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D525B" w14:textId="77777777" w:rsidR="00FB70C3" w:rsidRPr="00FB70C3" w:rsidRDefault="00FB70C3" w:rsidP="00FB70C3">
      <w:pPr>
        <w:pBdr>
          <w:bottom w:val="single" w:sz="6" w:space="10" w:color="66AE96"/>
        </w:pBdr>
        <w:spacing w:after="0" w:line="240" w:lineRule="auto"/>
        <w:outlineLvl w:val="0"/>
        <w:rPr>
          <w:rFonts w:ascii="Georgia" w:eastAsia="Times New Roman" w:hAnsi="Georgia" w:cs="Arial"/>
          <w:b/>
          <w:bCs/>
          <w:kern w:val="36"/>
          <w:sz w:val="27"/>
          <w:szCs w:val="27"/>
          <w:lang w:eastAsia="ru-RU"/>
        </w:rPr>
      </w:pPr>
      <w:r w:rsidRPr="00FB70C3">
        <w:rPr>
          <w:rFonts w:ascii="Georgia" w:eastAsia="Times New Roman" w:hAnsi="Georgia" w:cs="Arial"/>
          <w:b/>
          <w:bCs/>
          <w:kern w:val="36"/>
          <w:sz w:val="27"/>
          <w:szCs w:val="27"/>
          <w:lang w:eastAsia="ru-RU"/>
        </w:rPr>
        <w:t>Требования к оформлению авторских материалов</w:t>
      </w:r>
    </w:p>
    <w:p w14:paraId="064D7462" w14:textId="77777777" w:rsidR="00FB70C3" w:rsidRPr="00FB70C3" w:rsidRDefault="00FB70C3" w:rsidP="008D27C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70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Вниманию Авторов!</w:t>
      </w:r>
    </w:p>
    <w:p w14:paraId="326DD8D6" w14:textId="19C5D53F" w:rsidR="00FB70C3" w:rsidRPr="00FB70C3" w:rsidRDefault="008716AB" w:rsidP="008D27C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Рукопись с</w:t>
      </w:r>
      <w:r w:rsidR="00FB70C3"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татьи</w:t>
      </w:r>
      <w:r w:rsidR="000A34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должна быть оформлена</w:t>
      </w:r>
      <w:r w:rsidR="00FB70C3"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правилам, приведенным ниже:</w:t>
      </w:r>
    </w:p>
    <w:p w14:paraId="3B244CF4" w14:textId="77777777" w:rsidR="00FB70C3" w:rsidRPr="00FB70C3" w:rsidRDefault="00286B40" w:rsidP="008D27C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начале статьи указываются: </w:t>
      </w:r>
      <w:r w:rsidR="00FB70C3"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фамилия, имя</w:t>
      </w:r>
      <w:r w:rsidR="004148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отчество (полностью) автора, </w:t>
      </w:r>
      <w:r w:rsidR="00FB70C3"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должность, ученое звание, учёная степень, место работы (все на русском и английском языках), электронный адрес, телефон.</w:t>
      </w:r>
    </w:p>
    <w:p w14:paraId="7AA903DB" w14:textId="7899646D" w:rsidR="00FB70C3" w:rsidRPr="00FB70C3" w:rsidRDefault="00D83CD5" w:rsidP="008D27C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и наименование направления подготовки/специальности</w:t>
      </w:r>
      <w:r w:rsidR="00FB70C3"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(обязательно)</w:t>
      </w:r>
      <w:r w:rsidR="000A34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4105D2E2" w14:textId="7E96C1E5" w:rsidR="00FB70C3" w:rsidRPr="00FB70C3" w:rsidRDefault="00FB70C3" w:rsidP="008D27C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Название статьи на русском и английском языках</w:t>
      </w:r>
      <w:r w:rsidR="000A34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777F85A" w14:textId="77777777" w:rsidR="00FB70C3" w:rsidRPr="00FB70C3" w:rsidRDefault="00FB70C3" w:rsidP="008D27C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Аннотация на русском языке и английском языках.</w:t>
      </w:r>
    </w:p>
    <w:p w14:paraId="104D0C18" w14:textId="5D0BDC37" w:rsidR="00D83CD5" w:rsidRPr="00FB70C3" w:rsidRDefault="00FB70C3" w:rsidP="008D27CF">
      <w:pPr>
        <w:tabs>
          <w:tab w:val="left" w:pos="1134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Аннотация должна быть </w:t>
      </w:r>
      <w:r w:rsidRPr="00FB70C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четко структурированной</w:t>
      </w:r>
      <w:r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</w:t>
      </w:r>
      <w:r w:rsidR="004148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 </w:t>
      </w:r>
      <w:r w:rsidR="00D83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</w:t>
      </w:r>
      <w:r w:rsidR="0041480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 знаков с пробелами</w:t>
      </w:r>
      <w:r w:rsidR="00BC42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14:paraId="76D5B2FB" w14:textId="77777777" w:rsidR="00FB70C3" w:rsidRPr="00D83CD5" w:rsidRDefault="00FB70C3" w:rsidP="008D27CF">
      <w:pPr>
        <w:pStyle w:val="a7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3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4-6 ключевых слов на русском и английском языках (до 100 знаков с пробелами). Используйте релевантные и известные ключев</w:t>
      </w:r>
      <w:r w:rsidR="00D83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ые слова</w:t>
      </w:r>
      <w:r w:rsidRPr="00D83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7F404536" w14:textId="2E5951C5" w:rsidR="00FB70C3" w:rsidRPr="00D83CD5" w:rsidRDefault="00FB70C3" w:rsidP="008D27CF">
      <w:pPr>
        <w:pStyle w:val="a7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3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 сам текст статьи в редакторе</w:t>
      </w:r>
      <w:r w:rsidR="008716AB" w:rsidRPr="008716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D83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Word</w:t>
      </w:r>
      <w:proofErr w:type="spellEnd"/>
      <w:r w:rsidRPr="00D83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="00E3302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14:paraId="5FAC1689" w14:textId="77777777" w:rsidR="00FB70C3" w:rsidRPr="00D83CD5" w:rsidRDefault="00FB70C3" w:rsidP="008D27CF">
      <w:pPr>
        <w:pStyle w:val="a7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83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Список исполь</w:t>
      </w:r>
      <w:r w:rsidR="00286B40" w:rsidRPr="00D83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зуемых литературных источников </w:t>
      </w:r>
      <w:r w:rsidRPr="00D83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едином формате, установленном ГОСТ Р 7.0.5-2008 и ГОСТ 7.82-2001; фамилии авторов в алфавитном порядке. Количество цитируемых публикаций не должно превышать 15 источников.</w:t>
      </w:r>
    </w:p>
    <w:p w14:paraId="67E97197" w14:textId="58988788" w:rsidR="00FB70C3" w:rsidRPr="00A02557" w:rsidRDefault="00A02557" w:rsidP="008D27CF">
      <w:pPr>
        <w:pStyle w:val="a7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Рецензия</w:t>
      </w:r>
      <w:r w:rsidR="00FB70C3" w:rsidRPr="00D83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статью (до 1 стр.) - оформляется отдельным файлом. Для</w:t>
      </w:r>
      <w:r w:rsidR="00414807" w:rsidRPr="00D83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студентов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FB70C3" w:rsidRPr="00D83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требуется предоставить </w:t>
      </w:r>
      <w:r w:rsidR="00D83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рецензию</w:t>
      </w:r>
      <w:r w:rsidR="00FB70C3" w:rsidRPr="00D83C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научного руководителя, рекомендующего данную статью к опубликованию. </w:t>
      </w:r>
      <w:r w:rsidR="00FB70C3" w:rsidRPr="00A025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отметить: статья рекомендуется для публикации в открытой печати и ранее не публиковалась.</w:t>
      </w:r>
    </w:p>
    <w:p w14:paraId="01B7964F" w14:textId="25050FA6" w:rsidR="00BC423B" w:rsidRDefault="00414807" w:rsidP="008D27C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</w:t>
      </w:r>
      <w:r w:rsidR="00FB70C3"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рифт 14, интервал 1,5.</w:t>
      </w:r>
    </w:p>
    <w:p w14:paraId="4E3624E7" w14:textId="0C7F92DF" w:rsidR="000A348E" w:rsidRDefault="000A348E" w:rsidP="008D27C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Объем </w:t>
      </w:r>
      <w:r w:rsidR="008D27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авторского материала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5-10 стр.</w:t>
      </w:r>
    </w:p>
    <w:p w14:paraId="7B0E101D" w14:textId="77777777" w:rsidR="00A02557" w:rsidRPr="00BC423B" w:rsidRDefault="00FB70C3" w:rsidP="008D27C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C423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Предоставляемые материалы должны быть актуальными, новыми, иметь научную или практическую значимость.</w:t>
      </w:r>
    </w:p>
    <w:p w14:paraId="658D2A50" w14:textId="6EEFBD5B" w:rsidR="00A02557" w:rsidRDefault="00FB70C3" w:rsidP="008D27C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255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Ссылки</w:t>
      </w:r>
      <w:r w:rsidRPr="00A025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на источники даются по тексту в скобках (фамилия автора, пробел, год, двоеточие, страница), а также в виде </w:t>
      </w:r>
      <w:r w:rsidRPr="008D27C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списка литературы</w:t>
      </w:r>
      <w:r w:rsidRPr="00A025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конце рукописи статьи в алфавитном порядк</w:t>
      </w:r>
      <w:r w:rsidR="00EF27F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</w:t>
      </w:r>
      <w:r w:rsidRPr="00A025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Библиографическое описание составляется в соответствии с действующим ГОСТом 7.1-2003.</w:t>
      </w:r>
    </w:p>
    <w:p w14:paraId="739D20B1" w14:textId="77777777" w:rsidR="00FB70C3" w:rsidRDefault="00FB70C3" w:rsidP="008D27C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255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используйте для формирования библиографических ссылок опцию "постраничные и концевые сноски" текстового редактора WORD.</w:t>
      </w:r>
    </w:p>
    <w:p w14:paraId="6DFC1A23" w14:textId="77777777" w:rsidR="005B2B0F" w:rsidRPr="00A02557" w:rsidRDefault="005B2B0F" w:rsidP="008D27CF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целях обеспечения качества публикуемых материалов все статьи проходят проверку через систему «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Антиплагиат.ВУЗ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 Итоговая оценка оригинальности текста должна быть не менее 70 %.</w:t>
      </w:r>
    </w:p>
    <w:p w14:paraId="7B83AA05" w14:textId="77777777" w:rsidR="00FB70C3" w:rsidRPr="00FB70C3" w:rsidRDefault="00FB70C3" w:rsidP="008D27C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Образцы оформления ссылок:</w:t>
      </w:r>
    </w:p>
    <w:p w14:paraId="518C90F8" w14:textId="6F68DD16" w:rsidR="000A348E" w:rsidRDefault="00FB70C3" w:rsidP="008D27C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В тексте: [10, с. 81]</w:t>
      </w:r>
      <w:r w:rsidR="000A34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0A34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затекстовой</w:t>
      </w:r>
      <w:proofErr w:type="spellEnd"/>
      <w:r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ссылке: 10. Бердяев Н.А. Смысл истории. М.: Мысль, 1990. 175 с. </w:t>
      </w:r>
    </w:p>
    <w:p w14:paraId="44087109" w14:textId="65E04C3E" w:rsidR="000A348E" w:rsidRDefault="00FB70C3" w:rsidP="008D27C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В тексте: [Бахтин, 2003, с. 18]</w:t>
      </w:r>
      <w:r w:rsidR="000A34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bookmarkStart w:id="0" w:name="_GoBack"/>
      <w:bookmarkEnd w:id="0"/>
      <w:r w:rsidR="000A34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</w:t>
      </w:r>
      <w:r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затекстовой</w:t>
      </w:r>
      <w:proofErr w:type="spellEnd"/>
      <w:r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ссылке: Бахтин М.М. Формальный метод в литературоведении: критическое введение в социальную поэтику. М.: Лабиринт, 2003. 192 с. </w:t>
      </w:r>
    </w:p>
    <w:p w14:paraId="051E8505" w14:textId="729A503C" w:rsidR="00FB70C3" w:rsidRPr="005B2B0F" w:rsidRDefault="00FB70C3" w:rsidP="008D27CF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В тексте: [Целищев, ч. 1, с. 17]</w:t>
      </w:r>
      <w:r w:rsidR="000A34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0A348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r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затекстовой</w:t>
      </w:r>
      <w:proofErr w:type="spellEnd"/>
      <w:r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ссылке: Целищев В.В. Философия математики. Новосибирск: Изд-во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FB70C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НГУ, 2002. Ч. 1-2.</w:t>
      </w:r>
    </w:p>
    <w:sectPr w:rsidR="00FB70C3" w:rsidRPr="005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18A6"/>
    <w:multiLevelType w:val="multilevel"/>
    <w:tmpl w:val="88EE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F1F51"/>
    <w:multiLevelType w:val="multilevel"/>
    <w:tmpl w:val="4514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1B7078"/>
    <w:multiLevelType w:val="multilevel"/>
    <w:tmpl w:val="D494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6"/>
    </w:lvlOverride>
  </w:num>
  <w:num w:numId="5">
    <w:abstractNumId w:val="1"/>
    <w:lvlOverride w:ilvl="0">
      <w:startOverride w:val="7"/>
    </w:lvlOverride>
  </w:num>
  <w:num w:numId="6">
    <w:abstractNumId w:val="1"/>
    <w:lvlOverride w:ilvl="0">
      <w:startOverride w:val="8"/>
    </w:lvlOverride>
  </w:num>
  <w:num w:numId="7">
    <w:abstractNumId w:val="1"/>
    <w:lvlOverride w:ilvl="0">
      <w:startOverride w:val="9"/>
    </w:lvlOverride>
  </w:num>
  <w:num w:numId="8">
    <w:abstractNumId w:val="1"/>
    <w:lvlOverride w:ilvl="0">
      <w:startOverride w:val="10"/>
    </w:lvlOverride>
  </w:num>
  <w:num w:numId="9">
    <w:abstractNumId w:val="1"/>
    <w:lvlOverride w:ilvl="0">
      <w:startOverride w:val="1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C3"/>
    <w:rsid w:val="00075B1F"/>
    <w:rsid w:val="000A348E"/>
    <w:rsid w:val="00144F2B"/>
    <w:rsid w:val="00286B40"/>
    <w:rsid w:val="00414807"/>
    <w:rsid w:val="005B2B0F"/>
    <w:rsid w:val="008716AB"/>
    <w:rsid w:val="008D27CF"/>
    <w:rsid w:val="00A02557"/>
    <w:rsid w:val="00BC423B"/>
    <w:rsid w:val="00D83CD5"/>
    <w:rsid w:val="00E33023"/>
    <w:rsid w:val="00EF27FD"/>
    <w:rsid w:val="00F20735"/>
    <w:rsid w:val="00FB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BF4C"/>
  <w15:docId w15:val="{89A67D4F-3965-473F-AA01-BD96EA31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70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70C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70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70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70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70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0C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87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4741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79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19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7AB8A2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57583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59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461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890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977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1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413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4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64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453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57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0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FFA4-8D24-4373-8D5C-A5553C3A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Лариса</cp:lastModifiedBy>
  <cp:revision>11</cp:revision>
  <dcterms:created xsi:type="dcterms:W3CDTF">2020-09-11T13:30:00Z</dcterms:created>
  <dcterms:modified xsi:type="dcterms:W3CDTF">2020-09-16T05:36:00Z</dcterms:modified>
</cp:coreProperties>
</file>