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png" Extension="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1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CA52D5">
        <w:rPr>
          <w:rFonts w:ascii="Times New Roman" w:eastAsia="Times New Roman" w:hAnsi="Times New Roman" w:cs="Times New Roman"/>
          <w:lang w:eastAsia="ru-RU"/>
        </w:rPr>
        <w:t/>
      </w:r>
      <w:r w:rsidR="00CA52D5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8 декабря 2021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1628-р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permStart w:id="1350246513" w:edGrp="everyone"/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5E1783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t xml:space="preserve">Примерная  форма </w:t>
      </w:r>
    </w:p>
    <w:p w:rsid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ДОГОВОР ПОЖЕРТВОВАНИЯ      №_______________ </w:t>
      </w: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г. Москва                                                                                                      "____" _____  202__г.</w:t>
      </w:r>
    </w:p>
    <w:p w:rsidR="005E1783" w:rsidRPr="005E1783" w:rsidRDefault="005E1783" w:rsidP="005E1783">
      <w:pPr>
        <w:spacing w:lineRule="auto" w:line="276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bCs/>
          <w:noProof/>
          <w:lang w:eastAsia="ru-RU"/>
        </w:rPr>
        <w:t>Организация:__________________________________________________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, в лице __________________________________, действующего на основании ____________________ (</w:t>
      </w:r>
      <w:r w:rsidRPr="005E1783">
        <w:rPr>
          <w:rFonts w:ascii="Times New Roman" w:eastAsia="Times New Roman" w:hAnsi="Times New Roman" w:cs="Times New Roman"/>
          <w:i/>
          <w:noProof/>
          <w:sz w:val="22"/>
          <w:szCs w:val="22"/>
          <w:lang w:eastAsia="ru-RU"/>
        </w:rPr>
        <w:t>решения, поручения, протокола, предоставленных полномочий и пр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.)  и   в  соответствии с_______________.  </w:t>
      </w: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 xml:space="preserve">(Гражданин: 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__________________________________ паспорт:  номер____________  серия____________ выдан______________ , зарегистрирован_____________________________________________________________ с одной стороны, именуемой в дальнейшем «Жертвователь»  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и </w:t>
      </w:r>
      <w:r w:rsidRPr="005E178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, в лице____________________________________________  (</w:t>
      </w: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должность ФИО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), действующего на основании _________________ </w:t>
      </w: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(указать доверенность уполномоченного лица или иные основания)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, именуемое в дальнейшем «Одаряемый», с другой стороны, вместе именуемые «Стороны», в соответствии со ст. 582 Гражданского кодекса РФ заключили настоящий Договор пожертвования (далее – Договор) о нижеследующем:</w:t>
      </w:r>
    </w:p>
    <w:p w:rsidR="005E1783" w:rsidRPr="005E1783" w:rsidRDefault="005E1783" w:rsidP="005E1783">
      <w:pPr>
        <w:spacing w:lineRule="auto" w:line="276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ind w:firstLine="85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1. ПРЕДМЕТ ДОГОВОРА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bookmarkStart w:id="4" w:name="P23"/>
      <w:bookmarkEnd w:id="4"/>
      <w:r w:rsidRPr="005E1783">
        <w:rPr>
          <w:rFonts w:ascii="Times New Roman" w:eastAsia="Times New Roman" w:hAnsi="Times New Roman" w:cs="Times New Roman"/>
          <w:noProof/>
          <w:lang w:eastAsia="ru-RU"/>
        </w:rPr>
        <w:t>1.1. В соответствии с настоящим Договором Жертвователь обязуется безвозмездно передать Одаряемому: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Указать предмет пожертвования и его характеристики.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 xml:space="preserve"> Например: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 xml:space="preserve"> - имущество в количестве и комплектности, указанное в настоящем Договоре (Приложение №1), вместе с необходимой технической документацией (паспорт, описание, инструкция по эксплуатации (при наличии), документы, подтверждающие право собственности на передаваемое имущество (при наличии), иное.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- денежные средства в размере  _______________________________ (указать цифрами и прописью).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- иное.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  <w:bookmarkStart w:id="5" w:name="P24"/>
      <w:bookmarkEnd w:id="5"/>
      <w:r w:rsidRPr="005E1783">
        <w:rPr>
          <w:rFonts w:ascii="Times New Roman" w:eastAsia="Times New Roman" w:hAnsi="Times New Roman" w:cs="Times New Roman"/>
          <w:noProof/>
          <w:lang w:eastAsia="ru-RU"/>
        </w:rPr>
        <w:t>1.2. Жертвователь передает Одаряемому пожертвование, указанное в п. 1.1. Договора, для использования в общеполезных целях, предусмотренных Уставом Одаряемого.</w:t>
      </w:r>
    </w:p>
    <w:p w:rsidR="005E1783" w:rsidRPr="005E1783" w:rsidRDefault="005E1783" w:rsidP="005E1783">
      <w:pPr>
        <w:autoSpaceDE w:val="0"/>
        <w:autoSpaceDN w:val="0"/>
        <w:adjustRightInd w:val="0"/>
        <w:spacing w:lineRule="auto" w:line="276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1.3. Жертвователь передает указанное в </w:t>
      </w:r>
      <w:hyperlink r:id="rId7" w:history="1">
        <w:r w:rsidRPr="005E1783">
          <w:rPr>
            <w:rFonts w:ascii="Times New Roman" w:eastAsia="Times New Roman" w:hAnsi="Times New Roman" w:cs="Times New Roman"/>
            <w:noProof/>
            <w:color w:val="000000"/>
            <w:lang w:eastAsia="ru-RU"/>
          </w:rPr>
          <w:t>п. 1.1</w:t>
        </w:r>
      </w:hyperlink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. настоящего Договора пожертвование по адресу: _________________________________________ в течение 10 (десяти) рабочих дней  с  даты  подписания настоящего Договора. Все расходы по транспортировке пожертвования до адреса передачи несет Жертвователь. / </w:t>
      </w:r>
      <w:r w:rsidRPr="005E1783">
        <w:rPr>
          <w:rFonts w:ascii="Times New Roman" w:eastAsia="Times New Roman" w:hAnsi="Times New Roman" w:cs="Times New Roman"/>
          <w:i/>
        </w:rPr>
        <w:t>Жертвователь перечисляет указанные в п. 1.1. настоящего Договора денежные средства единовременно и в полном объеме на расчетный счет Одаряемого в течение 10 (десяти) рабочих дней с даты подписания настоящего Договора</w:t>
      </w: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1.4. Пожертвование считается переданным с момента подписания Акта приема-передачи Сторонами./ </w:t>
      </w: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 xml:space="preserve">Пожертвование считается переданным с момента перечисления денежных средств в безналичном порядке на  расчетный счет Одаряемого. 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2. ПРАВА И ОБЯЗАННОСТИ СТОРОН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2.1. Одаряемый вправе в любое время до передачи ему пожертвования  по настоящему Договору отказаться от его получения. В этом случае настоящий Договор считается расторгнутым. Отказ от получения пожертвования по настоящему Договору должен быть совершен в письменной форме.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2.2. Одаряемый  обязан использовать переданное ему пожертвование исключительно по назначению, определенному в </w:t>
      </w:r>
      <w:hyperlink w:anchor="P24" w:history="1">
        <w:r w:rsidRPr="005E1783">
          <w:rPr>
            <w:rFonts w:ascii="Times New Roman" w:eastAsia="Times New Roman" w:hAnsi="Times New Roman" w:cs="Times New Roman"/>
            <w:noProof/>
            <w:color w:val="000000"/>
            <w:lang w:eastAsia="ru-RU"/>
          </w:rPr>
          <w:t>п. 1.2</w:t>
        </w:r>
      </w:hyperlink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 настоящего Договора. 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2.3. Одаряемый обязуется вести обособленный учет всех операций по использованию пожертвования.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3. РАЗРЕШЕНИЕ СПОРОВ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3.1. Все споры и разногласия, которые могут возникнуть между Сторонами в рамках исполнения настоящего Договора, будут разрешаться путем переговоров. 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3.2. </w:t>
      </w:r>
      <w:r w:rsidRPr="005E1783">
        <w:rPr>
          <w:rFonts w:ascii="Times New Roman" w:eastAsia="Times New Roman" w:hAnsi="Times New Roman" w:cs="Times New Roman"/>
          <w:color w:val="000000"/>
          <w:shd w:color="auto" w:val="clear" w:fill="FFFFFF"/>
          <w:lang w:eastAsia="ru-RU"/>
        </w:rPr>
        <w:t>В случае не урегулирования в соответствии с п. 3.1. споры подлежат разрешению компетентным судом в соответствии с законодательством Российской Федерации.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ind w:hanging="142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4. СРОК ДЕЙСТВИЯ ДОГОВОРА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spacing w:lineRule="auto" w:line="276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5. ЗАКЛЮЧИТЕЛЬНЫЕ ПОЛОЖЕНИЯ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5.3. Договор составлен в 2 (двух)  подлинных экземплярах, из которых один находится у Жертвователя, другой - у Одаряемого.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5.4. К Договору прилагается и является его неотъемлемой частью Акт приема-передачи (Приложение №1).</w:t>
      </w:r>
    </w:p>
    <w:p w:rsidR="005E1783" w:rsidRPr="005E1783" w:rsidRDefault="005E1783" w:rsidP="005E1783">
      <w:pPr>
        <w:spacing w:lineRule="auto" w:line="276"/>
        <w:ind w:firstLine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bookmarkStart w:id="6" w:name="_Hlk89171873"/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6. АДРЕСА, РЕКВИЗИТЫ И ПОДПИСИ СТОРОН</w:t>
      </w:r>
    </w:p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tbl>
      <w:tblPr>
        <w:tblW w:w="0" w:type="auto"/>
        <w:tblLook w:val="04A0" w:firstRow="1" w:noVBand="1" w:lastRow="0" w:noHBand="0" w:firstColumn="1" w:lastColumn="0"/>
      </w:tblPr>
      <w:tblGrid>
        <w:gridCol w:w="4077"/>
        <w:gridCol w:w="550"/>
        <w:gridCol w:w="4349"/>
      </w:tblGrid>
      <w:tr w:rsidTr="00816E52" w:rsidR="005E1783" w:rsidRPr="005E1783">
        <w:tc>
          <w:tcPr>
            <w:tcW w:w="4077" w:type="dxa"/>
          </w:tcPr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Место нахождения и адрес: 117198, г. Москва, ул. Миклухо-Маклая, д. 6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ИНН 7728073720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ОГРН 1027739189323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КПП 772801001 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Р/сч. № 40503810700054000001 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Банк: Филиал «Центральный» Банка ВТБ  (ПАО) г. Москва БИК 044525411 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К/с № 30101810145250000411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________________________________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____________________/___________/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(подпись)                            (ФИО)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м.п:</w:t>
            </w:r>
          </w:p>
        </w:tc>
        <w:tc>
          <w:tcPr>
            <w:tcW w:w="550" w:type="dxa"/>
          </w:tcPr>
          <w:p w:rsidR="005E1783" w:rsidRPr="005E1783" w:rsidRDefault="005E1783" w:rsidP="005E1783">
            <w:pPr>
              <w:jc w:val="both"/>
              <w:rPr>
                <w:rFonts w:ascii="Calibri" w:eastAsia="Times New Roman" w:hAnsi="Calibri" w:cs="Times New Roman"/>
                <w:i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4349" w:type="dxa"/>
          </w:tcPr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Указывается полностью наименование стороны договора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Место нахождения и адрес</w:t>
            </w: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: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ИНН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ОГРН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КПП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______________________________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_______________________/____________/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(подпись)                                      (ФИО)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м.п.</w:t>
            </w:r>
          </w:p>
        </w:tc>
      </w:tr>
      <w:bookmarkEnd w:id="6"/>
    </w:tbl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noProof/>
          <w:color w:val="FF0000"/>
          <w:lang w:eastAsia="ru-RU"/>
        </w:rPr>
      </w:pPr>
    </w:p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noProof/>
          <w:color w:val="FF0000"/>
          <w:lang w:eastAsia="ru-RU"/>
        </w:rPr>
      </w:pPr>
    </w:p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noProof/>
          <w:color w:val="FF0000"/>
          <w:lang w:eastAsia="ru-RU"/>
        </w:rPr>
      </w:pPr>
    </w:p>
    <w:p w:rsidR="005E1783" w:rsidRPr="005E1783" w:rsidRDefault="005E1783" w:rsidP="005E1783">
      <w:pPr>
        <w:ind w:left="6480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ind w:left="5103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br w:type="page"/>
        <w:t/>
      </w:r>
      <w:bookmarkStart w:id="7" w:name="_GoBack"/>
      <w:bookmarkEnd w:id="7"/>
      <w:r w:rsidRPr="005E1783">
        <w:rPr>
          <w:rFonts w:ascii="Times New Roman" w:eastAsia="Times New Roman" w:hAnsi="Times New Roman" w:cs="Times New Roman"/>
          <w:noProof/>
          <w:lang w:eastAsia="ru-RU"/>
        </w:rPr>
        <w:lastRenderedPageBreak/>
        <w:t>Приложение № 1</w:t>
      </w:r>
    </w:p>
    <w:p w:rsidR="005E1783" w:rsidRPr="005E1783" w:rsidRDefault="005E1783" w:rsidP="005E1783">
      <w:pPr>
        <w:spacing w:lineRule="auto" w:line="259"/>
        <w:ind w:left="5103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к Договору пожертвования </w:t>
      </w:r>
    </w:p>
    <w:p w:rsidR="005E1783" w:rsidRPr="005E1783" w:rsidRDefault="005E1783" w:rsidP="005E1783">
      <w:pPr>
        <w:spacing w:lineRule="auto" w:line="259"/>
        <w:ind w:left="5103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от_________№________</w:t>
      </w:r>
    </w:p>
    <w:p w:rsidR="005E1783" w:rsidRPr="005E1783" w:rsidRDefault="005E1783" w:rsidP="005E1783">
      <w:pPr>
        <w:ind w:left="4536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5E1783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t xml:space="preserve">Примерная  форма </w:t>
      </w:r>
    </w:p>
    <w:p w:rsidR="005E1783" w:rsidRPr="005E1783" w:rsidRDefault="005E1783" w:rsidP="005E1783">
      <w:pPr>
        <w:spacing w:lineRule="atLeast" w:line="240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</w:p>
    <w:p w:rsidR="005E1783" w:rsidRPr="005E1783" w:rsidRDefault="005E1783" w:rsidP="005E1783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Акта</w:t>
      </w:r>
    </w:p>
    <w:p w:rsidR="005E1783" w:rsidRPr="005E1783" w:rsidRDefault="005E1783" w:rsidP="005E1783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приема- передачи</w:t>
      </w:r>
    </w:p>
    <w:p w:rsidR="005E1783" w:rsidRPr="005E1783" w:rsidRDefault="005E1783" w:rsidP="005E1783">
      <w:pPr>
        <w:ind w:left="2694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>г. Москва                                                                                              «______»______20_г.</w:t>
      </w:r>
    </w:p>
    <w:p w:rsidR="005E1783" w:rsidRPr="005E1783" w:rsidRDefault="005E1783" w:rsidP="005E1783">
      <w:pPr>
        <w:ind w:left="142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bCs/>
          <w:noProof/>
          <w:lang w:eastAsia="ru-RU"/>
        </w:rPr>
        <w:t>Организация:__________________________________________________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, в лице __________________________________, действующего на основании ____________________ (</w:t>
      </w:r>
      <w:r w:rsidRPr="005E1783">
        <w:rPr>
          <w:rFonts w:ascii="Times New Roman" w:eastAsia="Times New Roman" w:hAnsi="Times New Roman" w:cs="Times New Roman"/>
          <w:i/>
          <w:noProof/>
          <w:sz w:val="22"/>
          <w:szCs w:val="22"/>
          <w:lang w:eastAsia="ru-RU"/>
        </w:rPr>
        <w:t>решения, поручения, протокола, предоставленных полномочий и пр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.)  и   в  соответствии с____________________________;</w:t>
      </w: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noProof/>
          <w:lang w:eastAsia="ru-RU"/>
        </w:rPr>
        <w:t xml:space="preserve">(Гражданин: 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__________________________________ паспорт:  номер____________  серия____________ выдан______________ , зарегистрирован_________________________)</w:t>
      </w: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 xml:space="preserve">                 с одной стороны, именуемой в дальнейшем «Жертвователь» осуществляет передачу пожертвования,  а   </w:t>
      </w: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E1783" w:rsidRPr="005E1783" w:rsidRDefault="005E1783" w:rsidP="005E178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5E1783">
        <w:rPr>
          <w:rFonts w:ascii="Times New Roman" w:eastAsia="Times New Roman" w:hAnsi="Times New Roman" w:cs="Times New Roman"/>
          <w:noProof/>
          <w:lang w:eastAsia="ru-RU"/>
        </w:rPr>
        <w:t>, в лице_________________________________________________________(действующего на основании _____________________,  именуемое в дальнейшем «Одаряемый», с другой стороны, принимает следующее пожертвование.</w:t>
      </w:r>
    </w:p>
    <w:p w:rsidR="005E1783" w:rsidRPr="005E1783" w:rsidRDefault="005E1783" w:rsidP="005E1783">
      <w:pPr>
        <w:ind w:left="4536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5E1783" w:rsidRPr="005E1783" w:rsidRDefault="005E1783" w:rsidP="005E1783">
      <w:pPr>
        <w:rPr>
          <w:rFonts w:ascii="Times New Roman" w:eastAsia="Times New Roman" w:hAnsi="Times New Roman" w:cs="Times New Roman"/>
          <w:noProof/>
          <w:lang w:eastAsia="ru-RU"/>
        </w:rPr>
      </w:pPr>
      <w:r w:rsidRPr="005E1783">
        <w:rPr>
          <w:rFonts w:ascii="Times New Roman" w:eastAsia="Times New Roman" w:hAnsi="Times New Roman" w:cs="Times New Roman"/>
          <w:noProof/>
          <w:lang w:eastAsia="ru-RU"/>
        </w:rPr>
        <w:t>Перечень и стоимость передаваемого пожертвования</w:t>
      </w:r>
      <w:r w:rsidRPr="005E1783">
        <w:rPr>
          <w:rFonts w:ascii="Times New Roman" w:eastAsia="Times New Roman" w:hAnsi="Times New Roman" w:cs="Times New Roman"/>
          <w:i/>
          <w:noProof/>
          <w:lang w:eastAsia="ru-RU"/>
        </w:rPr>
        <w:t>:</w:t>
      </w:r>
    </w:p>
    <w:p w:rsidR="005E1783" w:rsidRPr="005E1783" w:rsidRDefault="005E1783" w:rsidP="005E1783">
      <w:pPr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52" w:type="dxa"/>
        <w:tblInd w:w="118" w:type="dxa"/>
        <w:tblLook w:val="04A0" w:firstRow="1" w:noVBand="1" w:lastRow="0" w:noHBand="0" w:firstColumn="1" w:lastColumn="0"/>
      </w:tblPr>
      <w:tblGrid>
        <w:gridCol w:w="960"/>
        <w:gridCol w:w="4685"/>
        <w:gridCol w:w="1447"/>
        <w:gridCol w:w="2360"/>
      </w:tblGrid>
      <w:tr w:rsidTr="00816E52" w:rsidR="005E1783" w:rsidRPr="005E1783">
        <w:trPr>
          <w:trHeight w:val="540"/>
        </w:trPr>
        <w:tc>
          <w:tcPr>
            <w:tcW w:w="960" w:type="dxa"/>
            <w:vMerge w:val="restart"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85" w:type="dxa"/>
            <w:vMerge w:val="restart"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47" w:type="dxa"/>
            <w:vMerge w:val="restart"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Количество, шт. </w:t>
            </w:r>
          </w:p>
        </w:tc>
        <w:tc>
          <w:tcPr>
            <w:tcW w:w="2360" w:type="dxa"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Стоимость, руб.</w:t>
            </w:r>
          </w:p>
        </w:tc>
      </w:tr>
      <w:tr w:rsidTr="00816E52" w:rsidR="005E1783" w:rsidRPr="005E1783">
        <w:trPr>
          <w:trHeight w:val="315"/>
        </w:trPr>
        <w:tc>
          <w:tcPr>
            <w:tcW w:w="960" w:type="dxa"/>
            <w:vMerge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85" w:type="dxa"/>
            <w:vMerge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7" w:type="dxa"/>
            <w:vMerge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vAlign w:val="center"/>
            <w:hideMark/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color="000000" w:val="single" w:sz="8" w:space="0"/>
              <w:left w:color="000000" w:val="single" w:sz="8" w:space="0"/>
              <w:bottom w:color="000000" w:val="single" w:sz="8" w:space="0"/>
              <w:right w:color="000000" w:val="single" w:sz="8" w:space="0"/>
            </w:tcBorders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</w:p>
        </w:tc>
      </w:tr>
      <w:tr w:rsidTr="00816E52" w:rsidR="005E1783" w:rsidRPr="005E1783">
        <w:trPr>
          <w:trHeight w:val="870"/>
        </w:trPr>
        <w:tc>
          <w:tcPr>
            <w:tcW w:w="960" w:type="dxa"/>
            <w:tcBorders>
              <w:top w:val="nil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noWrap/>
            <w:vAlign w:val="center"/>
            <w:hideMark/>
          </w:tcPr>
          <w:p w:rsidR="005E1783" w:rsidRPr="005E1783" w:rsidRDefault="005E1783" w:rsidP="005E17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color="000000" w:val="single" w:sz="8" w:space="0"/>
              <w:right w:val="nil"/>
            </w:tcBorders>
            <w:vAlign w:val="center"/>
            <w:hideMark/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val="en-US"/>
              </w:rPr>
            </w:pPr>
          </w:p>
        </w:tc>
        <w:tc>
          <w:tcPr>
            <w:tcW w:w="1447" w:type="dxa"/>
            <w:tcBorders>
              <w:top w:val="nil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noWrap/>
            <w:vAlign w:val="center"/>
            <w:hideMark/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color="000000" w:val="single" w:sz="8" w:space="0"/>
              <w:right w:color="000000" w:val="single" w:sz="8" w:space="0"/>
            </w:tcBorders>
          </w:tcPr>
          <w:p w:rsidR="005E1783" w:rsidRPr="005E1783" w:rsidRDefault="005E1783" w:rsidP="005E17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Tr="00816E52" w:rsidR="005E1783" w:rsidRPr="005E1783">
        <w:trPr>
          <w:trHeight w:val="870"/>
        </w:trPr>
        <w:tc>
          <w:tcPr>
            <w:tcW w:w="960" w:type="dxa"/>
            <w:tcBorders>
              <w:top w:val="nil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noWrap/>
            <w:vAlign w:val="center"/>
            <w:hideMark/>
          </w:tcPr>
          <w:p w:rsidR="005E1783" w:rsidRPr="005E1783" w:rsidRDefault="005E1783" w:rsidP="005E17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color="000000" w:val="single" w:sz="8" w:space="0"/>
              <w:right w:val="nil"/>
            </w:tcBorders>
            <w:vAlign w:val="center"/>
            <w:hideMark/>
          </w:tcPr>
          <w:p w:rsidR="005E1783" w:rsidRPr="005E1783" w:rsidRDefault="005E1783" w:rsidP="005E178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color="000000" w:val="single" w:sz="8" w:space="0"/>
              <w:bottom w:color="000000" w:val="single" w:sz="8" w:space="0"/>
              <w:right w:color="000000" w:val="single" w:sz="8" w:space="0"/>
            </w:tcBorders>
            <w:noWrap/>
            <w:vAlign w:val="center"/>
            <w:hideMark/>
          </w:tcPr>
          <w:p w:rsidR="005E1783" w:rsidRPr="005E1783" w:rsidRDefault="005E1783" w:rsidP="005E1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color="000000" w:val="single" w:sz="8" w:space="0"/>
              <w:right w:color="000000" w:val="single" w:sz="8" w:space="0"/>
            </w:tcBorders>
          </w:tcPr>
          <w:p w:rsidR="005E1783" w:rsidRPr="005E1783" w:rsidRDefault="005E1783" w:rsidP="005E17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1783" w:rsidRPr="005E1783" w:rsidRDefault="005E1783" w:rsidP="005E1783">
      <w:pPr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noVBand="1" w:lastRow="0" w:noHBand="0" w:firstColumn="1" w:lastColumn="0"/>
      </w:tblPr>
      <w:tblGrid>
        <w:gridCol w:w="4745"/>
        <w:gridCol w:w="4722"/>
      </w:tblGrid>
      <w:tr w:rsidTr="00816E52" w:rsidR="005E1783" w:rsidRPr="005E1783">
        <w:tc>
          <w:tcPr>
            <w:tcW w:w="4745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ПЕРЕДАЛ______________   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________________________________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____________________/___________/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(подпись)                            (ФИО)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4722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    ПРИНЯЛ__________________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________________________________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____________________/___________/</w:t>
            </w:r>
          </w:p>
          <w:p w:rsidR="005E1783" w:rsidRPr="005E1783" w:rsidRDefault="005E1783" w:rsidP="005E1783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E178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(подпись)                            (ФИО)</w:t>
            </w:r>
          </w:p>
        </w:tc>
      </w:tr>
      <w:permEnd w:id="1350246513"/>
    </w:tbl>
    <w:p w:rsidR="00A723F9" w:rsidRPr="00A723F9" w:rsidRDefault="00A723F9" w:rsidP="00967EE3">
      <w:pPr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A723F9" w:rsidRPr="00A723F9" w:rsidSect="00691A60">
      <w:footerReference w:type="even" r:id="rId8"/>
      <w:footerReference w:type="default" r:id="rId9"/>
      <w:footerReference w:type="first" r:id="rId10"/>
      <w:pgSz w:w="12240" w:h="15840"/>
      <w:pgMar w:gutter="0" w:left="1701" w:top="1134" w:right="850" w:header="720" w:bottom="1134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D5" w:rsidRDefault="00CA52D5" w:rsidP="00D579D5">
      <w:r>
        <w:separator/>
      </w:r>
    </w:p>
  </w:endnote>
  <w:endnote w:type="continuationSeparator" w:id="0">
    <w:p w:rsidR="00CA52D5" w:rsidRDefault="00CA52D5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f0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2211B5" w:rsidRPr="00691A60" w:rsidTr="00691A60">
      <w:tc>
        <w:tcPr>
          <w:tcW w:w="2500" w:type="pct"/>
          <w:shd w:val="clear" w:color="auto" w:fill="auto"/>
        </w:tcPr>
        <w:p w:rsidR="002211B5" w:rsidRPr="00691A60" w:rsidRDefault="00691A60" w:rsidP="00691A60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211B5" w:rsidRPr="00691A60" w:rsidRDefault="00691A60" w:rsidP="00691A60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11B5" w:rsidRPr="00691A60" w:rsidRDefault="002211B5" w:rsidP="00691A60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D5" w:rsidRDefault="00CA52D5" w:rsidP="00D579D5">
      <w:r>
        <w:separator/>
      </w:r>
    </w:p>
  </w:footnote>
  <w:footnote w:type="continuationSeparator" w:id="0">
    <w:p w:rsidR="00CA52D5" w:rsidRDefault="00CA52D5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211B5"/>
    <w:rsid w:val="00255427"/>
    <w:rsid w:val="002C02F4"/>
    <w:rsid w:val="002D6330"/>
    <w:rsid w:val="0031628D"/>
    <w:rsid w:val="00321076"/>
    <w:rsid w:val="0034506E"/>
    <w:rsid w:val="00356634"/>
    <w:rsid w:val="00427F36"/>
    <w:rsid w:val="004443EF"/>
    <w:rsid w:val="0051575C"/>
    <w:rsid w:val="005C670D"/>
    <w:rsid w:val="005E1783"/>
    <w:rsid w:val="00660975"/>
    <w:rsid w:val="00691A60"/>
    <w:rsid w:val="006E380F"/>
    <w:rsid w:val="00704348"/>
    <w:rsid w:val="007120D8"/>
    <w:rsid w:val="0075473C"/>
    <w:rsid w:val="00836B89"/>
    <w:rsid w:val="00967EE3"/>
    <w:rsid w:val="009E3FF8"/>
    <w:rsid w:val="00A723F9"/>
    <w:rsid w:val="00A87261"/>
    <w:rsid w:val="00B30110"/>
    <w:rsid w:val="00B555A3"/>
    <w:rsid w:val="00B828E8"/>
    <w:rsid w:val="00B87D19"/>
    <w:rsid w:val="00BB5E4B"/>
    <w:rsid w:val="00BF4F55"/>
    <w:rsid w:val="00CA52D5"/>
    <w:rsid w:val="00D036F5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E4EC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A723F9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723F9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23F9"/>
    <w:rPr>
      <w:rFonts w:ascii="Calibri" w:eastAsia="Times New Roman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723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E1783"/>
    <w:rPr>
      <w:rFonts w:cs="Times New Roman"/>
      <w:sz w:val="16"/>
      <w:szCs w:val="16"/>
    </w:rPr>
  </w:style>
  <w:style w:type="paragraph" w:customStyle="1" w:styleId="1">
    <w:name w:val="Текст примечания1"/>
    <w:basedOn w:val="a"/>
    <w:next w:val="ac"/>
    <w:link w:val="ad"/>
    <w:uiPriority w:val="99"/>
    <w:semiHidden/>
    <w:unhideWhenUsed/>
    <w:rsid w:val="005E1783"/>
    <w:rPr>
      <w:rFonts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1"/>
    <w:uiPriority w:val="99"/>
    <w:semiHidden/>
    <w:locked/>
    <w:rsid w:val="005E1783"/>
    <w:rPr>
      <w:rFonts w:cs="Times New Roman"/>
      <w:sz w:val="20"/>
      <w:szCs w:val="20"/>
    </w:rPr>
  </w:style>
  <w:style w:type="paragraph" w:styleId="ac">
    <w:name w:val="annotation text"/>
    <w:basedOn w:val="a"/>
    <w:link w:val="10"/>
    <w:uiPriority w:val="99"/>
    <w:semiHidden/>
    <w:unhideWhenUsed/>
    <w:rsid w:val="005E1783"/>
    <w:rPr>
      <w:sz w:val="20"/>
      <w:szCs w:val="20"/>
    </w:rPr>
  </w:style>
  <w:style w:type="character" w:customStyle="1" w:styleId="10">
    <w:name w:val="Текст примечания Знак1"/>
    <w:basedOn w:val="a0"/>
    <w:link w:val="ac"/>
    <w:uiPriority w:val="99"/>
    <w:semiHidden/>
    <w:rsid w:val="005E1783"/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E1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1783"/>
    <w:rPr>
      <w:rFonts w:ascii="Segoe UI" w:hAnsi="Segoe UI" w:cs="Segoe UI"/>
      <w:sz w:val="18"/>
      <w:szCs w:val="18"/>
      <w:lang w:val="ru-RU"/>
    </w:rPr>
  </w:style>
  <w:style w:type="table" w:styleId="af0">
    <w:name w:val="Table Grid"/>
    <w:basedOn w:val="a1"/>
    <w:uiPriority w:val="39"/>
    <w:rsid w:val="0022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yperlink" Target="consultantplus://offline/ref=3E1A12A4FA935EC555318658AF418D1B3626C9011859C1760870EAE28F0E1686F95F9CF35166CE71mFG" TargetMode="External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footer" Target="footer3.xml"/>
	<Relationship Id="rId4" Type="http://schemas.openxmlformats.org/officeDocument/2006/relationships/webSettings" Target="webSettings.xml"/>
	<Relationship Id="rId9" Type="http://schemas.openxmlformats.org/officeDocument/2006/relationships/footer" Target="footer2.xml"/>
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DA36-0970-40BB-A6E0-3241D953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Зашезова Милана Анзоровна</dc:creator>
  <cp:keywords/>
  <dc:description/>
  <cp:lastModifiedBy>Удалова Оксана Леонидовна</cp:lastModifiedBy>
  <cp:revision>2</cp:revision>
  <dcterms:created xsi:type="dcterms:W3CDTF">2021-12-07T06:25:00Z</dcterms:created>
  <dcterms:modified xsi:type="dcterms:W3CDTF">2021-12-08T11:23:00Z</dcterms:modified>
</cp:coreProperties>
</file>