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F1" w:rsidRDefault="009906F1">
      <w:pPr>
        <w:pStyle w:val="a3"/>
        <w:rPr>
          <w:sz w:val="20"/>
        </w:rPr>
      </w:pPr>
    </w:p>
    <w:p w:rsidR="009906F1" w:rsidRDefault="009906F1">
      <w:pPr>
        <w:pStyle w:val="a3"/>
        <w:spacing w:before="8"/>
        <w:rPr>
          <w:sz w:val="25"/>
        </w:rPr>
      </w:pPr>
    </w:p>
    <w:p w:rsidR="009906F1" w:rsidRDefault="00455276">
      <w:pPr>
        <w:tabs>
          <w:tab w:val="left" w:pos="4737"/>
        </w:tabs>
        <w:spacing w:before="89"/>
        <w:ind w:right="408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-327655</wp:posOffset>
            </wp:positionV>
            <wp:extent cx="836676" cy="5455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76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906F1" w:rsidRDefault="009906F1">
      <w:pPr>
        <w:pStyle w:val="a3"/>
        <w:rPr>
          <w:sz w:val="29"/>
        </w:rPr>
      </w:pPr>
    </w:p>
    <w:p w:rsidR="009906F1" w:rsidRDefault="00455276">
      <w:pPr>
        <w:pStyle w:val="a4"/>
        <w:spacing w:before="8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0.8pt;margin-top:-6.6pt;width:91.95pt;height:116.3pt;z-index:15730176;mso-position-horizontal-relative:page" filled="f" strokeweight=".16936mm">
            <v:textbox inset="0,0,0,0">
              <w:txbxContent>
                <w:p w:rsidR="009906F1" w:rsidRDefault="009906F1">
                  <w:pPr>
                    <w:pStyle w:val="a3"/>
                    <w:spacing w:before="5"/>
                    <w:rPr>
                      <w:sz w:val="36"/>
                    </w:rPr>
                  </w:pPr>
                </w:p>
                <w:p w:rsidR="009906F1" w:rsidRDefault="00455276">
                  <w:pPr>
                    <w:spacing w:line="448" w:lineRule="auto"/>
                    <w:ind w:left="244" w:right="269" w:hanging="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фотография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формата 3х4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 шт.</w:t>
                  </w:r>
                </w:p>
              </w:txbxContent>
            </v:textbox>
            <w10:wrap anchorx="page"/>
          </v:shape>
        </w:pict>
      </w:r>
      <w:r>
        <w:t>Заявление</w:t>
      </w:r>
    </w:p>
    <w:p w:rsidR="009906F1" w:rsidRDefault="00455276">
      <w:pPr>
        <w:pStyle w:val="a4"/>
        <w:ind w:right="2004"/>
      </w:pPr>
      <w:r>
        <w:t>на</w:t>
      </w:r>
      <w:r>
        <w:rPr>
          <w:spacing w:val="-6"/>
        </w:rPr>
        <w:t xml:space="preserve"> </w:t>
      </w:r>
      <w:r>
        <w:t>выдачу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книжки</w:t>
      </w:r>
      <w:r>
        <w:rPr>
          <w:spacing w:val="-4"/>
        </w:rPr>
        <w:t xml:space="preserve"> </w:t>
      </w:r>
      <w:r>
        <w:t>волонтёра</w:t>
      </w:r>
    </w:p>
    <w:p w:rsidR="009906F1" w:rsidRDefault="00455276">
      <w:pPr>
        <w:spacing w:before="239"/>
        <w:ind w:left="1042" w:right="2758" w:firstLine="1"/>
        <w:jc w:val="center"/>
        <w:rPr>
          <w:i/>
          <w:sz w:val="24"/>
        </w:rPr>
      </w:pPr>
      <w:r>
        <w:rPr>
          <w:i/>
          <w:sz w:val="24"/>
        </w:rPr>
        <w:t>Прошу Вас выдать мне личную книжку волонтёра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волонтёрской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9906F1" w:rsidRDefault="009906F1">
      <w:pPr>
        <w:pStyle w:val="a3"/>
        <w:spacing w:before="11"/>
        <w:rPr>
          <w:i/>
          <w:sz w:val="23"/>
        </w:rPr>
      </w:pPr>
    </w:p>
    <w:p w:rsidR="009906F1" w:rsidRDefault="00455276">
      <w:pPr>
        <w:tabs>
          <w:tab w:val="left" w:pos="7609"/>
          <w:tab w:val="left" w:pos="7657"/>
          <w:tab w:val="left" w:pos="7717"/>
        </w:tabs>
        <w:spacing w:line="259" w:lineRule="auto"/>
        <w:ind w:left="462" w:right="2246"/>
        <w:jc w:val="both"/>
        <w:rPr>
          <w:sz w:val="24"/>
        </w:rPr>
      </w:pPr>
      <w:r>
        <w:rPr>
          <w:b/>
          <w:sz w:val="24"/>
        </w:rPr>
        <w:t>Фамилия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Имя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Отчество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886"/>
          <w:tab w:val="left" w:pos="887"/>
          <w:tab w:val="left" w:pos="9636"/>
        </w:tabs>
        <w:spacing w:before="18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(полных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886"/>
          <w:tab w:val="left" w:pos="887"/>
          <w:tab w:val="left" w:pos="9638"/>
        </w:tabs>
        <w:spacing w:before="48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чч</w:t>
      </w:r>
      <w:proofErr w:type="spellEnd"/>
      <w:r>
        <w:rPr>
          <w:b/>
          <w:sz w:val="24"/>
        </w:rPr>
        <w:t>/мм/</w:t>
      </w:r>
      <w:proofErr w:type="spellStart"/>
      <w:r>
        <w:rPr>
          <w:b/>
          <w:sz w:val="24"/>
        </w:rPr>
        <w:t>гг</w:t>
      </w:r>
      <w:proofErr w:type="spellEnd"/>
      <w:r>
        <w:rPr>
          <w:b/>
          <w:sz w:val="24"/>
        </w:rPr>
        <w:t>)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886"/>
          <w:tab w:val="left" w:pos="887"/>
          <w:tab w:val="left" w:pos="9703"/>
        </w:tabs>
        <w:spacing w:before="36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рождения 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886"/>
          <w:tab w:val="left" w:pos="887"/>
          <w:tab w:val="left" w:pos="9758"/>
        </w:tabs>
        <w:rPr>
          <w:sz w:val="24"/>
        </w:rPr>
      </w:pPr>
      <w:r>
        <w:rPr>
          <w:b/>
          <w:sz w:val="24"/>
        </w:rPr>
        <w:t>Гражданство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886"/>
          <w:tab w:val="left" w:pos="887"/>
          <w:tab w:val="left" w:pos="9856"/>
        </w:tabs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заведения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886"/>
          <w:tab w:val="left" w:pos="887"/>
          <w:tab w:val="left" w:pos="9765"/>
        </w:tabs>
        <w:spacing w:before="44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должность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455276">
      <w:pPr>
        <w:pStyle w:val="a3"/>
        <w:spacing w:before="2"/>
        <w:rPr>
          <w:sz w:val="23"/>
        </w:rPr>
      </w:pPr>
      <w:r>
        <w:pict>
          <v:shape id="_x0000_s1027" style="position:absolute;margin-left:85.1pt;margin-top:15.7pt;width:462.1pt;height:.1pt;z-index:-15728640;mso-wrap-distance-left:0;mso-wrap-distance-right:0;mso-position-horizontal-relative:page" coordorigin="1702,314" coordsize="9242,0" path="m1702,314r9242,e" filled="f" strokeweight=".26669mm">
            <v:path arrowok="t"/>
            <w10:wrap type="topAndBottom" anchorx="page"/>
          </v:shape>
        </w:pict>
      </w:r>
    </w:p>
    <w:p w:rsidR="009906F1" w:rsidRDefault="00455276">
      <w:pPr>
        <w:pStyle w:val="a5"/>
        <w:numPr>
          <w:ilvl w:val="0"/>
          <w:numId w:val="1"/>
        </w:numPr>
        <w:tabs>
          <w:tab w:val="left" w:pos="886"/>
          <w:tab w:val="left" w:pos="887"/>
          <w:tab w:val="left" w:pos="9804"/>
        </w:tabs>
        <w:spacing w:before="6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886"/>
          <w:tab w:val="left" w:pos="887"/>
          <w:tab w:val="left" w:pos="9758"/>
        </w:tabs>
        <w:spacing w:before="46"/>
        <w:rPr>
          <w:sz w:val="24"/>
        </w:rPr>
      </w:pPr>
      <w:r>
        <w:rPr>
          <w:b/>
          <w:sz w:val="24"/>
        </w:rPr>
        <w:t>Телефон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(моб.)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946"/>
          <w:tab w:val="left" w:pos="947"/>
          <w:tab w:val="left" w:pos="9796"/>
        </w:tabs>
        <w:spacing w:before="38"/>
        <w:ind w:left="946" w:hanging="485"/>
        <w:rPr>
          <w:b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947"/>
          <w:tab w:val="left" w:pos="9816"/>
        </w:tabs>
        <w:spacing w:before="46"/>
        <w:ind w:left="946" w:hanging="485"/>
        <w:rPr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сети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455276">
      <w:pPr>
        <w:pStyle w:val="a5"/>
        <w:numPr>
          <w:ilvl w:val="0"/>
          <w:numId w:val="1"/>
        </w:numPr>
        <w:tabs>
          <w:tab w:val="left" w:pos="947"/>
          <w:tab w:val="left" w:pos="2182"/>
          <w:tab w:val="left" w:pos="4290"/>
          <w:tab w:val="left" w:pos="6358"/>
          <w:tab w:val="left" w:pos="7882"/>
          <w:tab w:val="right" w:pos="9821"/>
        </w:tabs>
        <w:ind w:left="946" w:hanging="485"/>
        <w:rPr>
          <w:b/>
          <w:sz w:val="24"/>
        </w:rPr>
      </w:pPr>
      <w:r>
        <w:rPr>
          <w:b/>
          <w:sz w:val="24"/>
        </w:rPr>
        <w:t>Опыт</w:t>
      </w:r>
      <w:r>
        <w:rPr>
          <w:b/>
          <w:sz w:val="24"/>
        </w:rPr>
        <w:tab/>
        <w:t>волонтёрской</w:t>
      </w:r>
      <w:r>
        <w:rPr>
          <w:b/>
          <w:sz w:val="24"/>
        </w:rPr>
        <w:tab/>
        <w:t>деятельности</w:t>
      </w:r>
      <w:r>
        <w:rPr>
          <w:b/>
          <w:sz w:val="24"/>
        </w:rPr>
        <w:tab/>
        <w:t>(указать</w:t>
      </w:r>
      <w:r>
        <w:rPr>
          <w:b/>
          <w:sz w:val="24"/>
        </w:rPr>
        <w:tab/>
        <w:t>названия</w:t>
      </w:r>
      <w:r>
        <w:rPr>
          <w:b/>
          <w:sz w:val="24"/>
        </w:rPr>
        <w:tab/>
        <w:t>1-2</w:t>
      </w:r>
    </w:p>
    <w:p w:rsidR="009906F1" w:rsidRDefault="00455276">
      <w:pPr>
        <w:tabs>
          <w:tab w:val="left" w:pos="9736"/>
        </w:tabs>
        <w:spacing w:before="41"/>
        <w:ind w:left="462"/>
        <w:rPr>
          <w:sz w:val="24"/>
        </w:rPr>
      </w:pPr>
      <w:r>
        <w:rPr>
          <w:b/>
          <w:sz w:val="24"/>
        </w:rPr>
        <w:t>мероприятий)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455276">
      <w:pPr>
        <w:pStyle w:val="a3"/>
        <w:rPr>
          <w:sz w:val="23"/>
        </w:rPr>
      </w:pPr>
      <w:r>
        <w:pict>
          <v:shape id="_x0000_s1026" style="position:absolute;margin-left:85.1pt;margin-top:15.6pt;width:462.1pt;height:.1pt;z-index:-15728128;mso-wrap-distance-left:0;mso-wrap-distance-right:0;mso-position-horizontal-relative:page" coordorigin="1702,312" coordsize="9242,0" path="m1702,312r9242,e" filled="f" strokeweight=".26669mm">
            <v:path arrowok="t"/>
            <w10:wrap type="topAndBottom" anchorx="page"/>
          </v:shape>
        </w:pict>
      </w:r>
    </w:p>
    <w:p w:rsidR="009906F1" w:rsidRDefault="00455276">
      <w:pPr>
        <w:pStyle w:val="a5"/>
        <w:numPr>
          <w:ilvl w:val="0"/>
          <w:numId w:val="1"/>
        </w:numPr>
        <w:tabs>
          <w:tab w:val="left" w:pos="887"/>
        </w:tabs>
        <w:spacing w:before="9" w:line="275" w:lineRule="exact"/>
        <w:rPr>
          <w:b/>
          <w:sz w:val="24"/>
        </w:rPr>
      </w:pPr>
      <w:r>
        <w:rPr>
          <w:b/>
          <w:sz w:val="24"/>
        </w:rPr>
        <w:t>Через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волонтёрскую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заявление:</w:t>
      </w:r>
    </w:p>
    <w:p w:rsidR="009906F1" w:rsidRDefault="00455276">
      <w:pPr>
        <w:pStyle w:val="1"/>
        <w:numPr>
          <w:ilvl w:val="1"/>
          <w:numId w:val="1"/>
        </w:numPr>
        <w:tabs>
          <w:tab w:val="left" w:pos="1181"/>
          <w:tab w:val="left" w:pos="1182"/>
        </w:tabs>
        <w:spacing w:line="292" w:lineRule="exact"/>
        <w:ind w:hanging="361"/>
        <w:rPr>
          <w:rFonts w:ascii="Symbol" w:hAnsi="Symbol"/>
        </w:rPr>
      </w:pPr>
      <w:proofErr w:type="spellStart"/>
      <w:r>
        <w:t>Мосволонтёр</w:t>
      </w:r>
      <w:proofErr w:type="spellEnd"/>
    </w:p>
    <w:p w:rsidR="009906F1" w:rsidRDefault="00455276">
      <w:pPr>
        <w:pStyle w:val="a5"/>
        <w:numPr>
          <w:ilvl w:val="1"/>
          <w:numId w:val="1"/>
        </w:numPr>
        <w:tabs>
          <w:tab w:val="left" w:pos="1181"/>
          <w:tab w:val="left" w:pos="1182"/>
          <w:tab w:val="left" w:pos="9758"/>
        </w:tabs>
        <w:spacing w:before="0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Другая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06F1" w:rsidRDefault="009906F1">
      <w:pPr>
        <w:pStyle w:val="a3"/>
        <w:rPr>
          <w:sz w:val="14"/>
        </w:rPr>
      </w:pPr>
    </w:p>
    <w:p w:rsidR="009906F1" w:rsidRDefault="00455276">
      <w:pPr>
        <w:pStyle w:val="a5"/>
        <w:numPr>
          <w:ilvl w:val="1"/>
          <w:numId w:val="1"/>
        </w:numPr>
        <w:tabs>
          <w:tab w:val="left" w:pos="1182"/>
        </w:tabs>
        <w:spacing w:before="101"/>
        <w:ind w:left="1181" w:right="142"/>
        <w:jc w:val="both"/>
        <w:rPr>
          <w:rFonts w:ascii="Symbol" w:hAnsi="Symbol"/>
          <w:sz w:val="21"/>
        </w:rPr>
      </w:pP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даю</w:t>
      </w:r>
      <w:r>
        <w:rPr>
          <w:spacing w:val="1"/>
          <w:sz w:val="21"/>
        </w:rPr>
        <w:t xml:space="preserve"> </w:t>
      </w:r>
      <w:r>
        <w:rPr>
          <w:sz w:val="21"/>
        </w:rPr>
        <w:t>своё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1"/>
          <w:sz w:val="21"/>
        </w:rPr>
        <w:t xml:space="preserve"> </w:t>
      </w:r>
      <w:r>
        <w:rPr>
          <w:sz w:val="21"/>
        </w:rPr>
        <w:t>ГБУ</w:t>
      </w:r>
      <w:r>
        <w:rPr>
          <w:spacing w:val="1"/>
          <w:sz w:val="21"/>
        </w:rPr>
        <w:t xml:space="preserve"> </w:t>
      </w:r>
      <w:r>
        <w:rPr>
          <w:sz w:val="21"/>
        </w:rPr>
        <w:t>города</w:t>
      </w:r>
      <w:r>
        <w:rPr>
          <w:spacing w:val="1"/>
          <w:sz w:val="21"/>
        </w:rPr>
        <w:t xml:space="preserve"> </w:t>
      </w:r>
      <w:r>
        <w:rPr>
          <w:sz w:val="21"/>
        </w:rPr>
        <w:t>Москвы</w:t>
      </w:r>
      <w:r>
        <w:rPr>
          <w:spacing w:val="1"/>
          <w:sz w:val="21"/>
        </w:rPr>
        <w:t xml:space="preserve"> </w:t>
      </w:r>
      <w:r>
        <w:rPr>
          <w:sz w:val="21"/>
        </w:rPr>
        <w:t>«</w:t>
      </w:r>
      <w:proofErr w:type="spellStart"/>
      <w:r>
        <w:rPr>
          <w:sz w:val="21"/>
        </w:rPr>
        <w:t>Мосволонтёр</w:t>
      </w:r>
      <w:proofErr w:type="spellEnd"/>
      <w:r>
        <w:rPr>
          <w:sz w:val="21"/>
        </w:rPr>
        <w:t>»,</w:t>
      </w:r>
      <w:r>
        <w:rPr>
          <w:spacing w:val="1"/>
          <w:sz w:val="21"/>
        </w:rPr>
        <w:t xml:space="preserve"> </w:t>
      </w:r>
      <w:r>
        <w:rPr>
          <w:sz w:val="21"/>
        </w:rPr>
        <w:t>ИНН</w:t>
      </w:r>
      <w:r>
        <w:rPr>
          <w:spacing w:val="1"/>
          <w:sz w:val="21"/>
        </w:rPr>
        <w:t xml:space="preserve"> </w:t>
      </w:r>
      <w:r>
        <w:rPr>
          <w:sz w:val="21"/>
        </w:rPr>
        <w:t>7721662934</w:t>
      </w:r>
      <w:r>
        <w:rPr>
          <w:spacing w:val="1"/>
          <w:sz w:val="21"/>
        </w:rPr>
        <w:t xml:space="preserve"> </w:t>
      </w:r>
      <w:r>
        <w:rPr>
          <w:sz w:val="21"/>
        </w:rPr>
        <w:t>(далее</w:t>
      </w:r>
      <w:r>
        <w:rPr>
          <w:spacing w:val="1"/>
          <w:sz w:val="21"/>
        </w:rPr>
        <w:t xml:space="preserve"> </w:t>
      </w:r>
      <w:r>
        <w:rPr>
          <w:spacing w:val="-76"/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Организация) на обработку</w:t>
      </w:r>
      <w:r>
        <w:rPr>
          <w:spacing w:val="1"/>
          <w:sz w:val="21"/>
        </w:rPr>
        <w:t xml:space="preserve"> </w:t>
      </w:r>
      <w:r>
        <w:rPr>
          <w:sz w:val="21"/>
        </w:rPr>
        <w:t>моих персональных данных в соответствии с принципами 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учётом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27.07.2006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1"/>
          <w:sz w:val="21"/>
        </w:rPr>
        <w:t xml:space="preserve"> </w:t>
      </w:r>
      <w:r>
        <w:rPr>
          <w:sz w:val="21"/>
        </w:rPr>
        <w:t>152-ФЗ</w:t>
      </w:r>
      <w:r>
        <w:rPr>
          <w:spacing w:val="1"/>
          <w:sz w:val="21"/>
        </w:rPr>
        <w:t xml:space="preserve"> </w:t>
      </w:r>
      <w:r>
        <w:rPr>
          <w:sz w:val="21"/>
        </w:rPr>
        <w:t>«О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данных».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ходе</w:t>
      </w:r>
      <w:r>
        <w:rPr>
          <w:spacing w:val="1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1"/>
          <w:sz w:val="21"/>
        </w:rPr>
        <w:t xml:space="preserve"> </w:t>
      </w:r>
      <w:r>
        <w:rPr>
          <w:sz w:val="21"/>
        </w:rPr>
        <w:t>могут</w:t>
      </w:r>
      <w:r>
        <w:rPr>
          <w:spacing w:val="1"/>
          <w:sz w:val="21"/>
        </w:rPr>
        <w:t xml:space="preserve"> </w:t>
      </w:r>
      <w:r>
        <w:rPr>
          <w:sz w:val="21"/>
        </w:rPr>
        <w:t>быть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совершены</w:t>
      </w:r>
      <w:r>
        <w:rPr>
          <w:spacing w:val="1"/>
          <w:sz w:val="21"/>
        </w:rPr>
        <w:t xml:space="preserve"> </w:t>
      </w:r>
      <w:r>
        <w:rPr>
          <w:sz w:val="21"/>
        </w:rPr>
        <w:t>следующие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действия:</w:t>
      </w:r>
      <w:r>
        <w:rPr>
          <w:spacing w:val="1"/>
          <w:sz w:val="21"/>
        </w:rPr>
        <w:t xml:space="preserve"> </w:t>
      </w:r>
      <w:r>
        <w:rPr>
          <w:sz w:val="21"/>
        </w:rPr>
        <w:t>сбор,</w:t>
      </w:r>
      <w:r>
        <w:rPr>
          <w:spacing w:val="1"/>
          <w:sz w:val="21"/>
        </w:rPr>
        <w:t xml:space="preserve"> </w:t>
      </w:r>
      <w:r>
        <w:rPr>
          <w:sz w:val="21"/>
        </w:rPr>
        <w:t>запись,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систематизация,</w:t>
      </w:r>
      <w:r>
        <w:rPr>
          <w:spacing w:val="1"/>
          <w:sz w:val="21"/>
        </w:rPr>
        <w:t xml:space="preserve"> </w:t>
      </w:r>
      <w:r>
        <w:rPr>
          <w:sz w:val="21"/>
        </w:rPr>
        <w:t>накопление,</w:t>
      </w:r>
      <w:r>
        <w:rPr>
          <w:spacing w:val="1"/>
          <w:sz w:val="21"/>
        </w:rPr>
        <w:t xml:space="preserve"> </w:t>
      </w:r>
      <w:r>
        <w:rPr>
          <w:sz w:val="21"/>
        </w:rPr>
        <w:t>хранение,</w:t>
      </w:r>
      <w:r>
        <w:rPr>
          <w:spacing w:val="1"/>
          <w:sz w:val="21"/>
        </w:rPr>
        <w:t xml:space="preserve"> </w:t>
      </w:r>
      <w:r>
        <w:rPr>
          <w:sz w:val="21"/>
        </w:rPr>
        <w:t>уточнение</w:t>
      </w:r>
      <w:r>
        <w:rPr>
          <w:spacing w:val="1"/>
          <w:sz w:val="21"/>
        </w:rPr>
        <w:t xml:space="preserve"> </w:t>
      </w:r>
      <w:r>
        <w:rPr>
          <w:sz w:val="21"/>
        </w:rPr>
        <w:t>(обновление, изменение), извле</w:t>
      </w:r>
      <w:r>
        <w:rPr>
          <w:sz w:val="21"/>
        </w:rPr>
        <w:t>чение, использование, блокирование, удаление, уничтожение.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Передача</w:t>
      </w:r>
      <w:r>
        <w:rPr>
          <w:spacing w:val="1"/>
          <w:sz w:val="21"/>
        </w:rPr>
        <w:t xml:space="preserve"> </w:t>
      </w:r>
      <w:r>
        <w:rPr>
          <w:sz w:val="21"/>
        </w:rPr>
        <w:t>моих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1"/>
          <w:sz w:val="21"/>
        </w:rPr>
        <w:t xml:space="preserve"> </w:t>
      </w:r>
      <w:r>
        <w:rPr>
          <w:sz w:val="21"/>
        </w:rPr>
        <w:t>иным</w:t>
      </w:r>
      <w:r>
        <w:rPr>
          <w:spacing w:val="1"/>
          <w:sz w:val="21"/>
        </w:rPr>
        <w:t xml:space="preserve"> </w:t>
      </w:r>
      <w:r>
        <w:rPr>
          <w:sz w:val="21"/>
        </w:rPr>
        <w:t>лицам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иное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разглашение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осуществляться только с моего письменного согласия. Я оставляю за собой право отозвать своё</w:t>
      </w:r>
      <w:r>
        <w:rPr>
          <w:spacing w:val="-50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1"/>
          <w:sz w:val="21"/>
        </w:rPr>
        <w:t xml:space="preserve"> </w:t>
      </w:r>
      <w:r>
        <w:rPr>
          <w:sz w:val="21"/>
        </w:rPr>
        <w:t>посредством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составлен</w:t>
      </w:r>
      <w:r>
        <w:rPr>
          <w:sz w:val="21"/>
        </w:rPr>
        <w:t>ия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соответствующего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заявления.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моего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заявления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1"/>
          <w:sz w:val="21"/>
        </w:rPr>
        <w:t xml:space="preserve"> </w:t>
      </w:r>
      <w:r>
        <w:rPr>
          <w:sz w:val="21"/>
        </w:rPr>
        <w:t>отзыве</w:t>
      </w:r>
      <w:r>
        <w:rPr>
          <w:spacing w:val="1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обработку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обязана</w:t>
      </w:r>
      <w:r>
        <w:rPr>
          <w:spacing w:val="1"/>
          <w:sz w:val="21"/>
        </w:rPr>
        <w:t xml:space="preserve"> </w:t>
      </w:r>
      <w:r>
        <w:rPr>
          <w:sz w:val="21"/>
        </w:rPr>
        <w:t>прекратить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обработку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исключить</w:t>
      </w:r>
      <w:r>
        <w:rPr>
          <w:spacing w:val="1"/>
          <w:sz w:val="21"/>
        </w:rPr>
        <w:t xml:space="preserve"> </w:t>
      </w:r>
      <w:r>
        <w:rPr>
          <w:sz w:val="21"/>
        </w:rPr>
        <w:t>персональные данные из базы данных, в том числе электронной, за исключением сведений о</w:t>
      </w:r>
      <w:r>
        <w:rPr>
          <w:spacing w:val="1"/>
          <w:sz w:val="21"/>
        </w:rPr>
        <w:t xml:space="preserve"> </w:t>
      </w:r>
      <w:r>
        <w:rPr>
          <w:sz w:val="21"/>
        </w:rPr>
        <w:t>фамилии</w:t>
      </w:r>
      <w:r>
        <w:rPr>
          <w:spacing w:val="-1"/>
          <w:sz w:val="21"/>
        </w:rPr>
        <w:t xml:space="preserve"> </w:t>
      </w:r>
      <w:r>
        <w:rPr>
          <w:sz w:val="21"/>
        </w:rPr>
        <w:t>имени</w:t>
      </w:r>
      <w:r>
        <w:rPr>
          <w:spacing w:val="-3"/>
          <w:sz w:val="21"/>
        </w:rPr>
        <w:t xml:space="preserve"> </w:t>
      </w:r>
      <w:r>
        <w:rPr>
          <w:sz w:val="21"/>
        </w:rPr>
        <w:t>отчестве,</w:t>
      </w:r>
      <w:r>
        <w:rPr>
          <w:spacing w:val="-3"/>
          <w:sz w:val="21"/>
        </w:rPr>
        <w:t xml:space="preserve"> </w:t>
      </w:r>
      <w:r>
        <w:rPr>
          <w:sz w:val="21"/>
        </w:rPr>
        <w:t>дате рождения.</w:t>
      </w:r>
    </w:p>
    <w:p w:rsidR="009906F1" w:rsidRDefault="009906F1">
      <w:pPr>
        <w:pStyle w:val="a3"/>
        <w:spacing w:before="1"/>
        <w:rPr>
          <w:sz w:val="22"/>
        </w:rPr>
      </w:pPr>
    </w:p>
    <w:p w:rsidR="009906F1" w:rsidRDefault="00455276">
      <w:pPr>
        <w:pStyle w:val="2"/>
        <w:ind w:left="178"/>
      </w:pPr>
      <w:r>
        <w:t>Цель</w:t>
      </w:r>
      <w:r>
        <w:rPr>
          <w:spacing w:val="16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ведение</w:t>
      </w:r>
      <w:r>
        <w:rPr>
          <w:spacing w:val="13"/>
        </w:rPr>
        <w:t xml:space="preserve"> </w:t>
      </w:r>
      <w:r>
        <w:t>базы</w:t>
      </w:r>
      <w:r>
        <w:rPr>
          <w:spacing w:val="13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волонтёров,</w:t>
      </w:r>
      <w:r>
        <w:rPr>
          <w:spacing w:val="13"/>
        </w:rPr>
        <w:t xml:space="preserve"> </w:t>
      </w:r>
      <w:r>
        <w:t>оформление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выдача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книжки</w:t>
      </w:r>
      <w:r>
        <w:rPr>
          <w:spacing w:val="-1"/>
        </w:rPr>
        <w:t xml:space="preserve"> </w:t>
      </w:r>
      <w:r>
        <w:t>волонтёра,</w:t>
      </w:r>
      <w:r>
        <w:rPr>
          <w:spacing w:val="-2"/>
        </w:rPr>
        <w:t xml:space="preserve"> </w:t>
      </w:r>
      <w:r>
        <w:t>своевременное</w:t>
      </w:r>
      <w:r>
        <w:rPr>
          <w:spacing w:val="-3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предстоящих</w:t>
      </w:r>
      <w:r>
        <w:rPr>
          <w:spacing w:val="-1"/>
        </w:rPr>
        <w:t xml:space="preserve"> </w:t>
      </w:r>
      <w:r>
        <w:t>мероприятиях.</w:t>
      </w:r>
    </w:p>
    <w:p w:rsidR="009906F1" w:rsidRDefault="009906F1">
      <w:pPr>
        <w:pStyle w:val="a3"/>
        <w:spacing w:before="10"/>
      </w:pPr>
    </w:p>
    <w:p w:rsidR="009906F1" w:rsidRDefault="00455276">
      <w:pPr>
        <w:tabs>
          <w:tab w:val="left" w:pos="461"/>
        </w:tabs>
        <w:ind w:left="102"/>
      </w:pPr>
      <w:r>
        <w:rPr>
          <w:rFonts w:ascii="Symbol" w:hAnsi="Symbol"/>
        </w:rPr>
        <w:t></w:t>
      </w:r>
      <w:r>
        <w:tab/>
        <w:t>Достоверность</w:t>
      </w:r>
      <w:r>
        <w:rPr>
          <w:spacing w:val="-3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подтверждаю.</w:t>
      </w:r>
    </w:p>
    <w:p w:rsidR="009906F1" w:rsidRDefault="009906F1">
      <w:pPr>
        <w:pStyle w:val="a3"/>
        <w:rPr>
          <w:sz w:val="24"/>
        </w:rPr>
      </w:pPr>
    </w:p>
    <w:p w:rsidR="009906F1" w:rsidRDefault="00455276">
      <w:pPr>
        <w:pStyle w:val="2"/>
        <w:tabs>
          <w:tab w:val="left" w:pos="896"/>
          <w:tab w:val="left" w:pos="2211"/>
          <w:tab w:val="left" w:pos="3351"/>
          <w:tab w:val="left" w:pos="5823"/>
          <w:tab w:val="left" w:pos="6867"/>
        </w:tabs>
        <w:spacing w:before="1"/>
        <w:ind w:left="34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bookmarkStart w:id="0" w:name="_GoBack"/>
      <w:bookmarkEnd w:id="0"/>
      <w:r>
        <w:rPr>
          <w:spacing w:val="-1"/>
        </w:rPr>
        <w:t xml:space="preserve"> </w:t>
      </w:r>
      <w:r>
        <w:t>год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6F1" w:rsidRDefault="00455276">
      <w:pPr>
        <w:tabs>
          <w:tab w:val="left" w:pos="6069"/>
        </w:tabs>
        <w:spacing w:before="2" w:line="183" w:lineRule="exact"/>
        <w:ind w:left="3901"/>
        <w:rPr>
          <w:sz w:val="16"/>
        </w:rPr>
      </w:pPr>
      <w:r>
        <w:rPr>
          <w:sz w:val="16"/>
        </w:rPr>
        <w:t>(ФИО)</w:t>
      </w:r>
      <w:r>
        <w:rPr>
          <w:sz w:val="16"/>
        </w:rPr>
        <w:tab/>
        <w:t>(подпись)</w:t>
      </w:r>
    </w:p>
    <w:p w:rsidR="009906F1" w:rsidRDefault="00455276">
      <w:pPr>
        <w:spacing w:line="229" w:lineRule="exact"/>
        <w:ind w:left="462"/>
        <w:rPr>
          <w:sz w:val="20"/>
        </w:rPr>
      </w:pPr>
      <w:r>
        <w:rPr>
          <w:sz w:val="20"/>
        </w:rPr>
        <w:t>*Все</w:t>
      </w:r>
      <w:r>
        <w:rPr>
          <w:spacing w:val="-1"/>
          <w:sz w:val="20"/>
        </w:rPr>
        <w:t xml:space="preserve"> </w:t>
      </w:r>
      <w:r>
        <w:rPr>
          <w:sz w:val="20"/>
        </w:rPr>
        <w:t>поля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заполнению</w:t>
      </w:r>
    </w:p>
    <w:sectPr w:rsidR="009906F1">
      <w:type w:val="continuous"/>
      <w:pgSz w:w="11910" w:h="16840"/>
      <w:pgMar w:top="680" w:right="7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F54"/>
    <w:multiLevelType w:val="hybridMultilevel"/>
    <w:tmpl w:val="41D0566C"/>
    <w:lvl w:ilvl="0" w:tplc="E1C62D2C">
      <w:start w:val="1"/>
      <w:numFmt w:val="decimal"/>
      <w:lvlText w:val="%1."/>
      <w:lvlJc w:val="left"/>
      <w:pPr>
        <w:ind w:left="88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DADCBE">
      <w:numFmt w:val="bullet"/>
      <w:lvlText w:val="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2" w:tplc="23B66CFE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A7C25646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0EB0CF2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9D0A0F90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7EB41B96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B8345682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43E2ADF0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06F1"/>
    <w:rsid w:val="00455276"/>
    <w:rsid w:val="009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7AF90F"/>
  <w15:docId w15:val="{24E5AB43-044B-429D-887C-17270ED6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2" w:hanging="361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02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44"/>
      <w:ind w:right="166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41"/>
      <w:ind w:left="88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2021-02-26T09:38:00Z</dcterms:created>
  <dcterms:modified xsi:type="dcterms:W3CDTF">2021-02-26T09:12:00Z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