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DB" w:rsidRPr="00504A46" w:rsidRDefault="00B663FF">
      <w:pPr>
        <w:rPr>
          <w:lang w:val="en-US"/>
        </w:rPr>
      </w:pPr>
      <w:r w:rsidRPr="00B663FF">
        <w:rPr>
          <w:lang w:val="en-US"/>
        </w:rPr>
        <w:drawing>
          <wp:inline distT="0" distB="0" distL="0" distR="0">
            <wp:extent cx="5940425" cy="4892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DB" w:rsidRPr="00504A46" w:rsidRDefault="00B372DB">
      <w:pPr>
        <w:rPr>
          <w:lang w:val="en-US"/>
        </w:rPr>
      </w:pPr>
    </w:p>
    <w:p w:rsidR="00B372DB" w:rsidRPr="00504A46" w:rsidRDefault="00B372DB">
      <w:pPr>
        <w:rPr>
          <w:lang w:val="en-US"/>
        </w:rPr>
      </w:pPr>
    </w:p>
    <w:p w:rsidR="00B372DB" w:rsidRDefault="002B2680" w:rsidP="00B372DB">
      <w:pPr>
        <w:pStyle w:val="1"/>
        <w:jc w:val="center"/>
        <w:rPr>
          <w:lang w:val="en-US"/>
        </w:rPr>
      </w:pPr>
      <w:r>
        <w:rPr>
          <w:lang w:val="en-US"/>
        </w:rPr>
        <w:t>I</w:t>
      </w:r>
      <w:r w:rsidR="00B372DB">
        <w:rPr>
          <w:lang w:val="en-US"/>
        </w:rPr>
        <w:t>nternational Conference</w:t>
      </w:r>
    </w:p>
    <w:p w:rsidR="00B372DB" w:rsidRDefault="00B372DB" w:rsidP="00B372DB">
      <w:pPr>
        <w:rPr>
          <w:lang w:val="en-US"/>
        </w:rPr>
      </w:pPr>
    </w:p>
    <w:p w:rsidR="00B372DB" w:rsidRDefault="00B372DB" w:rsidP="00B372DB">
      <w:pPr>
        <w:pStyle w:val="a3"/>
        <w:jc w:val="center"/>
        <w:rPr>
          <w:lang w:val="en-US"/>
        </w:rPr>
      </w:pPr>
      <w:r>
        <w:rPr>
          <w:lang w:val="en-US"/>
        </w:rPr>
        <w:t>Conference on Partial Differential</w:t>
      </w:r>
    </w:p>
    <w:p w:rsidR="00B372DB" w:rsidRDefault="00B372DB" w:rsidP="00B372DB">
      <w:pPr>
        <w:pStyle w:val="a3"/>
        <w:jc w:val="center"/>
        <w:rPr>
          <w:lang w:val="en-US"/>
        </w:rPr>
      </w:pPr>
      <w:r>
        <w:rPr>
          <w:lang w:val="en-US"/>
        </w:rPr>
        <w:t>Equations and Applications</w:t>
      </w:r>
    </w:p>
    <w:p w:rsidR="00B372DB" w:rsidRDefault="00B372DB" w:rsidP="00B372DB">
      <w:pPr>
        <w:pStyle w:val="a3"/>
        <w:jc w:val="center"/>
        <w:rPr>
          <w:lang w:val="en-US"/>
        </w:rPr>
      </w:pPr>
      <w:r>
        <w:rPr>
          <w:lang w:val="en-US"/>
        </w:rPr>
        <w:t>in Memory of Professor B. Yu. Sternin</w:t>
      </w:r>
    </w:p>
    <w:p w:rsidR="00B372DB" w:rsidRDefault="00B372DB" w:rsidP="00B372DB">
      <w:pPr>
        <w:rPr>
          <w:lang w:val="en-US"/>
        </w:rPr>
      </w:pPr>
    </w:p>
    <w:p w:rsidR="002B2680" w:rsidRDefault="002B2680" w:rsidP="002B268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November 6 – 9, 2018</w:t>
      </w:r>
    </w:p>
    <w:p w:rsidR="002B2680" w:rsidRDefault="002B2680" w:rsidP="00B372DB">
      <w:pPr>
        <w:rPr>
          <w:lang w:val="en-US"/>
        </w:rPr>
      </w:pPr>
    </w:p>
    <w:p w:rsidR="002B2680" w:rsidRDefault="002B2680" w:rsidP="00B372DB">
      <w:pPr>
        <w:rPr>
          <w:lang w:val="en-US"/>
        </w:rPr>
      </w:pPr>
    </w:p>
    <w:p w:rsidR="002B2680" w:rsidRPr="002B2680" w:rsidRDefault="002B2680" w:rsidP="002B2680">
      <w:pPr>
        <w:jc w:val="center"/>
        <w:rPr>
          <w:sz w:val="144"/>
          <w:szCs w:val="44"/>
          <w:lang w:val="en-US"/>
        </w:rPr>
      </w:pPr>
      <w:r w:rsidRPr="002B2680">
        <w:rPr>
          <w:sz w:val="72"/>
          <w:szCs w:val="44"/>
          <w:lang w:val="en-US"/>
        </w:rPr>
        <w:t>Program</w:t>
      </w:r>
    </w:p>
    <w:p w:rsidR="002B2680" w:rsidRDefault="002B2680" w:rsidP="00B372DB">
      <w:pPr>
        <w:rPr>
          <w:lang w:val="en-US"/>
        </w:rPr>
      </w:pPr>
    </w:p>
    <w:p w:rsidR="00B372DB" w:rsidRDefault="00B372DB" w:rsidP="00B372DB">
      <w:pPr>
        <w:rPr>
          <w:lang w:val="en-US"/>
        </w:rPr>
      </w:pPr>
    </w:p>
    <w:p w:rsidR="002B2680" w:rsidRDefault="002B2680" w:rsidP="00B372DB">
      <w:pPr>
        <w:jc w:val="center"/>
        <w:rPr>
          <w:sz w:val="36"/>
          <w:szCs w:val="36"/>
          <w:lang w:val="en-US"/>
        </w:rPr>
      </w:pPr>
    </w:p>
    <w:p w:rsidR="002B2680" w:rsidRDefault="002B2680" w:rsidP="00B372DB">
      <w:pPr>
        <w:jc w:val="center"/>
        <w:rPr>
          <w:sz w:val="36"/>
          <w:szCs w:val="36"/>
          <w:lang w:val="en-US"/>
        </w:rPr>
      </w:pPr>
    </w:p>
    <w:p w:rsidR="002B2680" w:rsidRDefault="002B2680" w:rsidP="002B268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RUDN University</w:t>
      </w:r>
    </w:p>
    <w:p w:rsidR="002B2680" w:rsidRDefault="002B2680" w:rsidP="00B372DB">
      <w:pPr>
        <w:jc w:val="center"/>
        <w:rPr>
          <w:sz w:val="36"/>
          <w:szCs w:val="36"/>
          <w:lang w:val="en-US"/>
        </w:rPr>
      </w:pPr>
    </w:p>
    <w:p w:rsidR="00B372DB" w:rsidRDefault="00B372DB" w:rsidP="00B372D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Moscow</w:t>
      </w:r>
    </w:p>
    <w:p w:rsidR="00BC0469" w:rsidRDefault="00BC0469" w:rsidP="00B372DB">
      <w:pPr>
        <w:jc w:val="center"/>
        <w:rPr>
          <w:sz w:val="44"/>
          <w:szCs w:val="44"/>
          <w:lang w:val="en-US"/>
        </w:rPr>
        <w:sectPr w:rsidR="00BC0469" w:rsidSect="00BC0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469" w:rsidRDefault="00A9577D" w:rsidP="009B31AB">
      <w:pPr>
        <w:rPr>
          <w:b/>
          <w:lang w:val="en-US"/>
        </w:rPr>
      </w:pPr>
      <w:r w:rsidRPr="00A9577D">
        <w:rPr>
          <w:b/>
          <w:lang w:val="en-US"/>
        </w:rPr>
        <w:lastRenderedPageBreak/>
        <w:t>Tuesday, November 6, 2018</w:t>
      </w:r>
    </w:p>
    <w:p w:rsidR="00A9577D" w:rsidRDefault="00A9577D" w:rsidP="009B31AB">
      <w:pPr>
        <w:rPr>
          <w:b/>
          <w:lang w:val="en-US"/>
        </w:rPr>
      </w:pPr>
      <w:r>
        <w:rPr>
          <w:b/>
          <w:lang w:val="en-US"/>
        </w:rPr>
        <w:t>8:30                                                                Registration and Coffee</w:t>
      </w:r>
    </w:p>
    <w:p w:rsidR="00A9577D" w:rsidRDefault="00A9577D" w:rsidP="009B31AB">
      <w:pPr>
        <w:rPr>
          <w:b/>
          <w:lang w:val="en-US"/>
        </w:rPr>
      </w:pPr>
      <w:r>
        <w:rPr>
          <w:b/>
          <w:lang w:val="en-US"/>
        </w:rPr>
        <w:t>10:30                                                             Opening Ceremony (Main Hall)</w:t>
      </w:r>
    </w:p>
    <w:tbl>
      <w:tblPr>
        <w:tblStyle w:val="a7"/>
        <w:tblW w:w="0" w:type="auto"/>
        <w:tblLook w:val="04A0"/>
      </w:tblPr>
      <w:tblGrid>
        <w:gridCol w:w="988"/>
        <w:gridCol w:w="13572"/>
      </w:tblGrid>
      <w:tr w:rsidR="00A9577D" w:rsidRPr="00B663FF" w:rsidTr="00A9577D">
        <w:tc>
          <w:tcPr>
            <w:tcW w:w="988" w:type="dxa"/>
          </w:tcPr>
          <w:p w:rsidR="00A9577D" w:rsidRDefault="00A9577D" w:rsidP="009B31AB">
            <w:pPr>
              <w:rPr>
                <w:b/>
                <w:lang w:val="en-US"/>
              </w:rPr>
            </w:pPr>
          </w:p>
        </w:tc>
        <w:tc>
          <w:tcPr>
            <w:tcW w:w="13572" w:type="dxa"/>
          </w:tcPr>
          <w:p w:rsidR="00A9577D" w:rsidRPr="00A9577D" w:rsidRDefault="00A9577D" w:rsidP="009B31AB">
            <w:pPr>
              <w:rPr>
                <w:lang w:val="en-US"/>
              </w:rPr>
            </w:pPr>
            <w:r>
              <w:rPr>
                <w:lang w:val="en-US"/>
              </w:rPr>
              <w:t xml:space="preserve"> (Main Hall)</w:t>
            </w:r>
            <w:r w:rsidR="00932446">
              <w:rPr>
                <w:lang w:val="en-US"/>
              </w:rPr>
              <w:t xml:space="preserve">  </w:t>
            </w:r>
            <w:r>
              <w:rPr>
                <w:lang w:val="en-US"/>
              </w:rPr>
              <w:t>Chair:</w:t>
            </w:r>
            <w:r w:rsidR="00466C2F">
              <w:rPr>
                <w:lang w:val="en-US"/>
              </w:rPr>
              <w:t xml:space="preserve"> A.S. </w:t>
            </w:r>
            <w:proofErr w:type="spellStart"/>
            <w:r w:rsidR="00466C2F">
              <w:rPr>
                <w:lang w:val="en-US"/>
              </w:rPr>
              <w:t>Mishchenko</w:t>
            </w:r>
            <w:proofErr w:type="spellEnd"/>
          </w:p>
        </w:tc>
      </w:tr>
      <w:tr w:rsidR="00A9577D" w:rsidRPr="00B663FF" w:rsidTr="00A9577D">
        <w:tc>
          <w:tcPr>
            <w:tcW w:w="988" w:type="dxa"/>
          </w:tcPr>
          <w:p w:rsidR="00A9577D" w:rsidRPr="00A9577D" w:rsidRDefault="00A9577D" w:rsidP="009B31AB">
            <w:pPr>
              <w:rPr>
                <w:lang w:val="en-US"/>
              </w:rPr>
            </w:pPr>
            <w:r>
              <w:rPr>
                <w:lang w:val="en-US"/>
              </w:rPr>
              <w:t>11:00</w:t>
            </w:r>
          </w:p>
        </w:tc>
        <w:tc>
          <w:tcPr>
            <w:tcW w:w="13572" w:type="dxa"/>
          </w:tcPr>
          <w:p w:rsidR="00A9577D" w:rsidRPr="00357736" w:rsidRDefault="00357736" w:rsidP="009B31AB">
            <w:pPr>
              <w:rPr>
                <w:lang w:val="en-US"/>
              </w:rPr>
            </w:pPr>
            <w:r>
              <w:rPr>
                <w:lang w:val="en-US"/>
              </w:rPr>
              <w:t xml:space="preserve">V. </w:t>
            </w:r>
            <w:proofErr w:type="spellStart"/>
            <w:r>
              <w:rPr>
                <w:lang w:val="en-US"/>
              </w:rPr>
              <w:t>Ivrii</w:t>
            </w:r>
            <w:proofErr w:type="spellEnd"/>
            <w:r>
              <w:rPr>
                <w:lang w:val="en-US"/>
              </w:rPr>
              <w:t xml:space="preserve">: </w:t>
            </w:r>
            <w:r w:rsidRPr="002736E4">
              <w:rPr>
                <w:rFonts w:ascii="Calibri" w:eastAsia="Times New Roman" w:hAnsi="Calibri" w:cs="Calibri"/>
                <w:lang w:val="en-US" w:eastAsia="ru-RU"/>
              </w:rPr>
              <w:t xml:space="preserve">Complete </w:t>
            </w:r>
            <w:proofErr w:type="spellStart"/>
            <w:r w:rsidRPr="002736E4">
              <w:rPr>
                <w:rFonts w:ascii="Calibri" w:eastAsia="Times New Roman" w:hAnsi="Calibri" w:cs="Calibri"/>
                <w:lang w:val="en-US" w:eastAsia="ru-RU"/>
              </w:rPr>
              <w:t>semiclassical</w:t>
            </w:r>
            <w:proofErr w:type="spellEnd"/>
            <w:r w:rsidRPr="002736E4">
              <w:rPr>
                <w:rFonts w:ascii="Calibri" w:eastAsia="Times New Roman" w:hAnsi="Calibri" w:cs="Calibri"/>
                <w:lang w:val="en-US" w:eastAsia="ru-RU"/>
              </w:rPr>
              <w:t xml:space="preserve"> spectral asymptotics for periodic and almost periodic perturbations of constant operators</w:t>
            </w:r>
          </w:p>
        </w:tc>
      </w:tr>
      <w:tr w:rsidR="00A9577D" w:rsidRPr="00B663FF" w:rsidTr="00A9577D">
        <w:tc>
          <w:tcPr>
            <w:tcW w:w="988" w:type="dxa"/>
          </w:tcPr>
          <w:p w:rsidR="00A9577D" w:rsidRPr="00A9577D" w:rsidRDefault="00805CA8" w:rsidP="00805CA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A9577D">
              <w:rPr>
                <w:lang w:val="en-US"/>
              </w:rPr>
              <w:t>:</w:t>
            </w:r>
            <w:r>
              <w:rPr>
                <w:lang w:val="en-US"/>
              </w:rPr>
              <w:t>5</w:t>
            </w:r>
            <w:r w:rsidR="00A9577D">
              <w:rPr>
                <w:lang w:val="en-US"/>
              </w:rPr>
              <w:t>0</w:t>
            </w:r>
          </w:p>
        </w:tc>
        <w:tc>
          <w:tcPr>
            <w:tcW w:w="13572" w:type="dxa"/>
          </w:tcPr>
          <w:p w:rsidR="00A9577D" w:rsidRPr="00357736" w:rsidRDefault="00357736" w:rsidP="009B31AB">
            <w:pPr>
              <w:rPr>
                <w:lang w:val="en-US"/>
              </w:rPr>
            </w:pPr>
            <w:r>
              <w:rPr>
                <w:lang w:val="en-US"/>
              </w:rPr>
              <w:t xml:space="preserve">V.G. </w:t>
            </w:r>
            <w:proofErr w:type="spellStart"/>
            <w:r>
              <w:rPr>
                <w:lang w:val="en-US"/>
              </w:rPr>
              <w:t>Maz’ya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Sobolev</w:t>
            </w:r>
            <w:proofErr w:type="spellEnd"/>
            <w:r>
              <w:rPr>
                <w:lang w:val="en-US"/>
              </w:rPr>
              <w:t xml:space="preserve"> inequalities in arbitrary domains</w:t>
            </w:r>
          </w:p>
        </w:tc>
      </w:tr>
    </w:tbl>
    <w:p w:rsidR="00A9577D" w:rsidRDefault="00805CA8" w:rsidP="00A9577D">
      <w:pPr>
        <w:spacing w:before="120"/>
        <w:rPr>
          <w:lang w:val="en-US"/>
        </w:rPr>
      </w:pPr>
      <w:r>
        <w:rPr>
          <w:b/>
          <w:lang w:val="en-US"/>
        </w:rPr>
        <w:t>12</w:t>
      </w:r>
      <w:r w:rsidR="00A9577D">
        <w:rPr>
          <w:b/>
          <w:lang w:val="en-US"/>
        </w:rPr>
        <w:t>:</w:t>
      </w:r>
      <w:r>
        <w:rPr>
          <w:b/>
          <w:lang w:val="en-US"/>
        </w:rPr>
        <w:t>45–14:15</w:t>
      </w:r>
      <w:r w:rsidR="00A9577D">
        <w:rPr>
          <w:b/>
          <w:lang w:val="en-US"/>
        </w:rPr>
        <w:t xml:space="preserve">                                                 Lunch (RUDN canteen)</w:t>
      </w:r>
    </w:p>
    <w:tbl>
      <w:tblPr>
        <w:tblStyle w:val="a7"/>
        <w:tblW w:w="0" w:type="auto"/>
        <w:tblLook w:val="04A0"/>
      </w:tblPr>
      <w:tblGrid>
        <w:gridCol w:w="988"/>
        <w:gridCol w:w="4677"/>
        <w:gridCol w:w="4395"/>
        <w:gridCol w:w="4500"/>
      </w:tblGrid>
      <w:tr w:rsidR="00932446" w:rsidRPr="00B663FF" w:rsidTr="0093713B">
        <w:tc>
          <w:tcPr>
            <w:tcW w:w="988" w:type="dxa"/>
          </w:tcPr>
          <w:p w:rsidR="00932446" w:rsidRDefault="00932446" w:rsidP="009B31AB">
            <w:pPr>
              <w:rPr>
                <w:lang w:val="en-US"/>
              </w:rPr>
            </w:pPr>
          </w:p>
        </w:tc>
        <w:tc>
          <w:tcPr>
            <w:tcW w:w="9072" w:type="dxa"/>
            <w:gridSpan w:val="2"/>
          </w:tcPr>
          <w:p w:rsidR="00932446" w:rsidRDefault="00932446" w:rsidP="009B31AB">
            <w:pPr>
              <w:rPr>
                <w:lang w:val="en-US"/>
              </w:rPr>
            </w:pPr>
            <w:r w:rsidRPr="00F234D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4</w:t>
            </w:r>
            <w:r w:rsidRPr="00F234D6">
              <w:rPr>
                <w:b/>
                <w:lang w:val="en-US"/>
              </w:rPr>
              <w:t>:15</w:t>
            </w:r>
            <w:r w:rsidRPr="00932446">
              <w:rPr>
                <w:b/>
                <w:lang w:val="en-US"/>
              </w:rPr>
              <w:t>–</w:t>
            </w:r>
            <w:proofErr w:type="gramStart"/>
            <w:r w:rsidRPr="00932446">
              <w:rPr>
                <w:b/>
                <w:lang w:val="en-US"/>
              </w:rPr>
              <w:t>15:00</w:t>
            </w:r>
            <w:r>
              <w:rPr>
                <w:lang w:val="en-US"/>
              </w:rPr>
              <w:t xml:space="preserve">  (</w:t>
            </w:r>
            <w:proofErr w:type="gramEnd"/>
            <w:r>
              <w:rPr>
                <w:lang w:val="en-US"/>
              </w:rPr>
              <w:t>Hall      )   Chair:</w:t>
            </w:r>
            <w:r w:rsidR="00041147">
              <w:rPr>
                <w:lang w:val="en-US"/>
              </w:rPr>
              <w:t xml:space="preserve"> </w:t>
            </w:r>
            <w:proofErr w:type="spellStart"/>
            <w:r w:rsidR="00041147">
              <w:rPr>
                <w:lang w:val="en-US"/>
              </w:rPr>
              <w:t>Yu.A</w:t>
            </w:r>
            <w:proofErr w:type="spellEnd"/>
            <w:r w:rsidR="00041147">
              <w:rPr>
                <w:lang w:val="en-US"/>
              </w:rPr>
              <w:t xml:space="preserve">. </w:t>
            </w:r>
            <w:proofErr w:type="spellStart"/>
            <w:r w:rsidR="00041147">
              <w:rPr>
                <w:lang w:val="en-US"/>
              </w:rPr>
              <w:t>Kordyukov</w:t>
            </w:r>
            <w:proofErr w:type="spellEnd"/>
          </w:p>
          <w:p w:rsidR="00932446" w:rsidRDefault="00932446" w:rsidP="00932446">
            <w:pPr>
              <w:rPr>
                <w:lang w:val="en-US"/>
              </w:rPr>
            </w:pPr>
            <w:r>
              <w:rPr>
                <w:lang w:val="en-US"/>
              </w:rPr>
              <w:t xml:space="preserve">S.M. </w:t>
            </w:r>
            <w:proofErr w:type="spellStart"/>
            <w:r>
              <w:rPr>
                <w:lang w:val="en-US"/>
              </w:rPr>
              <w:t>Gusein-Zade</w:t>
            </w:r>
            <w:proofErr w:type="spellEnd"/>
            <w:r>
              <w:rPr>
                <w:lang w:val="en-US"/>
              </w:rPr>
              <w:t xml:space="preserve">: </w:t>
            </w:r>
            <w:r w:rsidRPr="003D7511">
              <w:rPr>
                <w:rFonts w:ascii="Calibri" w:eastAsia="Times New Roman" w:hAnsi="Calibri" w:cs="Calibri"/>
                <w:lang w:val="en-US" w:eastAsia="ru-RU"/>
              </w:rPr>
              <w:t>Universal Euler characteristic of orbifolds</w:t>
            </w:r>
          </w:p>
        </w:tc>
        <w:tc>
          <w:tcPr>
            <w:tcW w:w="4500" w:type="dxa"/>
          </w:tcPr>
          <w:p w:rsidR="00932446" w:rsidRDefault="00932446" w:rsidP="008D3514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>
              <w:rPr>
                <w:b/>
                <w:i/>
                <w:lang w:val="en-US"/>
              </w:rPr>
              <w:t xml:space="preserve">3    </w:t>
            </w:r>
            <w:r w:rsidRPr="008D3514">
              <w:rPr>
                <w:b/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932446" w:rsidRDefault="00932446" w:rsidP="008D3514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041147">
              <w:rPr>
                <w:lang w:val="en-US"/>
              </w:rPr>
              <w:t xml:space="preserve">  V.I. </w:t>
            </w:r>
            <w:proofErr w:type="spellStart"/>
            <w:r w:rsidR="00041147">
              <w:rPr>
                <w:lang w:val="en-US"/>
              </w:rPr>
              <w:t>Burenkov</w:t>
            </w:r>
            <w:proofErr w:type="spellEnd"/>
          </w:p>
        </w:tc>
      </w:tr>
      <w:tr w:rsidR="00A9577D" w:rsidRPr="002B2680" w:rsidTr="008D3514">
        <w:tc>
          <w:tcPr>
            <w:tcW w:w="988" w:type="dxa"/>
          </w:tcPr>
          <w:p w:rsidR="00A9577D" w:rsidRDefault="008D3514" w:rsidP="009B31AB">
            <w:pPr>
              <w:rPr>
                <w:lang w:val="en-US"/>
              </w:rPr>
            </w:pPr>
            <w:r>
              <w:rPr>
                <w:lang w:val="en-US"/>
              </w:rPr>
              <w:t>14:30</w:t>
            </w:r>
          </w:p>
        </w:tc>
        <w:tc>
          <w:tcPr>
            <w:tcW w:w="4677" w:type="dxa"/>
          </w:tcPr>
          <w:p w:rsidR="00A9577D" w:rsidRDefault="00932446" w:rsidP="009B31AB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proofErr w:type="gramStart"/>
            <w:r>
              <w:rPr>
                <w:b/>
                <w:i/>
                <w:lang w:val="en-US"/>
              </w:rPr>
              <w:t>1</w:t>
            </w:r>
            <w:r w:rsidRPr="008D3514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lang w:val="en-US"/>
              </w:rPr>
              <w:t>Chair</w:t>
            </w:r>
            <w:proofErr w:type="gram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Yu.A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Kordyukov</w:t>
            </w:r>
            <w:proofErr w:type="spellEnd"/>
            <w:r>
              <w:rPr>
                <w:lang w:val="en-US"/>
              </w:rPr>
              <w:t xml:space="preserve">   (Hall    )                          </w:t>
            </w:r>
          </w:p>
        </w:tc>
        <w:tc>
          <w:tcPr>
            <w:tcW w:w="4395" w:type="dxa"/>
          </w:tcPr>
          <w:p w:rsidR="00A9577D" w:rsidRDefault="00932446" w:rsidP="002B2680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>
              <w:rPr>
                <w:b/>
                <w:i/>
                <w:lang w:val="en-US"/>
              </w:rPr>
              <w:t>2</w:t>
            </w:r>
            <w:r w:rsidRPr="008D3514">
              <w:rPr>
                <w:b/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  Chair:</w:t>
            </w:r>
            <w:r w:rsidR="0004114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 w:rsidR="002B2680">
              <w:rPr>
                <w:lang w:val="en-US"/>
              </w:rPr>
              <w:t>Yu.A</w:t>
            </w:r>
            <w:proofErr w:type="spellEnd"/>
            <w:r w:rsidR="002B2680">
              <w:rPr>
                <w:lang w:val="en-US"/>
              </w:rPr>
              <w:t xml:space="preserve">. </w:t>
            </w:r>
            <w:proofErr w:type="spellStart"/>
            <w:r w:rsidR="002B2680">
              <w:rPr>
                <w:lang w:val="en-US"/>
              </w:rPr>
              <w:t>Alkhutov</w:t>
            </w:r>
            <w:proofErr w:type="spellEnd"/>
            <w:r w:rsidR="002B2680">
              <w:rPr>
                <w:lang w:val="en-US"/>
              </w:rPr>
              <w:t xml:space="preserve"> </w:t>
            </w:r>
            <w:r>
              <w:rPr>
                <w:lang w:val="en-US"/>
              </w:rPr>
              <w:t>(Hall       )</w:t>
            </w:r>
          </w:p>
        </w:tc>
        <w:tc>
          <w:tcPr>
            <w:tcW w:w="4500" w:type="dxa"/>
          </w:tcPr>
          <w:p w:rsidR="00A9577D" w:rsidRDefault="00932446" w:rsidP="009B31AB">
            <w:pPr>
              <w:rPr>
                <w:lang w:val="en-US"/>
              </w:rPr>
            </w:pPr>
            <w:r>
              <w:rPr>
                <w:lang w:val="en-US"/>
              </w:rPr>
              <w:t>M.L. Goldman</w:t>
            </w:r>
          </w:p>
        </w:tc>
      </w:tr>
      <w:tr w:rsidR="00A9577D" w:rsidRPr="00B663FF" w:rsidTr="008D3514">
        <w:tc>
          <w:tcPr>
            <w:tcW w:w="988" w:type="dxa"/>
          </w:tcPr>
          <w:p w:rsidR="00A9577D" w:rsidRDefault="008D3514" w:rsidP="009B31AB">
            <w:pPr>
              <w:rPr>
                <w:lang w:val="en-US"/>
              </w:rPr>
            </w:pPr>
            <w:r>
              <w:rPr>
                <w:lang w:val="en-US"/>
              </w:rPr>
              <w:t>15:05</w:t>
            </w:r>
          </w:p>
        </w:tc>
        <w:tc>
          <w:tcPr>
            <w:tcW w:w="4677" w:type="dxa"/>
          </w:tcPr>
          <w:p w:rsidR="00A9577D" w:rsidRPr="005F28CA" w:rsidRDefault="00932446" w:rsidP="005F28CA">
            <w:pPr>
              <w:rPr>
                <w:lang w:val="en-US"/>
              </w:rPr>
            </w:pPr>
            <w:r>
              <w:rPr>
                <w:lang w:val="en-US"/>
              </w:rPr>
              <w:t xml:space="preserve">A.S. </w:t>
            </w:r>
            <w:proofErr w:type="spellStart"/>
            <w:r>
              <w:rPr>
                <w:lang w:val="en-US"/>
              </w:rPr>
              <w:t>Mishchenko</w:t>
            </w:r>
            <w:proofErr w:type="spellEnd"/>
          </w:p>
        </w:tc>
        <w:tc>
          <w:tcPr>
            <w:tcW w:w="4395" w:type="dxa"/>
          </w:tcPr>
          <w:p w:rsidR="00A9577D" w:rsidRDefault="00932446" w:rsidP="009B31AB">
            <w:pPr>
              <w:rPr>
                <w:lang w:val="en-US"/>
              </w:rPr>
            </w:pPr>
            <w:r>
              <w:rPr>
                <w:lang w:val="en-US"/>
              </w:rPr>
              <w:t>V.G. Danilov</w:t>
            </w:r>
          </w:p>
        </w:tc>
        <w:tc>
          <w:tcPr>
            <w:tcW w:w="4500" w:type="dxa"/>
          </w:tcPr>
          <w:p w:rsidR="00A9577D" w:rsidRDefault="00932446" w:rsidP="009B31AB">
            <w:pPr>
              <w:rPr>
                <w:lang w:val="en-US"/>
              </w:rPr>
            </w:pPr>
            <w:r>
              <w:rPr>
                <w:lang w:val="en-US"/>
              </w:rPr>
              <w:t xml:space="preserve">E.I. </w:t>
            </w:r>
            <w:proofErr w:type="spellStart"/>
            <w:r>
              <w:rPr>
                <w:lang w:val="en-US"/>
              </w:rPr>
              <w:t>Moiseev</w:t>
            </w:r>
            <w:proofErr w:type="spellEnd"/>
            <w:r>
              <w:rPr>
                <w:lang w:val="en-US"/>
              </w:rPr>
              <w:t>/.</w:t>
            </w:r>
            <w:proofErr w:type="spellStart"/>
            <w:r>
              <w:rPr>
                <w:lang w:val="en-US"/>
              </w:rPr>
              <w:t>A.Gulyaev</w:t>
            </w:r>
            <w:proofErr w:type="spellEnd"/>
          </w:p>
        </w:tc>
      </w:tr>
      <w:tr w:rsidR="00A9577D" w:rsidRPr="00932446" w:rsidTr="008D3514">
        <w:tc>
          <w:tcPr>
            <w:tcW w:w="988" w:type="dxa"/>
          </w:tcPr>
          <w:p w:rsidR="00A9577D" w:rsidRDefault="008D3514" w:rsidP="009B31AB">
            <w:pPr>
              <w:rPr>
                <w:lang w:val="en-US"/>
              </w:rPr>
            </w:pPr>
            <w:r>
              <w:rPr>
                <w:lang w:val="en-US"/>
              </w:rPr>
              <w:t>15:40</w:t>
            </w:r>
          </w:p>
        </w:tc>
        <w:tc>
          <w:tcPr>
            <w:tcW w:w="4677" w:type="dxa"/>
          </w:tcPr>
          <w:p w:rsidR="00A9577D" w:rsidRDefault="00932446" w:rsidP="009B31AB">
            <w:pPr>
              <w:rPr>
                <w:lang w:val="en-US"/>
              </w:rPr>
            </w:pPr>
            <w:r>
              <w:rPr>
                <w:lang w:val="en-US"/>
              </w:rPr>
              <w:t xml:space="preserve">A. </w:t>
            </w:r>
            <w:proofErr w:type="spellStart"/>
            <w:r w:rsidRPr="005F28CA">
              <w:rPr>
                <w:lang w:val="en-US"/>
              </w:rPr>
              <w:t>Gorokhovsky</w:t>
            </w:r>
            <w:proofErr w:type="spellEnd"/>
          </w:p>
        </w:tc>
        <w:tc>
          <w:tcPr>
            <w:tcW w:w="4395" w:type="dxa"/>
          </w:tcPr>
          <w:p w:rsidR="00A9577D" w:rsidRDefault="00932446" w:rsidP="009B31AB">
            <w:pPr>
              <w:rPr>
                <w:lang w:val="en-US"/>
              </w:rPr>
            </w:pPr>
            <w:r>
              <w:rPr>
                <w:lang w:val="en-US"/>
              </w:rPr>
              <w:t xml:space="preserve">H. </w:t>
            </w:r>
            <w:proofErr w:type="spellStart"/>
            <w:r>
              <w:rPr>
                <w:lang w:val="en-US"/>
              </w:rPr>
              <w:t>Gacky</w:t>
            </w:r>
            <w:proofErr w:type="spellEnd"/>
            <w:r>
              <w:rPr>
                <w:lang w:val="en-US"/>
              </w:rPr>
              <w:t xml:space="preserve">/R. </w:t>
            </w:r>
            <w:proofErr w:type="spellStart"/>
            <w:r>
              <w:rPr>
                <w:lang w:val="en-US"/>
              </w:rPr>
              <w:t>Brodnicka</w:t>
            </w:r>
            <w:proofErr w:type="spellEnd"/>
          </w:p>
        </w:tc>
        <w:tc>
          <w:tcPr>
            <w:tcW w:w="4500" w:type="dxa"/>
          </w:tcPr>
          <w:p w:rsidR="00A9577D" w:rsidRDefault="00932446" w:rsidP="009B31AB">
            <w:pPr>
              <w:rPr>
                <w:lang w:val="en-US"/>
              </w:rPr>
            </w:pPr>
            <w:r>
              <w:rPr>
                <w:lang w:val="en-US"/>
              </w:rPr>
              <w:t xml:space="preserve">T. </w:t>
            </w:r>
            <w:proofErr w:type="spellStart"/>
            <w:r>
              <w:rPr>
                <w:lang w:val="en-US"/>
              </w:rPr>
              <w:t>Shaposhnikova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A9577D" w:rsidRPr="00A9577D" w:rsidRDefault="008D3514" w:rsidP="008D3514">
      <w:pPr>
        <w:spacing w:before="120"/>
        <w:rPr>
          <w:lang w:val="en-US"/>
        </w:rPr>
      </w:pPr>
      <w:r>
        <w:rPr>
          <w:b/>
          <w:lang w:val="en-US"/>
        </w:rPr>
        <w:t>16:15–16:45                                                  Coffee break</w:t>
      </w:r>
    </w:p>
    <w:tbl>
      <w:tblPr>
        <w:tblStyle w:val="a7"/>
        <w:tblW w:w="0" w:type="auto"/>
        <w:tblLook w:val="04A0"/>
      </w:tblPr>
      <w:tblGrid>
        <w:gridCol w:w="988"/>
        <w:gridCol w:w="4677"/>
        <w:gridCol w:w="4395"/>
        <w:gridCol w:w="4500"/>
      </w:tblGrid>
      <w:tr w:rsidR="008D3514" w:rsidRPr="00B663FF" w:rsidTr="00211429">
        <w:tc>
          <w:tcPr>
            <w:tcW w:w="988" w:type="dxa"/>
          </w:tcPr>
          <w:p w:rsidR="008D3514" w:rsidRDefault="008D3514" w:rsidP="00211429">
            <w:pPr>
              <w:rPr>
                <w:lang w:val="en-US"/>
              </w:rPr>
            </w:pPr>
          </w:p>
        </w:tc>
        <w:tc>
          <w:tcPr>
            <w:tcW w:w="4677" w:type="dxa"/>
          </w:tcPr>
          <w:p w:rsidR="008D3514" w:rsidRDefault="008D3514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4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8D3514" w:rsidRPr="00855279" w:rsidRDefault="008D3514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145EC8">
              <w:rPr>
                <w:lang w:val="en-US"/>
              </w:rPr>
              <w:t xml:space="preserve"> V.M. </w:t>
            </w:r>
            <w:proofErr w:type="spellStart"/>
            <w:r w:rsidR="00145EC8">
              <w:rPr>
                <w:lang w:val="en-US"/>
              </w:rPr>
              <w:t>Manuilov</w:t>
            </w:r>
            <w:proofErr w:type="spellEnd"/>
          </w:p>
        </w:tc>
        <w:tc>
          <w:tcPr>
            <w:tcW w:w="4395" w:type="dxa"/>
          </w:tcPr>
          <w:p w:rsidR="008D3514" w:rsidRDefault="008D3514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5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8D3514" w:rsidRDefault="008D3514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3B103C">
              <w:rPr>
                <w:lang w:val="en-US"/>
              </w:rPr>
              <w:t xml:space="preserve"> V.E. Nazaikinskii</w:t>
            </w:r>
          </w:p>
        </w:tc>
        <w:tc>
          <w:tcPr>
            <w:tcW w:w="4500" w:type="dxa"/>
          </w:tcPr>
          <w:p w:rsidR="008D3514" w:rsidRDefault="008D3514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6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8D3514" w:rsidRDefault="008D3514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041147">
              <w:rPr>
                <w:lang w:val="en-US"/>
              </w:rPr>
              <w:t xml:space="preserve"> L.E. </w:t>
            </w:r>
            <w:proofErr w:type="spellStart"/>
            <w:r w:rsidR="00041147">
              <w:rPr>
                <w:lang w:val="en-US"/>
              </w:rPr>
              <w:t>Rossovskii</w:t>
            </w:r>
            <w:proofErr w:type="spellEnd"/>
          </w:p>
        </w:tc>
      </w:tr>
      <w:tr w:rsidR="008D3514" w:rsidRPr="00805CA8" w:rsidTr="00211429">
        <w:tc>
          <w:tcPr>
            <w:tcW w:w="988" w:type="dxa"/>
          </w:tcPr>
          <w:p w:rsidR="008D3514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16:45</w:t>
            </w:r>
          </w:p>
        </w:tc>
        <w:tc>
          <w:tcPr>
            <w:tcW w:w="4677" w:type="dxa"/>
          </w:tcPr>
          <w:p w:rsidR="008D3514" w:rsidRDefault="005F28CA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A.B. </w:t>
            </w:r>
            <w:proofErr w:type="spellStart"/>
            <w:r>
              <w:rPr>
                <w:lang w:val="en-US"/>
              </w:rPr>
              <w:t>Lazarev</w:t>
            </w:r>
            <w:proofErr w:type="spellEnd"/>
          </w:p>
        </w:tc>
        <w:tc>
          <w:tcPr>
            <w:tcW w:w="4395" w:type="dxa"/>
          </w:tcPr>
          <w:p w:rsidR="008D3514" w:rsidRDefault="00855279" w:rsidP="00211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A.Yu</w:t>
            </w:r>
            <w:proofErr w:type="spellEnd"/>
            <w:r>
              <w:rPr>
                <w:lang w:val="en-US"/>
              </w:rPr>
              <w:t>. Anikin</w:t>
            </w:r>
          </w:p>
        </w:tc>
        <w:tc>
          <w:tcPr>
            <w:tcW w:w="4500" w:type="dxa"/>
          </w:tcPr>
          <w:p w:rsidR="008D3514" w:rsidRDefault="00805CA8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A.B. </w:t>
            </w:r>
            <w:proofErr w:type="spellStart"/>
            <w:r>
              <w:rPr>
                <w:lang w:val="en-US"/>
              </w:rPr>
              <w:t>Muravnik</w:t>
            </w:r>
            <w:proofErr w:type="spellEnd"/>
          </w:p>
        </w:tc>
      </w:tr>
      <w:tr w:rsidR="008D3514" w:rsidTr="00211429">
        <w:tc>
          <w:tcPr>
            <w:tcW w:w="988" w:type="dxa"/>
          </w:tcPr>
          <w:p w:rsidR="008D3514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17:05</w:t>
            </w:r>
          </w:p>
        </w:tc>
        <w:tc>
          <w:tcPr>
            <w:tcW w:w="4677" w:type="dxa"/>
          </w:tcPr>
          <w:p w:rsidR="008D3514" w:rsidRDefault="005F28CA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Zhu </w:t>
            </w:r>
            <w:proofErr w:type="spellStart"/>
            <w:r>
              <w:rPr>
                <w:lang w:val="en-US"/>
              </w:rPr>
              <w:t>Chaofeng</w:t>
            </w:r>
            <w:proofErr w:type="spellEnd"/>
          </w:p>
        </w:tc>
        <w:tc>
          <w:tcPr>
            <w:tcW w:w="4395" w:type="dxa"/>
          </w:tcPr>
          <w:p w:rsidR="008D3514" w:rsidRDefault="0085527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D.S. </w:t>
            </w:r>
            <w:proofErr w:type="spellStart"/>
            <w:r>
              <w:rPr>
                <w:lang w:val="en-US"/>
              </w:rPr>
              <w:t>Minenkov</w:t>
            </w:r>
            <w:proofErr w:type="spellEnd"/>
          </w:p>
        </w:tc>
        <w:tc>
          <w:tcPr>
            <w:tcW w:w="4500" w:type="dxa"/>
          </w:tcPr>
          <w:p w:rsidR="008D3514" w:rsidRDefault="0085527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T.V. </w:t>
            </w:r>
            <w:proofErr w:type="spellStart"/>
            <w:r>
              <w:rPr>
                <w:lang w:val="en-US"/>
              </w:rPr>
              <w:t>Sal’nikova</w:t>
            </w:r>
            <w:proofErr w:type="spellEnd"/>
          </w:p>
        </w:tc>
      </w:tr>
      <w:tr w:rsidR="008D3514" w:rsidTr="00211429">
        <w:tc>
          <w:tcPr>
            <w:tcW w:w="988" w:type="dxa"/>
          </w:tcPr>
          <w:p w:rsidR="008D3514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17:25</w:t>
            </w:r>
          </w:p>
        </w:tc>
        <w:tc>
          <w:tcPr>
            <w:tcW w:w="4677" w:type="dxa"/>
          </w:tcPr>
          <w:p w:rsidR="008D3514" w:rsidRDefault="005F28CA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Su </w:t>
            </w:r>
            <w:proofErr w:type="spellStart"/>
            <w:r>
              <w:rPr>
                <w:lang w:val="en-US"/>
              </w:rPr>
              <w:t>Guangxiang</w:t>
            </w:r>
            <w:proofErr w:type="spellEnd"/>
          </w:p>
        </w:tc>
        <w:tc>
          <w:tcPr>
            <w:tcW w:w="4395" w:type="dxa"/>
          </w:tcPr>
          <w:p w:rsidR="008D3514" w:rsidRDefault="0085527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S.A. </w:t>
            </w:r>
            <w:proofErr w:type="spellStart"/>
            <w:r>
              <w:rPr>
                <w:lang w:val="en-US"/>
              </w:rPr>
              <w:t>Sergeev</w:t>
            </w:r>
            <w:proofErr w:type="spellEnd"/>
          </w:p>
        </w:tc>
        <w:tc>
          <w:tcPr>
            <w:tcW w:w="4500" w:type="dxa"/>
          </w:tcPr>
          <w:p w:rsidR="008D3514" w:rsidRDefault="00805CA8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Choudhuri</w:t>
            </w:r>
            <w:proofErr w:type="spellEnd"/>
          </w:p>
        </w:tc>
      </w:tr>
      <w:tr w:rsidR="008D3514" w:rsidTr="00211429">
        <w:tc>
          <w:tcPr>
            <w:tcW w:w="988" w:type="dxa"/>
          </w:tcPr>
          <w:p w:rsidR="008D3514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17:45</w:t>
            </w:r>
          </w:p>
        </w:tc>
        <w:tc>
          <w:tcPr>
            <w:tcW w:w="4677" w:type="dxa"/>
          </w:tcPr>
          <w:p w:rsidR="008D3514" w:rsidRDefault="005F28CA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V. </w:t>
            </w:r>
            <w:proofErr w:type="spellStart"/>
            <w:r>
              <w:rPr>
                <w:lang w:val="en-US"/>
              </w:rPr>
              <w:t>Gasimov</w:t>
            </w:r>
            <w:proofErr w:type="spellEnd"/>
          </w:p>
        </w:tc>
        <w:tc>
          <w:tcPr>
            <w:tcW w:w="4395" w:type="dxa"/>
          </w:tcPr>
          <w:p w:rsidR="008D3514" w:rsidRDefault="00855279" w:rsidP="00211429">
            <w:pPr>
              <w:rPr>
                <w:lang w:val="en-US"/>
              </w:rPr>
            </w:pPr>
            <w:r>
              <w:rPr>
                <w:lang w:val="en-US"/>
              </w:rPr>
              <w:t>A.I. Allilueva</w:t>
            </w:r>
          </w:p>
        </w:tc>
        <w:tc>
          <w:tcPr>
            <w:tcW w:w="4500" w:type="dxa"/>
          </w:tcPr>
          <w:p w:rsidR="008D3514" w:rsidRDefault="00855279" w:rsidP="00211429">
            <w:pPr>
              <w:rPr>
                <w:lang w:val="en-US"/>
              </w:rPr>
            </w:pPr>
            <w:r>
              <w:rPr>
                <w:lang w:val="en-US"/>
              </w:rPr>
              <w:t>A.S. Demidov</w:t>
            </w:r>
          </w:p>
        </w:tc>
      </w:tr>
      <w:tr w:rsidR="008D3514" w:rsidTr="00211429">
        <w:tc>
          <w:tcPr>
            <w:tcW w:w="988" w:type="dxa"/>
          </w:tcPr>
          <w:p w:rsidR="008D3514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18:05</w:t>
            </w:r>
          </w:p>
        </w:tc>
        <w:tc>
          <w:tcPr>
            <w:tcW w:w="4677" w:type="dxa"/>
          </w:tcPr>
          <w:p w:rsidR="008D3514" w:rsidRDefault="005F28CA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A.I. </w:t>
            </w:r>
            <w:proofErr w:type="spellStart"/>
            <w:r>
              <w:rPr>
                <w:lang w:val="en-US"/>
              </w:rPr>
              <w:t>Shtern</w:t>
            </w:r>
            <w:proofErr w:type="spellEnd"/>
          </w:p>
        </w:tc>
        <w:tc>
          <w:tcPr>
            <w:tcW w:w="4395" w:type="dxa"/>
          </w:tcPr>
          <w:p w:rsidR="008D3514" w:rsidRDefault="0085527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V.L. </w:t>
            </w:r>
            <w:proofErr w:type="spellStart"/>
            <w:r>
              <w:rPr>
                <w:lang w:val="en-US"/>
              </w:rPr>
              <w:t>Chernyshev</w:t>
            </w:r>
            <w:proofErr w:type="spellEnd"/>
          </w:p>
        </w:tc>
        <w:tc>
          <w:tcPr>
            <w:tcW w:w="4500" w:type="dxa"/>
          </w:tcPr>
          <w:p w:rsidR="008D3514" w:rsidRDefault="00805CA8" w:rsidP="00211429">
            <w:pPr>
              <w:rPr>
                <w:lang w:val="en-US"/>
              </w:rPr>
            </w:pPr>
            <w:r>
              <w:rPr>
                <w:lang w:val="en-US"/>
              </w:rPr>
              <w:t>I. Talib</w:t>
            </w:r>
          </w:p>
        </w:tc>
      </w:tr>
    </w:tbl>
    <w:p w:rsidR="00BC0469" w:rsidRDefault="00BC0469" w:rsidP="00B372DB">
      <w:pPr>
        <w:jc w:val="center"/>
        <w:rPr>
          <w:sz w:val="44"/>
          <w:szCs w:val="44"/>
          <w:lang w:val="en-US"/>
        </w:rPr>
      </w:pPr>
    </w:p>
    <w:p w:rsidR="00BC0469" w:rsidRDefault="00BC0469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br w:type="page"/>
      </w:r>
    </w:p>
    <w:p w:rsidR="005717F4" w:rsidRDefault="005717F4" w:rsidP="005717F4">
      <w:pPr>
        <w:rPr>
          <w:b/>
          <w:lang w:val="en-US"/>
        </w:rPr>
      </w:pPr>
      <w:r>
        <w:rPr>
          <w:b/>
          <w:lang w:val="en-US"/>
        </w:rPr>
        <w:lastRenderedPageBreak/>
        <w:t>Wedne</w:t>
      </w:r>
      <w:r w:rsidRPr="00A9577D">
        <w:rPr>
          <w:b/>
          <w:lang w:val="en-US"/>
        </w:rPr>
        <w:t xml:space="preserve">sday, November </w:t>
      </w:r>
      <w:r>
        <w:rPr>
          <w:b/>
          <w:lang w:val="en-US"/>
        </w:rPr>
        <w:t>7</w:t>
      </w:r>
      <w:r w:rsidRPr="00A9577D">
        <w:rPr>
          <w:b/>
          <w:lang w:val="en-US"/>
        </w:rPr>
        <w:t>, 2018</w:t>
      </w:r>
      <w:r w:rsidR="00DC0A36">
        <w:rPr>
          <w:b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988"/>
        <w:gridCol w:w="13572"/>
      </w:tblGrid>
      <w:tr w:rsidR="005717F4" w:rsidRPr="00932446" w:rsidTr="00211429">
        <w:tc>
          <w:tcPr>
            <w:tcW w:w="988" w:type="dxa"/>
          </w:tcPr>
          <w:p w:rsidR="005717F4" w:rsidRDefault="005717F4" w:rsidP="00211429">
            <w:pPr>
              <w:rPr>
                <w:b/>
                <w:lang w:val="en-US"/>
              </w:rPr>
            </w:pPr>
          </w:p>
        </w:tc>
        <w:tc>
          <w:tcPr>
            <w:tcW w:w="13572" w:type="dxa"/>
          </w:tcPr>
          <w:p w:rsidR="005717F4" w:rsidRPr="00A9577D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 (Main Hall)</w:t>
            </w:r>
            <w:r w:rsidR="00932446">
              <w:rPr>
                <w:lang w:val="en-US"/>
              </w:rPr>
              <w:t xml:space="preserve">  </w:t>
            </w:r>
            <w:r>
              <w:rPr>
                <w:lang w:val="en-US"/>
              </w:rPr>
              <w:t>Chair:</w:t>
            </w:r>
          </w:p>
        </w:tc>
      </w:tr>
      <w:tr w:rsidR="005717F4" w:rsidRPr="00B663FF" w:rsidTr="00211429">
        <w:tc>
          <w:tcPr>
            <w:tcW w:w="988" w:type="dxa"/>
          </w:tcPr>
          <w:p w:rsidR="005717F4" w:rsidRPr="00A9577D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9:00</w:t>
            </w:r>
          </w:p>
        </w:tc>
        <w:tc>
          <w:tcPr>
            <w:tcW w:w="13572" w:type="dxa"/>
          </w:tcPr>
          <w:p w:rsidR="005717F4" w:rsidRPr="00357736" w:rsidRDefault="00B25CC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M.I. Katsnelson: </w:t>
            </w:r>
            <w:r w:rsidRPr="00D038D3">
              <w:rPr>
                <w:rFonts w:ascii="Calibri" w:eastAsia="Times New Roman" w:hAnsi="Calibri" w:cs="Calibri"/>
                <w:lang w:val="en-US" w:eastAsia="ru-RU"/>
              </w:rPr>
              <w:t>Engineering of quantum Hamiltonians by high-frequency laser fields</w:t>
            </w:r>
          </w:p>
        </w:tc>
      </w:tr>
      <w:tr w:rsidR="005717F4" w:rsidRPr="00B663FF" w:rsidTr="00211429">
        <w:tc>
          <w:tcPr>
            <w:tcW w:w="988" w:type="dxa"/>
          </w:tcPr>
          <w:p w:rsidR="005717F4" w:rsidRPr="00A9577D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9:50</w:t>
            </w:r>
          </w:p>
        </w:tc>
        <w:tc>
          <w:tcPr>
            <w:tcW w:w="13572" w:type="dxa"/>
          </w:tcPr>
          <w:p w:rsidR="005717F4" w:rsidRPr="00357736" w:rsidRDefault="00357736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A.G. </w:t>
            </w:r>
            <w:proofErr w:type="spellStart"/>
            <w:r>
              <w:rPr>
                <w:lang w:val="en-US"/>
              </w:rPr>
              <w:t>Sergeev</w:t>
            </w:r>
            <w:proofErr w:type="spellEnd"/>
            <w:r>
              <w:rPr>
                <w:lang w:val="en-US"/>
              </w:rPr>
              <w:t>:</w:t>
            </w:r>
            <w:r w:rsidR="00367C52">
              <w:rPr>
                <w:lang w:val="en-US"/>
              </w:rPr>
              <w:t xml:space="preserve"> </w:t>
            </w:r>
            <w:r w:rsidR="00367C52" w:rsidRPr="0084285C">
              <w:rPr>
                <w:rFonts w:ascii="Calibri" w:eastAsia="Times New Roman" w:hAnsi="Calibri" w:cs="Calibri"/>
                <w:lang w:val="en-US" w:eastAsia="ru-RU"/>
              </w:rPr>
              <w:t xml:space="preserve">Quantum Hall </w:t>
            </w:r>
            <w:r w:rsidR="00367C52">
              <w:rPr>
                <w:rFonts w:ascii="Calibri" w:eastAsia="Times New Roman" w:hAnsi="Calibri" w:cs="Calibri"/>
                <w:lang w:val="en-US" w:eastAsia="ru-RU"/>
              </w:rPr>
              <w:t>e</w:t>
            </w:r>
            <w:r w:rsidR="00367C52" w:rsidRPr="0084285C">
              <w:rPr>
                <w:rFonts w:ascii="Calibri" w:eastAsia="Times New Roman" w:hAnsi="Calibri" w:cs="Calibri"/>
                <w:lang w:val="en-US" w:eastAsia="ru-RU"/>
              </w:rPr>
              <w:t xml:space="preserve">ffect and </w:t>
            </w:r>
            <w:r w:rsidR="00367C52">
              <w:rPr>
                <w:rFonts w:ascii="Calibri" w:eastAsia="Times New Roman" w:hAnsi="Calibri" w:cs="Calibri"/>
                <w:lang w:val="en-US" w:eastAsia="ru-RU"/>
              </w:rPr>
              <w:t>n</w:t>
            </w:r>
            <w:r w:rsidR="00367C52" w:rsidRPr="0084285C">
              <w:rPr>
                <w:rFonts w:ascii="Calibri" w:eastAsia="Times New Roman" w:hAnsi="Calibri" w:cs="Calibri"/>
                <w:lang w:val="en-US" w:eastAsia="ru-RU"/>
              </w:rPr>
              <w:t xml:space="preserve">oncommutative </w:t>
            </w:r>
            <w:r w:rsidR="00367C52">
              <w:rPr>
                <w:rFonts w:ascii="Calibri" w:eastAsia="Times New Roman" w:hAnsi="Calibri" w:cs="Calibri"/>
                <w:lang w:val="en-US" w:eastAsia="ru-RU"/>
              </w:rPr>
              <w:t>g</w:t>
            </w:r>
            <w:r w:rsidR="00367C52" w:rsidRPr="0084285C">
              <w:rPr>
                <w:rFonts w:ascii="Calibri" w:eastAsia="Times New Roman" w:hAnsi="Calibri" w:cs="Calibri"/>
                <w:lang w:val="en-US" w:eastAsia="ru-RU"/>
              </w:rPr>
              <w:t>eometry</w:t>
            </w:r>
          </w:p>
        </w:tc>
      </w:tr>
    </w:tbl>
    <w:p w:rsidR="005717F4" w:rsidRPr="005717F4" w:rsidRDefault="00DE6F16" w:rsidP="005717F4">
      <w:pPr>
        <w:spacing w:before="120"/>
        <w:rPr>
          <w:lang w:val="en-US"/>
        </w:rPr>
      </w:pPr>
      <w:r>
        <w:rPr>
          <w:b/>
          <w:lang w:val="en-US"/>
        </w:rPr>
        <w:t>10</w:t>
      </w:r>
      <w:r w:rsidR="005717F4">
        <w:rPr>
          <w:b/>
          <w:lang w:val="en-US"/>
        </w:rPr>
        <w:t>:</w:t>
      </w:r>
      <w:r>
        <w:rPr>
          <w:b/>
          <w:lang w:val="en-US"/>
        </w:rPr>
        <w:t>40</w:t>
      </w:r>
      <w:r w:rsidR="005717F4">
        <w:rPr>
          <w:b/>
          <w:lang w:val="en-US"/>
        </w:rPr>
        <w:t>–1</w:t>
      </w:r>
      <w:r>
        <w:rPr>
          <w:b/>
          <w:lang w:val="en-US"/>
        </w:rPr>
        <w:t>1</w:t>
      </w:r>
      <w:r w:rsidR="005717F4">
        <w:rPr>
          <w:b/>
          <w:lang w:val="en-US"/>
        </w:rPr>
        <w:t>:</w:t>
      </w:r>
      <w:r>
        <w:rPr>
          <w:b/>
          <w:lang w:val="en-US"/>
        </w:rPr>
        <w:t>10</w:t>
      </w:r>
      <w:r w:rsidR="005717F4">
        <w:rPr>
          <w:b/>
          <w:lang w:val="en-US"/>
        </w:rPr>
        <w:t xml:space="preserve">                                                  Coffee break</w:t>
      </w:r>
    </w:p>
    <w:tbl>
      <w:tblPr>
        <w:tblStyle w:val="a7"/>
        <w:tblW w:w="0" w:type="auto"/>
        <w:tblLook w:val="04A0"/>
      </w:tblPr>
      <w:tblGrid>
        <w:gridCol w:w="988"/>
        <w:gridCol w:w="13572"/>
      </w:tblGrid>
      <w:tr w:rsidR="005717F4" w:rsidRPr="00932446" w:rsidTr="00211429">
        <w:tc>
          <w:tcPr>
            <w:tcW w:w="988" w:type="dxa"/>
          </w:tcPr>
          <w:p w:rsidR="005717F4" w:rsidRDefault="005717F4" w:rsidP="00211429">
            <w:pPr>
              <w:rPr>
                <w:b/>
                <w:lang w:val="en-US"/>
              </w:rPr>
            </w:pPr>
          </w:p>
        </w:tc>
        <w:tc>
          <w:tcPr>
            <w:tcW w:w="13572" w:type="dxa"/>
          </w:tcPr>
          <w:p w:rsidR="005717F4" w:rsidRPr="00A9577D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(Main Hall)</w:t>
            </w:r>
            <w:r w:rsidR="00932446">
              <w:rPr>
                <w:lang w:val="en-US"/>
              </w:rPr>
              <w:t xml:space="preserve">   </w:t>
            </w:r>
            <w:r>
              <w:rPr>
                <w:lang w:val="en-US"/>
              </w:rPr>
              <w:t>Chair:</w:t>
            </w:r>
          </w:p>
        </w:tc>
      </w:tr>
      <w:tr w:rsidR="005717F4" w:rsidRPr="00B663FF" w:rsidTr="00211429">
        <w:tc>
          <w:tcPr>
            <w:tcW w:w="988" w:type="dxa"/>
          </w:tcPr>
          <w:p w:rsidR="005717F4" w:rsidRPr="00A9577D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11:</w:t>
            </w:r>
            <w:r w:rsidR="00DE6F16">
              <w:rPr>
                <w:lang w:val="en-US"/>
              </w:rPr>
              <w:t>10</w:t>
            </w:r>
          </w:p>
        </w:tc>
        <w:tc>
          <w:tcPr>
            <w:tcW w:w="13572" w:type="dxa"/>
          </w:tcPr>
          <w:p w:rsidR="005717F4" w:rsidRPr="00357736" w:rsidRDefault="00357736" w:rsidP="00211429">
            <w:pPr>
              <w:rPr>
                <w:lang w:val="en-US"/>
              </w:rPr>
            </w:pPr>
            <w:r w:rsidRPr="00357736">
              <w:rPr>
                <w:lang w:val="en-US"/>
              </w:rPr>
              <w:t>A.T. Fomenko</w:t>
            </w:r>
            <w:r>
              <w:rPr>
                <w:lang w:val="en-US"/>
              </w:rPr>
              <w:t>:</w:t>
            </w:r>
            <w:r w:rsidR="00CB042E">
              <w:rPr>
                <w:lang w:val="en-US"/>
              </w:rPr>
              <w:t xml:space="preserve"> </w:t>
            </w:r>
            <w:r w:rsidR="00CB042E" w:rsidRPr="002736E4">
              <w:rPr>
                <w:rFonts w:ascii="Calibri" w:eastAsia="Times New Roman" w:hAnsi="Calibri" w:cs="Calibri"/>
                <w:lang w:val="en-US" w:eastAsia="ru-RU"/>
              </w:rPr>
              <w:t>Topological billiards and integrable Hamiltonian systems</w:t>
            </w:r>
          </w:p>
        </w:tc>
      </w:tr>
      <w:tr w:rsidR="005717F4" w:rsidRPr="00B663FF" w:rsidTr="00211429">
        <w:tc>
          <w:tcPr>
            <w:tcW w:w="988" w:type="dxa"/>
          </w:tcPr>
          <w:p w:rsidR="005717F4" w:rsidRPr="00A9577D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12:00</w:t>
            </w:r>
          </w:p>
        </w:tc>
        <w:tc>
          <w:tcPr>
            <w:tcW w:w="13572" w:type="dxa"/>
          </w:tcPr>
          <w:p w:rsidR="005717F4" w:rsidRPr="00357736" w:rsidRDefault="00357736" w:rsidP="00211429">
            <w:pPr>
              <w:rPr>
                <w:lang w:val="en-US"/>
              </w:rPr>
            </w:pPr>
            <w:proofErr w:type="spellStart"/>
            <w:r w:rsidRPr="00357736">
              <w:rPr>
                <w:lang w:val="en-US"/>
              </w:rPr>
              <w:t>Yu.S</w:t>
            </w:r>
            <w:proofErr w:type="spellEnd"/>
            <w:r w:rsidRPr="00357736">
              <w:rPr>
                <w:lang w:val="en-US"/>
              </w:rPr>
              <w:t xml:space="preserve">. </w:t>
            </w:r>
            <w:proofErr w:type="spellStart"/>
            <w:r w:rsidRPr="00357736">
              <w:rPr>
                <w:lang w:val="en-US"/>
              </w:rPr>
              <w:t>Il’yashenko</w:t>
            </w:r>
            <w:proofErr w:type="spellEnd"/>
            <w:r>
              <w:rPr>
                <w:lang w:val="en-US"/>
              </w:rPr>
              <w:t>:</w:t>
            </w:r>
            <w:r w:rsidR="00CB042E">
              <w:rPr>
                <w:lang w:val="en-US"/>
              </w:rPr>
              <w:t xml:space="preserve"> </w:t>
            </w:r>
            <w:r w:rsidR="00CB042E" w:rsidRPr="002736E4">
              <w:rPr>
                <w:rFonts w:ascii="Calibri" w:eastAsia="Times New Roman" w:hAnsi="Calibri" w:cs="Calibri"/>
                <w:lang w:val="en-US" w:eastAsia="ru-RU"/>
              </w:rPr>
              <w:t>Global bifurcations on the two</w:t>
            </w:r>
            <w:r w:rsidR="00CB042E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="00CB042E" w:rsidRPr="002736E4">
              <w:rPr>
                <w:rFonts w:ascii="Calibri" w:eastAsia="Times New Roman" w:hAnsi="Calibri" w:cs="Calibri"/>
                <w:lang w:val="en-US" w:eastAsia="ru-RU"/>
              </w:rPr>
              <w:t>sphere</w:t>
            </w:r>
          </w:p>
        </w:tc>
      </w:tr>
    </w:tbl>
    <w:p w:rsidR="005717F4" w:rsidRDefault="00805CA8" w:rsidP="005717F4">
      <w:pPr>
        <w:spacing w:before="120"/>
        <w:rPr>
          <w:lang w:val="en-US"/>
        </w:rPr>
      </w:pPr>
      <w:r>
        <w:rPr>
          <w:b/>
          <w:lang w:val="en-US"/>
        </w:rPr>
        <w:t>12</w:t>
      </w:r>
      <w:r w:rsidR="005717F4">
        <w:rPr>
          <w:b/>
          <w:lang w:val="en-US"/>
        </w:rPr>
        <w:t>:</w:t>
      </w:r>
      <w:r>
        <w:rPr>
          <w:b/>
          <w:lang w:val="en-US"/>
        </w:rPr>
        <w:t>5</w:t>
      </w:r>
      <w:r w:rsidR="005717F4">
        <w:rPr>
          <w:b/>
          <w:lang w:val="en-US"/>
        </w:rPr>
        <w:t>0–14:</w:t>
      </w:r>
      <w:r w:rsidR="00060265">
        <w:rPr>
          <w:b/>
        </w:rPr>
        <w:t>15</w:t>
      </w:r>
      <w:r w:rsidR="005717F4">
        <w:rPr>
          <w:b/>
          <w:lang w:val="en-US"/>
        </w:rPr>
        <w:t xml:space="preserve">                                                 Lunch (RUDN canteen)</w:t>
      </w:r>
    </w:p>
    <w:tbl>
      <w:tblPr>
        <w:tblStyle w:val="a7"/>
        <w:tblW w:w="0" w:type="auto"/>
        <w:tblLook w:val="04A0"/>
      </w:tblPr>
      <w:tblGrid>
        <w:gridCol w:w="988"/>
        <w:gridCol w:w="4677"/>
        <w:gridCol w:w="4395"/>
        <w:gridCol w:w="4500"/>
      </w:tblGrid>
      <w:tr w:rsidR="00F234D6" w:rsidRPr="00B663FF" w:rsidTr="00094546">
        <w:tc>
          <w:tcPr>
            <w:tcW w:w="988" w:type="dxa"/>
          </w:tcPr>
          <w:p w:rsidR="00F234D6" w:rsidRDefault="00F234D6" w:rsidP="00211429">
            <w:pPr>
              <w:rPr>
                <w:lang w:val="en-US"/>
              </w:rPr>
            </w:pPr>
          </w:p>
        </w:tc>
        <w:tc>
          <w:tcPr>
            <w:tcW w:w="4677" w:type="dxa"/>
          </w:tcPr>
          <w:p w:rsidR="00F234D6" w:rsidRDefault="00F234D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>
              <w:rPr>
                <w:b/>
                <w:i/>
                <w:lang w:val="en-US"/>
              </w:rPr>
              <w:t>7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F234D6" w:rsidRPr="00A64CD1" w:rsidRDefault="00F234D6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Pr="00A64CD1">
              <w:rPr>
                <w:lang w:val="en-US"/>
              </w:rPr>
              <w:t xml:space="preserve"> </w:t>
            </w:r>
            <w:r w:rsidRPr="00357736">
              <w:rPr>
                <w:lang w:val="en-US"/>
              </w:rPr>
              <w:t xml:space="preserve">Zhang </w:t>
            </w:r>
            <w:proofErr w:type="spellStart"/>
            <w:r w:rsidRPr="00357736">
              <w:rPr>
                <w:lang w:val="en-US"/>
              </w:rPr>
              <w:t>Weiping</w:t>
            </w:r>
            <w:proofErr w:type="spellEnd"/>
          </w:p>
        </w:tc>
        <w:tc>
          <w:tcPr>
            <w:tcW w:w="8895" w:type="dxa"/>
            <w:gridSpan w:val="2"/>
          </w:tcPr>
          <w:p w:rsidR="00F234D6" w:rsidRDefault="00F234D6" w:rsidP="00211429">
            <w:pPr>
              <w:rPr>
                <w:lang w:val="en-US"/>
              </w:rPr>
            </w:pPr>
            <w:r w:rsidRPr="00F234D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4</w:t>
            </w:r>
            <w:r w:rsidRPr="00F234D6">
              <w:rPr>
                <w:b/>
                <w:lang w:val="en-US"/>
              </w:rPr>
              <w:t>:15</w:t>
            </w:r>
            <w:r>
              <w:rPr>
                <w:lang w:val="en-US"/>
              </w:rPr>
              <w:t xml:space="preserve"> </w:t>
            </w:r>
            <w:r w:rsidR="00932446" w:rsidRPr="00932446">
              <w:rPr>
                <w:b/>
                <w:lang w:val="en-US"/>
              </w:rPr>
              <w:t>–15:00</w:t>
            </w:r>
            <w:r w:rsidR="00932446">
              <w:rPr>
                <w:lang w:val="en-US"/>
              </w:rPr>
              <w:t xml:space="preserve"> </w:t>
            </w:r>
            <w:r>
              <w:rPr>
                <w:lang w:val="en-US"/>
              </w:rPr>
              <w:t>(Hall      )   Chair:</w:t>
            </w:r>
          </w:p>
          <w:p w:rsidR="00F234D6" w:rsidRDefault="00F234D6" w:rsidP="00211429">
            <w:pPr>
              <w:rPr>
                <w:lang w:val="en-US"/>
              </w:rPr>
            </w:pPr>
            <w:r>
              <w:rPr>
                <w:lang w:val="en-US"/>
              </w:rPr>
              <w:t>V.E. Nazaikinskii: Partial spectral flow and Aharonov–Bohm effect in graphene</w:t>
            </w:r>
          </w:p>
        </w:tc>
      </w:tr>
      <w:tr w:rsidR="005717F4" w:rsidTr="00211429">
        <w:tc>
          <w:tcPr>
            <w:tcW w:w="988" w:type="dxa"/>
          </w:tcPr>
          <w:p w:rsidR="005717F4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14:30</w:t>
            </w:r>
          </w:p>
        </w:tc>
        <w:tc>
          <w:tcPr>
            <w:tcW w:w="4677" w:type="dxa"/>
          </w:tcPr>
          <w:p w:rsidR="005717F4" w:rsidRPr="00A64CD1" w:rsidRDefault="00504A46" w:rsidP="00211429">
            <w:pPr>
              <w:rPr>
                <w:lang w:val="en-US"/>
              </w:rPr>
            </w:pPr>
            <w:r>
              <w:rPr>
                <w:lang w:val="en-US"/>
              </w:rPr>
              <w:t>J. Alvarez Lopez</w:t>
            </w:r>
            <w:bookmarkStart w:id="0" w:name="_GoBack"/>
            <w:bookmarkEnd w:id="0"/>
          </w:p>
        </w:tc>
        <w:tc>
          <w:tcPr>
            <w:tcW w:w="4395" w:type="dxa"/>
          </w:tcPr>
          <w:p w:rsidR="005717F4" w:rsidRDefault="00F234D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>
              <w:rPr>
                <w:b/>
                <w:i/>
                <w:lang w:val="en-US"/>
              </w:rPr>
              <w:t>8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Chair:                              (Hall       )</w:t>
            </w:r>
          </w:p>
        </w:tc>
        <w:tc>
          <w:tcPr>
            <w:tcW w:w="4500" w:type="dxa"/>
          </w:tcPr>
          <w:p w:rsidR="005717F4" w:rsidRDefault="00F234D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>
              <w:rPr>
                <w:b/>
                <w:i/>
                <w:lang w:val="en-US"/>
              </w:rPr>
              <w:t>9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Chair:                                (Hall       )</w:t>
            </w:r>
          </w:p>
        </w:tc>
      </w:tr>
      <w:tr w:rsidR="005717F4" w:rsidTr="00211429">
        <w:tc>
          <w:tcPr>
            <w:tcW w:w="988" w:type="dxa"/>
          </w:tcPr>
          <w:p w:rsidR="005717F4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15:05</w:t>
            </w:r>
          </w:p>
        </w:tc>
        <w:tc>
          <w:tcPr>
            <w:tcW w:w="4677" w:type="dxa"/>
          </w:tcPr>
          <w:p w:rsidR="005717F4" w:rsidRDefault="00504A46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A.B. </w:t>
            </w:r>
            <w:proofErr w:type="spellStart"/>
            <w:r>
              <w:rPr>
                <w:lang w:val="en-US"/>
              </w:rPr>
              <w:t>Antonevich</w:t>
            </w:r>
            <w:proofErr w:type="spellEnd"/>
          </w:p>
        </w:tc>
        <w:tc>
          <w:tcPr>
            <w:tcW w:w="4395" w:type="dxa"/>
          </w:tcPr>
          <w:p w:rsidR="005717F4" w:rsidRDefault="00F234D6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Grieser</w:t>
            </w:r>
            <w:proofErr w:type="spellEnd"/>
          </w:p>
        </w:tc>
        <w:tc>
          <w:tcPr>
            <w:tcW w:w="4500" w:type="dxa"/>
          </w:tcPr>
          <w:p w:rsidR="005717F4" w:rsidRDefault="00B25CC9" w:rsidP="00211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A.Ya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Helemskii</w:t>
            </w:r>
            <w:proofErr w:type="spellEnd"/>
          </w:p>
        </w:tc>
      </w:tr>
      <w:tr w:rsidR="005717F4" w:rsidTr="00211429">
        <w:tc>
          <w:tcPr>
            <w:tcW w:w="988" w:type="dxa"/>
          </w:tcPr>
          <w:p w:rsidR="005717F4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15:40</w:t>
            </w:r>
          </w:p>
        </w:tc>
        <w:tc>
          <w:tcPr>
            <w:tcW w:w="4677" w:type="dxa"/>
          </w:tcPr>
          <w:p w:rsidR="005717F4" w:rsidRDefault="00504A46" w:rsidP="00211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Yu.A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Kordyukov</w:t>
            </w:r>
            <w:proofErr w:type="spellEnd"/>
          </w:p>
        </w:tc>
        <w:tc>
          <w:tcPr>
            <w:tcW w:w="4395" w:type="dxa"/>
          </w:tcPr>
          <w:p w:rsidR="005717F4" w:rsidRDefault="00034ACD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Vertman</w:t>
            </w:r>
            <w:proofErr w:type="spellEnd"/>
          </w:p>
        </w:tc>
        <w:tc>
          <w:tcPr>
            <w:tcW w:w="4500" w:type="dxa"/>
          </w:tcPr>
          <w:p w:rsidR="005717F4" w:rsidRDefault="00B25CC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V. </w:t>
            </w:r>
            <w:proofErr w:type="spellStart"/>
            <w:r>
              <w:rPr>
                <w:lang w:val="en-US"/>
              </w:rPr>
              <w:t>Kolokoltsov</w:t>
            </w:r>
            <w:proofErr w:type="spellEnd"/>
          </w:p>
        </w:tc>
      </w:tr>
    </w:tbl>
    <w:p w:rsidR="005717F4" w:rsidRPr="00A9577D" w:rsidRDefault="005717F4" w:rsidP="005717F4">
      <w:pPr>
        <w:spacing w:before="120"/>
        <w:rPr>
          <w:lang w:val="en-US"/>
        </w:rPr>
      </w:pPr>
      <w:r>
        <w:rPr>
          <w:b/>
          <w:lang w:val="en-US"/>
        </w:rPr>
        <w:t>16:15–16:45                                                  Coffee break</w:t>
      </w:r>
    </w:p>
    <w:tbl>
      <w:tblPr>
        <w:tblStyle w:val="a7"/>
        <w:tblW w:w="0" w:type="auto"/>
        <w:tblLook w:val="04A0"/>
      </w:tblPr>
      <w:tblGrid>
        <w:gridCol w:w="988"/>
        <w:gridCol w:w="4677"/>
        <w:gridCol w:w="4395"/>
        <w:gridCol w:w="4500"/>
      </w:tblGrid>
      <w:tr w:rsidR="005717F4" w:rsidRPr="0096485A" w:rsidTr="00211429">
        <w:tc>
          <w:tcPr>
            <w:tcW w:w="988" w:type="dxa"/>
          </w:tcPr>
          <w:p w:rsidR="005717F4" w:rsidRDefault="005717F4" w:rsidP="00211429">
            <w:pPr>
              <w:rPr>
                <w:lang w:val="en-US"/>
              </w:rPr>
            </w:pPr>
          </w:p>
        </w:tc>
        <w:tc>
          <w:tcPr>
            <w:tcW w:w="4677" w:type="dxa"/>
          </w:tcPr>
          <w:p w:rsidR="005717F4" w:rsidRDefault="005717F4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10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5717F4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A64CD1">
              <w:rPr>
                <w:lang w:val="en-US"/>
              </w:rPr>
              <w:t xml:space="preserve"> A.B. </w:t>
            </w:r>
            <w:proofErr w:type="spellStart"/>
            <w:r w:rsidR="00A64CD1">
              <w:rPr>
                <w:lang w:val="en-US"/>
              </w:rPr>
              <w:t>Antonevich</w:t>
            </w:r>
            <w:proofErr w:type="spellEnd"/>
          </w:p>
        </w:tc>
        <w:tc>
          <w:tcPr>
            <w:tcW w:w="4395" w:type="dxa"/>
          </w:tcPr>
          <w:p w:rsidR="005717F4" w:rsidRDefault="005717F4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11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5717F4" w:rsidRDefault="005717F4" w:rsidP="0096485A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96485A">
              <w:rPr>
                <w:lang w:val="en-US"/>
              </w:rPr>
              <w:t xml:space="preserve">   D. </w:t>
            </w:r>
            <w:proofErr w:type="spellStart"/>
            <w:r w:rsidR="0096485A">
              <w:rPr>
                <w:lang w:val="en-US"/>
              </w:rPr>
              <w:t>Grieser</w:t>
            </w:r>
            <w:proofErr w:type="spellEnd"/>
          </w:p>
        </w:tc>
        <w:tc>
          <w:tcPr>
            <w:tcW w:w="4500" w:type="dxa"/>
          </w:tcPr>
          <w:p w:rsidR="005717F4" w:rsidRDefault="005717F4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12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5717F4" w:rsidRDefault="005717F4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</w:p>
        </w:tc>
      </w:tr>
      <w:tr w:rsidR="006A2102" w:rsidRPr="0096485A" w:rsidTr="00211429">
        <w:tc>
          <w:tcPr>
            <w:tcW w:w="988" w:type="dxa"/>
          </w:tcPr>
          <w:p w:rsidR="006A2102" w:rsidRDefault="006A2102" w:rsidP="00211429">
            <w:pPr>
              <w:rPr>
                <w:lang w:val="en-US"/>
              </w:rPr>
            </w:pPr>
            <w:r>
              <w:rPr>
                <w:lang w:val="en-US"/>
              </w:rPr>
              <w:t>16:45</w:t>
            </w:r>
          </w:p>
        </w:tc>
        <w:tc>
          <w:tcPr>
            <w:tcW w:w="4677" w:type="dxa"/>
          </w:tcPr>
          <w:p w:rsidR="006A2102" w:rsidRDefault="006A2102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I. </w:t>
            </w:r>
            <w:proofErr w:type="spellStart"/>
            <w:r>
              <w:rPr>
                <w:lang w:val="en-US"/>
              </w:rPr>
              <w:t>Androulidakis</w:t>
            </w:r>
            <w:proofErr w:type="spellEnd"/>
          </w:p>
        </w:tc>
        <w:tc>
          <w:tcPr>
            <w:tcW w:w="4395" w:type="dxa"/>
            <w:vMerge w:val="restart"/>
          </w:tcPr>
          <w:p w:rsidR="006A2102" w:rsidRDefault="006A2102" w:rsidP="00211429">
            <w:pPr>
              <w:rPr>
                <w:lang w:val="en-US"/>
              </w:rPr>
            </w:pPr>
            <w:r>
              <w:rPr>
                <w:lang w:val="en-US"/>
              </w:rPr>
              <w:t>G. Mendoza</w:t>
            </w:r>
          </w:p>
          <w:p w:rsidR="006A2102" w:rsidRDefault="006A2102" w:rsidP="00211429">
            <w:pPr>
              <w:rPr>
                <w:lang w:val="en-US"/>
              </w:rPr>
            </w:pPr>
          </w:p>
          <w:p w:rsidR="006A2102" w:rsidRDefault="00A9230B" w:rsidP="00211429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26" style="position:absolute;z-index:251659264;visibility:visible" from="-4.35pt,.3pt" to="214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" strokecolor="#4472c4 [3204]" strokeweight=".5pt">
                  <v:stroke joinstyle="miter"/>
                </v:line>
              </w:pict>
            </w:r>
            <w:r w:rsidR="006A2102">
              <w:rPr>
                <w:lang w:val="en-US"/>
              </w:rPr>
              <w:t xml:space="preserve">V.B. </w:t>
            </w:r>
            <w:proofErr w:type="spellStart"/>
            <w:r w:rsidR="006A2102">
              <w:rPr>
                <w:lang w:val="en-US"/>
              </w:rPr>
              <w:t>Vasilyev</w:t>
            </w:r>
            <w:proofErr w:type="spellEnd"/>
          </w:p>
        </w:tc>
        <w:tc>
          <w:tcPr>
            <w:tcW w:w="4500" w:type="dxa"/>
          </w:tcPr>
          <w:p w:rsidR="006A2102" w:rsidRDefault="006A2102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N. </w:t>
            </w:r>
            <w:proofErr w:type="spellStart"/>
            <w:r>
              <w:rPr>
                <w:lang w:val="en-US"/>
              </w:rPr>
              <w:t>Abasov</w:t>
            </w:r>
            <w:proofErr w:type="spellEnd"/>
          </w:p>
        </w:tc>
      </w:tr>
      <w:tr w:rsidR="006A2102" w:rsidTr="006A2102">
        <w:trPr>
          <w:trHeight w:val="142"/>
        </w:trPr>
        <w:tc>
          <w:tcPr>
            <w:tcW w:w="988" w:type="dxa"/>
          </w:tcPr>
          <w:p w:rsidR="006A2102" w:rsidRDefault="006A2102" w:rsidP="00211429">
            <w:pPr>
              <w:rPr>
                <w:lang w:val="en-US"/>
              </w:rPr>
            </w:pPr>
            <w:r>
              <w:rPr>
                <w:lang w:val="en-US"/>
              </w:rPr>
              <w:t>17:05</w:t>
            </w:r>
          </w:p>
        </w:tc>
        <w:tc>
          <w:tcPr>
            <w:tcW w:w="4677" w:type="dxa"/>
          </w:tcPr>
          <w:p w:rsidR="006A2102" w:rsidRDefault="006A2102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A.A. </w:t>
            </w:r>
            <w:proofErr w:type="spellStart"/>
            <w:r>
              <w:rPr>
                <w:lang w:val="en-US"/>
              </w:rPr>
              <w:t>Arutyunov</w:t>
            </w:r>
            <w:proofErr w:type="spellEnd"/>
          </w:p>
        </w:tc>
        <w:tc>
          <w:tcPr>
            <w:tcW w:w="4395" w:type="dxa"/>
            <w:vMerge/>
          </w:tcPr>
          <w:p w:rsidR="006A2102" w:rsidRDefault="006A2102" w:rsidP="00211429">
            <w:pPr>
              <w:rPr>
                <w:lang w:val="en-US"/>
              </w:rPr>
            </w:pPr>
          </w:p>
        </w:tc>
        <w:tc>
          <w:tcPr>
            <w:tcW w:w="4500" w:type="dxa"/>
          </w:tcPr>
          <w:p w:rsidR="006A2102" w:rsidRDefault="006A2102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M.A. </w:t>
            </w:r>
            <w:proofErr w:type="spellStart"/>
            <w:r>
              <w:rPr>
                <w:lang w:val="en-US"/>
              </w:rPr>
              <w:t>Pliev</w:t>
            </w:r>
            <w:proofErr w:type="spellEnd"/>
          </w:p>
        </w:tc>
      </w:tr>
      <w:tr w:rsidR="006A2102" w:rsidTr="00211429">
        <w:tc>
          <w:tcPr>
            <w:tcW w:w="988" w:type="dxa"/>
          </w:tcPr>
          <w:p w:rsidR="006A2102" w:rsidRDefault="006A2102" w:rsidP="00211429">
            <w:pPr>
              <w:rPr>
                <w:lang w:val="en-US"/>
              </w:rPr>
            </w:pPr>
            <w:r>
              <w:rPr>
                <w:lang w:val="en-US"/>
              </w:rPr>
              <w:t>17:25</w:t>
            </w:r>
          </w:p>
        </w:tc>
        <w:tc>
          <w:tcPr>
            <w:tcW w:w="4677" w:type="dxa"/>
          </w:tcPr>
          <w:p w:rsidR="006A2102" w:rsidRDefault="006A2102" w:rsidP="00211429">
            <w:pPr>
              <w:rPr>
                <w:lang w:val="en-US"/>
              </w:rPr>
            </w:pPr>
            <w:r>
              <w:rPr>
                <w:lang w:val="en-US"/>
              </w:rPr>
              <w:t>A. Alekseev</w:t>
            </w:r>
          </w:p>
        </w:tc>
        <w:tc>
          <w:tcPr>
            <w:tcW w:w="4395" w:type="dxa"/>
            <w:vMerge/>
          </w:tcPr>
          <w:p w:rsidR="006A2102" w:rsidRDefault="006A2102" w:rsidP="00211429">
            <w:pPr>
              <w:rPr>
                <w:lang w:val="en-US"/>
              </w:rPr>
            </w:pPr>
          </w:p>
        </w:tc>
        <w:tc>
          <w:tcPr>
            <w:tcW w:w="4500" w:type="dxa"/>
          </w:tcPr>
          <w:p w:rsidR="006A2102" w:rsidRDefault="006A2102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M.V. </w:t>
            </w:r>
            <w:proofErr w:type="spellStart"/>
            <w:r>
              <w:rPr>
                <w:lang w:val="en-US"/>
              </w:rPr>
              <w:t>Demina</w:t>
            </w:r>
            <w:proofErr w:type="spellEnd"/>
          </w:p>
        </w:tc>
      </w:tr>
      <w:tr w:rsidR="006A2102" w:rsidTr="00211429">
        <w:tc>
          <w:tcPr>
            <w:tcW w:w="988" w:type="dxa"/>
          </w:tcPr>
          <w:p w:rsidR="006A2102" w:rsidRDefault="006A2102" w:rsidP="006A2102">
            <w:pPr>
              <w:rPr>
                <w:lang w:val="en-US"/>
              </w:rPr>
            </w:pPr>
            <w:r>
              <w:rPr>
                <w:lang w:val="en-US"/>
              </w:rPr>
              <w:t>17:45</w:t>
            </w:r>
          </w:p>
        </w:tc>
        <w:tc>
          <w:tcPr>
            <w:tcW w:w="4677" w:type="dxa"/>
          </w:tcPr>
          <w:p w:rsidR="006A2102" w:rsidRDefault="006A2102" w:rsidP="006A2102">
            <w:pPr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Millionshchikov</w:t>
            </w:r>
            <w:proofErr w:type="spellEnd"/>
          </w:p>
        </w:tc>
        <w:tc>
          <w:tcPr>
            <w:tcW w:w="4395" w:type="dxa"/>
          </w:tcPr>
          <w:p w:rsidR="006A2102" w:rsidRDefault="00041147" w:rsidP="00041147">
            <w:pPr>
              <w:rPr>
                <w:lang w:val="en-US"/>
              </w:rPr>
            </w:pPr>
            <w:r>
              <w:rPr>
                <w:lang w:val="en-US"/>
              </w:rPr>
              <w:t xml:space="preserve">V.S. </w:t>
            </w:r>
            <w:proofErr w:type="spellStart"/>
            <w:r>
              <w:rPr>
                <w:lang w:val="en-US"/>
              </w:rPr>
              <w:t>Kalnitsky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500" w:type="dxa"/>
          </w:tcPr>
          <w:p w:rsidR="006A2102" w:rsidRDefault="006A2102" w:rsidP="006A2102">
            <w:pPr>
              <w:rPr>
                <w:lang w:val="en-US"/>
              </w:rPr>
            </w:pPr>
            <w:r>
              <w:rPr>
                <w:lang w:val="en-US"/>
              </w:rPr>
              <w:t xml:space="preserve">M.V. Kukushkin </w:t>
            </w:r>
          </w:p>
        </w:tc>
      </w:tr>
      <w:tr w:rsidR="006A2102" w:rsidRPr="00805CA8" w:rsidTr="00211429">
        <w:tc>
          <w:tcPr>
            <w:tcW w:w="988" w:type="dxa"/>
          </w:tcPr>
          <w:p w:rsidR="006A2102" w:rsidRDefault="006A2102" w:rsidP="006A2102">
            <w:pPr>
              <w:rPr>
                <w:lang w:val="en-US"/>
              </w:rPr>
            </w:pPr>
            <w:r>
              <w:rPr>
                <w:lang w:val="en-US"/>
              </w:rPr>
              <w:t>18:05</w:t>
            </w:r>
          </w:p>
        </w:tc>
        <w:tc>
          <w:tcPr>
            <w:tcW w:w="4677" w:type="dxa"/>
          </w:tcPr>
          <w:p w:rsidR="006A2102" w:rsidRDefault="006A2102" w:rsidP="006A21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A.Yu.Pirkovskii</w:t>
            </w:r>
            <w:proofErr w:type="spellEnd"/>
          </w:p>
        </w:tc>
        <w:tc>
          <w:tcPr>
            <w:tcW w:w="4395" w:type="dxa"/>
          </w:tcPr>
          <w:p w:rsidR="006A2102" w:rsidRDefault="00041147" w:rsidP="006A2102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Burian</w:t>
            </w:r>
            <w:proofErr w:type="spellEnd"/>
          </w:p>
        </w:tc>
        <w:tc>
          <w:tcPr>
            <w:tcW w:w="4500" w:type="dxa"/>
          </w:tcPr>
          <w:p w:rsidR="006A2102" w:rsidRDefault="006A2102" w:rsidP="006A2102">
            <w:pPr>
              <w:rPr>
                <w:lang w:val="en-US"/>
              </w:rPr>
            </w:pPr>
            <w:r>
              <w:rPr>
                <w:lang w:val="en-US"/>
              </w:rPr>
              <w:t>D. Singh</w:t>
            </w:r>
          </w:p>
        </w:tc>
      </w:tr>
    </w:tbl>
    <w:p w:rsidR="00DC0A36" w:rsidRPr="00805CA8" w:rsidRDefault="00DC0A36" w:rsidP="005717F4">
      <w:pPr>
        <w:rPr>
          <w:b/>
          <w:lang w:val="en-US"/>
        </w:rPr>
      </w:pPr>
    </w:p>
    <w:tbl>
      <w:tblPr>
        <w:tblStyle w:val="a7"/>
        <w:tblW w:w="0" w:type="auto"/>
        <w:tblLook w:val="04A0"/>
      </w:tblPr>
      <w:tblGrid>
        <w:gridCol w:w="988"/>
        <w:gridCol w:w="13572"/>
      </w:tblGrid>
      <w:tr w:rsidR="00DC0A36" w:rsidRPr="00B663FF" w:rsidTr="00DC0A36">
        <w:tc>
          <w:tcPr>
            <w:tcW w:w="988" w:type="dxa"/>
          </w:tcPr>
          <w:p w:rsidR="00DC0A36" w:rsidRPr="00805CA8" w:rsidRDefault="00DC0A36" w:rsidP="005717F4">
            <w:pPr>
              <w:rPr>
                <w:lang w:val="en-US"/>
              </w:rPr>
            </w:pPr>
            <w:r w:rsidRPr="00805CA8">
              <w:rPr>
                <w:lang w:val="en-US"/>
              </w:rPr>
              <w:t>16:45</w:t>
            </w:r>
          </w:p>
        </w:tc>
        <w:tc>
          <w:tcPr>
            <w:tcW w:w="13572" w:type="dxa"/>
          </w:tcPr>
          <w:p w:rsidR="00DC0A36" w:rsidRPr="00DC0A36" w:rsidRDefault="00DC0A36" w:rsidP="005717F4">
            <w:pPr>
              <w:rPr>
                <w:lang w:val="en-US"/>
              </w:rPr>
            </w:pPr>
            <w:r>
              <w:rPr>
                <w:lang w:val="en-US"/>
              </w:rPr>
              <w:t>Special session on Maslov’s approach to Thermodynamics (Moscow S</w:t>
            </w:r>
            <w:r w:rsidR="00805CA8">
              <w:rPr>
                <w:lang w:val="en-US"/>
              </w:rPr>
              <w:t>t</w:t>
            </w:r>
            <w:r>
              <w:rPr>
                <w:lang w:val="en-US"/>
              </w:rPr>
              <w:t>ate University, 13</w:t>
            </w:r>
            <w:r w:rsidRPr="00DC0A3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floor)</w:t>
            </w:r>
          </w:p>
        </w:tc>
      </w:tr>
    </w:tbl>
    <w:p w:rsidR="00932446" w:rsidRDefault="00932446" w:rsidP="00DE6F16">
      <w:pPr>
        <w:rPr>
          <w:b/>
          <w:lang w:val="en-US"/>
        </w:rPr>
      </w:pPr>
    </w:p>
    <w:p w:rsidR="00932446" w:rsidRDefault="00932446" w:rsidP="00DE6F16">
      <w:pPr>
        <w:rPr>
          <w:b/>
          <w:lang w:val="en-US"/>
        </w:rPr>
      </w:pPr>
    </w:p>
    <w:p w:rsidR="00DE6F16" w:rsidRDefault="00DE6F16" w:rsidP="00DE6F16">
      <w:pPr>
        <w:rPr>
          <w:b/>
          <w:lang w:val="en-US"/>
        </w:rPr>
      </w:pPr>
      <w:r>
        <w:rPr>
          <w:b/>
          <w:lang w:val="en-US"/>
        </w:rPr>
        <w:lastRenderedPageBreak/>
        <w:t>Thur</w:t>
      </w:r>
      <w:r w:rsidRPr="00A9577D">
        <w:rPr>
          <w:b/>
          <w:lang w:val="en-US"/>
        </w:rPr>
        <w:t xml:space="preserve">sday, November </w:t>
      </w:r>
      <w:r>
        <w:rPr>
          <w:b/>
          <w:lang w:val="en-US"/>
        </w:rPr>
        <w:t>8</w:t>
      </w:r>
      <w:r w:rsidRPr="00A9577D">
        <w:rPr>
          <w:b/>
          <w:lang w:val="en-US"/>
        </w:rPr>
        <w:t>, 2018</w:t>
      </w:r>
      <w:r w:rsidR="00466E2C">
        <w:rPr>
          <w:b/>
          <w:lang w:val="en-US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988"/>
        <w:gridCol w:w="13572"/>
      </w:tblGrid>
      <w:tr w:rsidR="00DE6F16" w:rsidRPr="00932446" w:rsidTr="00211429">
        <w:tc>
          <w:tcPr>
            <w:tcW w:w="988" w:type="dxa"/>
          </w:tcPr>
          <w:p w:rsidR="00DE6F16" w:rsidRDefault="00DE6F16" w:rsidP="00211429">
            <w:pPr>
              <w:rPr>
                <w:b/>
                <w:lang w:val="en-US"/>
              </w:rPr>
            </w:pPr>
          </w:p>
        </w:tc>
        <w:tc>
          <w:tcPr>
            <w:tcW w:w="13572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 (Main Hall)</w:t>
            </w:r>
            <w:r w:rsidR="00932446">
              <w:rPr>
                <w:lang w:val="en-US"/>
              </w:rPr>
              <w:t xml:space="preserve">  </w:t>
            </w:r>
            <w:r>
              <w:rPr>
                <w:lang w:val="en-US"/>
              </w:rPr>
              <w:t>Chair:</w:t>
            </w:r>
          </w:p>
        </w:tc>
      </w:tr>
      <w:tr w:rsidR="00DE6F16" w:rsidRPr="00B663FF" w:rsidTr="00211429">
        <w:tc>
          <w:tcPr>
            <w:tcW w:w="988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9:00</w:t>
            </w:r>
          </w:p>
        </w:tc>
        <w:tc>
          <w:tcPr>
            <w:tcW w:w="13572" w:type="dxa"/>
          </w:tcPr>
          <w:p w:rsidR="00DE6F16" w:rsidRPr="00357736" w:rsidRDefault="00357736" w:rsidP="00211429">
            <w:pPr>
              <w:rPr>
                <w:lang w:val="en-US"/>
              </w:rPr>
            </w:pPr>
            <w:r w:rsidRPr="00357736">
              <w:rPr>
                <w:lang w:val="en-US"/>
              </w:rPr>
              <w:t>J</w:t>
            </w:r>
            <w:r>
              <w:rPr>
                <w:b/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Brüning</w:t>
            </w:r>
            <w:proofErr w:type="spellEnd"/>
            <w:r>
              <w:rPr>
                <w:lang w:val="en-US"/>
              </w:rPr>
              <w:t>:</w:t>
            </w:r>
            <w:r w:rsidR="00C80B2D">
              <w:rPr>
                <w:lang w:val="en-US"/>
              </w:rPr>
              <w:t xml:space="preserve"> </w:t>
            </w:r>
            <w:r w:rsidR="00C80B2D" w:rsidRPr="002736E4">
              <w:rPr>
                <w:rFonts w:ascii="Calibri" w:eastAsia="Times New Roman" w:hAnsi="Calibri" w:cs="Calibri"/>
                <w:lang w:val="en-US" w:eastAsia="ru-RU"/>
              </w:rPr>
              <w:t xml:space="preserve">The </w:t>
            </w:r>
            <w:proofErr w:type="spellStart"/>
            <w:r w:rsidR="00C80B2D" w:rsidRPr="002736E4">
              <w:rPr>
                <w:rFonts w:ascii="Calibri" w:eastAsia="Times New Roman" w:hAnsi="Calibri" w:cs="Calibri"/>
                <w:lang w:val="en-US" w:eastAsia="ru-RU"/>
              </w:rPr>
              <w:t>equivariant</w:t>
            </w:r>
            <w:proofErr w:type="spellEnd"/>
            <w:r w:rsidR="00C80B2D" w:rsidRPr="002736E4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proofErr w:type="spellStart"/>
            <w:r w:rsidR="00C80B2D" w:rsidRPr="002736E4">
              <w:rPr>
                <w:rFonts w:ascii="Calibri" w:eastAsia="Times New Roman" w:hAnsi="Calibri" w:cs="Calibri"/>
                <w:lang w:val="en-US" w:eastAsia="ru-RU"/>
              </w:rPr>
              <w:t>Atiyah</w:t>
            </w:r>
            <w:proofErr w:type="spellEnd"/>
            <w:r w:rsidR="00C80B2D" w:rsidRPr="002736E4">
              <w:rPr>
                <w:rFonts w:ascii="Calibri" w:eastAsia="Times New Roman" w:hAnsi="Calibri" w:cs="Calibri"/>
                <w:lang w:val="en-US" w:eastAsia="ru-RU"/>
              </w:rPr>
              <w:t>--</w:t>
            </w:r>
            <w:proofErr w:type="spellStart"/>
            <w:r w:rsidR="00C80B2D" w:rsidRPr="002736E4">
              <w:rPr>
                <w:rFonts w:ascii="Calibri" w:eastAsia="Times New Roman" w:hAnsi="Calibri" w:cs="Calibri"/>
                <w:lang w:val="en-US" w:eastAsia="ru-RU"/>
              </w:rPr>
              <w:t>Patodi</w:t>
            </w:r>
            <w:proofErr w:type="spellEnd"/>
            <w:r w:rsidR="00C80B2D" w:rsidRPr="002736E4">
              <w:rPr>
                <w:rFonts w:ascii="Calibri" w:eastAsia="Times New Roman" w:hAnsi="Calibri" w:cs="Calibri"/>
                <w:lang w:val="en-US" w:eastAsia="ru-RU"/>
              </w:rPr>
              <w:t>--Singer theorem</w:t>
            </w:r>
          </w:p>
        </w:tc>
      </w:tr>
      <w:tr w:rsidR="00DE6F16" w:rsidRPr="00B663FF" w:rsidTr="00211429">
        <w:tc>
          <w:tcPr>
            <w:tcW w:w="988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9:50</w:t>
            </w:r>
          </w:p>
        </w:tc>
        <w:tc>
          <w:tcPr>
            <w:tcW w:w="13572" w:type="dxa"/>
          </w:tcPr>
          <w:p w:rsidR="00DE6F16" w:rsidRPr="00357736" w:rsidRDefault="00357736" w:rsidP="00211429">
            <w:pPr>
              <w:rPr>
                <w:lang w:val="en-US"/>
              </w:rPr>
            </w:pPr>
            <w:r>
              <w:rPr>
                <w:lang w:val="en-US"/>
              </w:rPr>
              <w:t>A.I. Shafarevich:</w:t>
            </w:r>
            <w:r w:rsidR="00C80B2D">
              <w:rPr>
                <w:lang w:val="en-US"/>
              </w:rPr>
              <w:t xml:space="preserve"> </w:t>
            </w:r>
            <w:r w:rsidR="00C80B2D" w:rsidRPr="002736E4">
              <w:rPr>
                <w:rFonts w:ascii="Calibri" w:eastAsia="Times New Roman" w:hAnsi="Calibri" w:cs="Calibri"/>
                <w:lang w:val="en-US" w:eastAsia="ru-RU"/>
              </w:rPr>
              <w:t xml:space="preserve">Laplacians and wave equations on two-dimensional </w:t>
            </w:r>
            <w:proofErr w:type="spellStart"/>
            <w:r w:rsidR="00C80B2D" w:rsidRPr="002736E4">
              <w:rPr>
                <w:rFonts w:ascii="Calibri" w:eastAsia="Times New Roman" w:hAnsi="Calibri" w:cs="Calibri"/>
                <w:lang w:val="en-US" w:eastAsia="ru-RU"/>
              </w:rPr>
              <w:t>polyhedra</w:t>
            </w:r>
            <w:proofErr w:type="spellEnd"/>
          </w:p>
        </w:tc>
      </w:tr>
    </w:tbl>
    <w:p w:rsidR="00DE6F16" w:rsidRPr="005717F4" w:rsidRDefault="00DE6F16" w:rsidP="00DE6F16">
      <w:pPr>
        <w:spacing w:before="120"/>
        <w:rPr>
          <w:lang w:val="en-US"/>
        </w:rPr>
      </w:pPr>
      <w:r>
        <w:rPr>
          <w:b/>
          <w:lang w:val="en-US"/>
        </w:rPr>
        <w:t>10:40–11:10                                                  Coffee break</w:t>
      </w:r>
    </w:p>
    <w:tbl>
      <w:tblPr>
        <w:tblStyle w:val="a7"/>
        <w:tblW w:w="0" w:type="auto"/>
        <w:tblLook w:val="04A0"/>
      </w:tblPr>
      <w:tblGrid>
        <w:gridCol w:w="988"/>
        <w:gridCol w:w="13572"/>
      </w:tblGrid>
      <w:tr w:rsidR="00DE6F16" w:rsidRPr="00932446" w:rsidTr="00211429">
        <w:tc>
          <w:tcPr>
            <w:tcW w:w="988" w:type="dxa"/>
          </w:tcPr>
          <w:p w:rsidR="00DE6F16" w:rsidRDefault="00DE6F16" w:rsidP="00211429">
            <w:pPr>
              <w:rPr>
                <w:b/>
                <w:lang w:val="en-US"/>
              </w:rPr>
            </w:pPr>
          </w:p>
        </w:tc>
        <w:tc>
          <w:tcPr>
            <w:tcW w:w="13572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 (Main Hall)</w:t>
            </w:r>
            <w:r w:rsidR="00932446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Chair:</w:t>
            </w:r>
          </w:p>
        </w:tc>
      </w:tr>
      <w:tr w:rsidR="00DE6F16" w:rsidRPr="00B663FF" w:rsidTr="00211429">
        <w:tc>
          <w:tcPr>
            <w:tcW w:w="988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11:10</w:t>
            </w:r>
          </w:p>
        </w:tc>
        <w:tc>
          <w:tcPr>
            <w:tcW w:w="13572" w:type="dxa"/>
          </w:tcPr>
          <w:p w:rsidR="00DE6F16" w:rsidRPr="00357736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Ecalle</w:t>
            </w:r>
            <w:proofErr w:type="spellEnd"/>
            <w:r>
              <w:rPr>
                <w:lang w:val="en-US"/>
              </w:rPr>
              <w:t xml:space="preserve">: </w:t>
            </w:r>
            <w:r w:rsidRPr="006E0C5A">
              <w:rPr>
                <w:rFonts w:ascii="Calibri" w:eastAsia="Times New Roman" w:hAnsi="Calibri" w:cs="Calibri"/>
                <w:lang w:val="en-US" w:eastAsia="ru-RU"/>
              </w:rPr>
              <w:t>Singular and singularly perturbed differential systems and their triple resurgence regime</w:t>
            </w:r>
          </w:p>
        </w:tc>
      </w:tr>
      <w:tr w:rsidR="00DE6F16" w:rsidRPr="00B663FF" w:rsidTr="00211429">
        <w:tc>
          <w:tcPr>
            <w:tcW w:w="988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12:00</w:t>
            </w:r>
          </w:p>
        </w:tc>
        <w:tc>
          <w:tcPr>
            <w:tcW w:w="13572" w:type="dxa"/>
          </w:tcPr>
          <w:p w:rsidR="00DE6F16" w:rsidRPr="00357736" w:rsidRDefault="00357736" w:rsidP="00211429">
            <w:pPr>
              <w:rPr>
                <w:lang w:val="en-US"/>
              </w:rPr>
            </w:pPr>
            <w:r w:rsidRPr="00357736">
              <w:rPr>
                <w:lang w:val="en-US"/>
              </w:rPr>
              <w:t xml:space="preserve">A.A. </w:t>
            </w:r>
            <w:proofErr w:type="spellStart"/>
            <w:r w:rsidRPr="00357736">
              <w:rPr>
                <w:lang w:val="en-US"/>
              </w:rPr>
              <w:t>Shkalikov</w:t>
            </w:r>
            <w:proofErr w:type="spellEnd"/>
            <w:r>
              <w:rPr>
                <w:lang w:val="en-US"/>
              </w:rPr>
              <w:t>:</w:t>
            </w:r>
            <w:r w:rsidR="00C5395F">
              <w:rPr>
                <w:lang w:val="en-US"/>
              </w:rPr>
              <w:t xml:space="preserve"> </w:t>
            </w:r>
            <w:r w:rsidR="00C5395F" w:rsidRPr="002736E4">
              <w:rPr>
                <w:rFonts w:ascii="Calibri" w:eastAsia="Times New Roman" w:hAnsi="Calibri" w:cs="Calibri"/>
                <w:lang w:val="en-US" w:eastAsia="ru-RU"/>
              </w:rPr>
              <w:t>On perturbations of self-adjoint and normal operators: analytical aspects</w:t>
            </w:r>
          </w:p>
        </w:tc>
      </w:tr>
    </w:tbl>
    <w:p w:rsidR="00DE6F16" w:rsidRDefault="00DE6F16" w:rsidP="00DE6F16">
      <w:pPr>
        <w:spacing w:before="120"/>
        <w:rPr>
          <w:lang w:val="en-US"/>
        </w:rPr>
      </w:pPr>
      <w:r>
        <w:rPr>
          <w:b/>
          <w:lang w:val="en-US"/>
        </w:rPr>
        <w:t>1</w:t>
      </w:r>
      <w:r w:rsidR="00805CA8">
        <w:rPr>
          <w:b/>
          <w:lang w:val="en-US"/>
        </w:rPr>
        <w:t>2</w:t>
      </w:r>
      <w:r>
        <w:rPr>
          <w:b/>
          <w:lang w:val="en-US"/>
        </w:rPr>
        <w:t>:</w:t>
      </w:r>
      <w:r w:rsidR="00805CA8">
        <w:rPr>
          <w:b/>
          <w:lang w:val="en-US"/>
        </w:rPr>
        <w:t>50–14:</w:t>
      </w:r>
      <w:r w:rsidR="00060265">
        <w:rPr>
          <w:b/>
        </w:rPr>
        <w:t>30</w:t>
      </w:r>
      <w:r>
        <w:rPr>
          <w:b/>
          <w:lang w:val="en-US"/>
        </w:rPr>
        <w:t xml:space="preserve">                                                 Lunch (RUDN canteen)</w:t>
      </w:r>
    </w:p>
    <w:tbl>
      <w:tblPr>
        <w:tblStyle w:val="a7"/>
        <w:tblW w:w="0" w:type="auto"/>
        <w:tblLook w:val="04A0"/>
      </w:tblPr>
      <w:tblGrid>
        <w:gridCol w:w="988"/>
        <w:gridCol w:w="4677"/>
        <w:gridCol w:w="4395"/>
        <w:gridCol w:w="4500"/>
      </w:tblGrid>
      <w:tr w:rsidR="00DE6F16" w:rsidTr="00211429">
        <w:tc>
          <w:tcPr>
            <w:tcW w:w="988" w:type="dxa"/>
          </w:tcPr>
          <w:p w:rsidR="00DE6F16" w:rsidRDefault="00DE6F16" w:rsidP="00211429">
            <w:pPr>
              <w:rPr>
                <w:lang w:val="en-US"/>
              </w:rPr>
            </w:pPr>
          </w:p>
        </w:tc>
        <w:tc>
          <w:tcPr>
            <w:tcW w:w="4677" w:type="dxa"/>
          </w:tcPr>
          <w:p w:rsidR="00DE6F16" w:rsidRDefault="00DE6F1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13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B8235B">
              <w:rPr>
                <w:lang w:val="en-US"/>
              </w:rPr>
              <w:t xml:space="preserve"> </w:t>
            </w:r>
          </w:p>
        </w:tc>
        <w:tc>
          <w:tcPr>
            <w:tcW w:w="4395" w:type="dxa"/>
          </w:tcPr>
          <w:p w:rsidR="00DE6F16" w:rsidRDefault="00DE6F1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14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</w:p>
        </w:tc>
        <w:tc>
          <w:tcPr>
            <w:tcW w:w="4500" w:type="dxa"/>
          </w:tcPr>
          <w:p w:rsidR="00DE6F16" w:rsidRDefault="00DE6F1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15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</w:p>
        </w:tc>
      </w:tr>
      <w:tr w:rsidR="00DE6F16" w:rsidTr="00211429">
        <w:tc>
          <w:tcPr>
            <w:tcW w:w="988" w:type="dxa"/>
          </w:tcPr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14:30</w:t>
            </w:r>
          </w:p>
        </w:tc>
        <w:tc>
          <w:tcPr>
            <w:tcW w:w="4677" w:type="dxa"/>
          </w:tcPr>
          <w:p w:rsidR="00DE6F16" w:rsidRDefault="00B8235B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Gramsch</w:t>
            </w:r>
            <w:proofErr w:type="spellEnd"/>
          </w:p>
        </w:tc>
        <w:tc>
          <w:tcPr>
            <w:tcW w:w="4395" w:type="dxa"/>
          </w:tcPr>
          <w:p w:rsidR="00DE6F16" w:rsidRDefault="00160EC9" w:rsidP="00211429">
            <w:pPr>
              <w:rPr>
                <w:lang w:val="en-US"/>
              </w:rPr>
            </w:pPr>
            <w:r>
              <w:rPr>
                <w:lang w:val="en-US"/>
              </w:rPr>
              <w:t>A.M. Denisov</w:t>
            </w:r>
          </w:p>
        </w:tc>
        <w:tc>
          <w:tcPr>
            <w:tcW w:w="4500" w:type="dxa"/>
          </w:tcPr>
          <w:p w:rsidR="00DE6F16" w:rsidRDefault="00160EC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V.I. </w:t>
            </w:r>
            <w:proofErr w:type="spellStart"/>
            <w:r>
              <w:rPr>
                <w:lang w:val="en-US"/>
              </w:rPr>
              <w:t>Burenkov</w:t>
            </w:r>
            <w:proofErr w:type="spellEnd"/>
          </w:p>
        </w:tc>
      </w:tr>
      <w:tr w:rsidR="00DE6F16" w:rsidTr="00211429">
        <w:tc>
          <w:tcPr>
            <w:tcW w:w="988" w:type="dxa"/>
          </w:tcPr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15:05</w:t>
            </w:r>
          </w:p>
        </w:tc>
        <w:tc>
          <w:tcPr>
            <w:tcW w:w="4677" w:type="dxa"/>
          </w:tcPr>
          <w:p w:rsidR="00DE6F16" w:rsidRDefault="00B8235B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E. </w:t>
            </w:r>
            <w:proofErr w:type="spellStart"/>
            <w:r>
              <w:rPr>
                <w:lang w:val="en-US"/>
              </w:rPr>
              <w:t>Schrohe</w:t>
            </w:r>
            <w:proofErr w:type="spellEnd"/>
          </w:p>
        </w:tc>
        <w:tc>
          <w:tcPr>
            <w:tcW w:w="4395" w:type="dxa"/>
          </w:tcPr>
          <w:p w:rsidR="00DE6F16" w:rsidRDefault="00160EC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L.M. </w:t>
            </w:r>
            <w:proofErr w:type="spellStart"/>
            <w:r>
              <w:rPr>
                <w:lang w:val="en-US"/>
              </w:rPr>
              <w:t>Kozhevnikova</w:t>
            </w:r>
            <w:proofErr w:type="spellEnd"/>
          </w:p>
        </w:tc>
        <w:tc>
          <w:tcPr>
            <w:tcW w:w="4500" w:type="dxa"/>
          </w:tcPr>
          <w:p w:rsidR="00DE6F16" w:rsidRDefault="00160EC9" w:rsidP="00211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Yu.E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Gliklikh</w:t>
            </w:r>
            <w:proofErr w:type="spellEnd"/>
          </w:p>
        </w:tc>
      </w:tr>
      <w:tr w:rsidR="00DE6F16" w:rsidRPr="00805CA8" w:rsidTr="00211429">
        <w:tc>
          <w:tcPr>
            <w:tcW w:w="988" w:type="dxa"/>
          </w:tcPr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15:40</w:t>
            </w:r>
          </w:p>
        </w:tc>
        <w:tc>
          <w:tcPr>
            <w:tcW w:w="4677" w:type="dxa"/>
          </w:tcPr>
          <w:p w:rsidR="00DE6F16" w:rsidRDefault="00504A46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L.E. </w:t>
            </w:r>
            <w:proofErr w:type="spellStart"/>
            <w:r>
              <w:rPr>
                <w:lang w:val="en-US"/>
              </w:rPr>
              <w:t>Rossovskii</w:t>
            </w:r>
            <w:proofErr w:type="spellEnd"/>
          </w:p>
        </w:tc>
        <w:tc>
          <w:tcPr>
            <w:tcW w:w="4395" w:type="dxa"/>
          </w:tcPr>
          <w:p w:rsidR="00DE6F16" w:rsidRDefault="00160EC9" w:rsidP="00805CA8">
            <w:pPr>
              <w:rPr>
                <w:lang w:val="en-US"/>
              </w:rPr>
            </w:pPr>
            <w:r>
              <w:rPr>
                <w:lang w:val="en-US"/>
              </w:rPr>
              <w:t xml:space="preserve">I. </w:t>
            </w:r>
            <w:proofErr w:type="spellStart"/>
            <w:r>
              <w:rPr>
                <w:lang w:val="en-US"/>
              </w:rPr>
              <w:t>Astash</w:t>
            </w:r>
            <w:r w:rsidR="00805CA8">
              <w:rPr>
                <w:lang w:val="en-US"/>
              </w:rPr>
              <w:t>o</w:t>
            </w:r>
            <w:r>
              <w:rPr>
                <w:lang w:val="en-US"/>
              </w:rPr>
              <w:t>va</w:t>
            </w:r>
            <w:proofErr w:type="spellEnd"/>
          </w:p>
        </w:tc>
        <w:tc>
          <w:tcPr>
            <w:tcW w:w="4500" w:type="dxa"/>
          </w:tcPr>
          <w:p w:rsidR="00DE6F16" w:rsidRDefault="00160EC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A.I. </w:t>
            </w:r>
            <w:proofErr w:type="spellStart"/>
            <w:r>
              <w:rPr>
                <w:lang w:val="en-US"/>
              </w:rPr>
              <w:t>Nazarov</w:t>
            </w:r>
            <w:proofErr w:type="spellEnd"/>
          </w:p>
        </w:tc>
      </w:tr>
    </w:tbl>
    <w:p w:rsidR="00DE6F16" w:rsidRDefault="00DE6F16" w:rsidP="00DE6F16">
      <w:pPr>
        <w:spacing w:before="120"/>
        <w:rPr>
          <w:b/>
          <w:lang w:val="en-US"/>
        </w:rPr>
      </w:pPr>
      <w:r>
        <w:rPr>
          <w:b/>
          <w:lang w:val="en-US"/>
        </w:rPr>
        <w:t>16:15–16:25                                                  Break</w:t>
      </w:r>
      <w:r w:rsidR="00466E2C">
        <w:rPr>
          <w:b/>
          <w:lang w:val="en-US"/>
        </w:rPr>
        <w:t xml:space="preserve"> (but no Coffee, sorry)</w:t>
      </w:r>
    </w:p>
    <w:tbl>
      <w:tblPr>
        <w:tblStyle w:val="a7"/>
        <w:tblW w:w="0" w:type="auto"/>
        <w:tblLook w:val="04A0"/>
      </w:tblPr>
      <w:tblGrid>
        <w:gridCol w:w="988"/>
        <w:gridCol w:w="4677"/>
        <w:gridCol w:w="4395"/>
        <w:gridCol w:w="4500"/>
      </w:tblGrid>
      <w:tr w:rsidR="00383FEA" w:rsidTr="00211429">
        <w:tc>
          <w:tcPr>
            <w:tcW w:w="988" w:type="dxa"/>
          </w:tcPr>
          <w:p w:rsidR="00383FEA" w:rsidRDefault="00383FEA" w:rsidP="00211429">
            <w:pPr>
              <w:rPr>
                <w:lang w:val="en-US"/>
              </w:rPr>
            </w:pPr>
          </w:p>
        </w:tc>
        <w:tc>
          <w:tcPr>
            <w:tcW w:w="4677" w:type="dxa"/>
          </w:tcPr>
          <w:p w:rsidR="00383FEA" w:rsidRDefault="00383FEA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 xml:space="preserve">16 </w:t>
            </w:r>
            <w:r w:rsidRPr="008D3514">
              <w:rPr>
                <w:b/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383FEA" w:rsidRDefault="00383FEA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B8235B">
              <w:rPr>
                <w:lang w:val="en-US"/>
              </w:rPr>
              <w:t xml:space="preserve"> </w:t>
            </w:r>
            <w:proofErr w:type="spellStart"/>
            <w:r w:rsidR="00160EC9">
              <w:rPr>
                <w:lang w:val="en-US"/>
              </w:rPr>
              <w:t>S.Yu.Dobrokhotov</w:t>
            </w:r>
            <w:proofErr w:type="spellEnd"/>
          </w:p>
        </w:tc>
        <w:tc>
          <w:tcPr>
            <w:tcW w:w="4395" w:type="dxa"/>
            <w:vMerge w:val="restart"/>
          </w:tcPr>
          <w:p w:rsidR="00383FEA" w:rsidRDefault="00383FEA" w:rsidP="00211429">
            <w:pPr>
              <w:rPr>
                <w:lang w:val="en-US"/>
              </w:rPr>
            </w:pPr>
            <w:r>
              <w:rPr>
                <w:b/>
                <w:i/>
                <w:lang w:val="en-US"/>
              </w:rPr>
              <w:t xml:space="preserve">Round Table and Memorial Session Dedicated to Boris Sternin and his scientific legacy      </w:t>
            </w:r>
            <w:r>
              <w:rPr>
                <w:lang w:val="en-US"/>
              </w:rPr>
              <w:t xml:space="preserve">                         (Hall       )</w:t>
            </w:r>
          </w:p>
          <w:p w:rsidR="00383FEA" w:rsidRDefault="00383FEA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160EC9">
              <w:rPr>
                <w:lang w:val="en-US"/>
              </w:rPr>
              <w:t xml:space="preserve"> </w:t>
            </w:r>
            <w:proofErr w:type="spellStart"/>
            <w:r w:rsidR="00160EC9">
              <w:rPr>
                <w:lang w:val="en-US"/>
              </w:rPr>
              <w:t>A.S.Mishchenko</w:t>
            </w:r>
            <w:proofErr w:type="spellEnd"/>
          </w:p>
          <w:p w:rsidR="00383FEA" w:rsidRDefault="00383FEA" w:rsidP="00211429">
            <w:pPr>
              <w:rPr>
                <w:lang w:val="en-US"/>
              </w:rPr>
            </w:pPr>
          </w:p>
        </w:tc>
        <w:tc>
          <w:tcPr>
            <w:tcW w:w="4500" w:type="dxa"/>
          </w:tcPr>
          <w:p w:rsidR="00383FEA" w:rsidRDefault="00383FEA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17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383FEA" w:rsidRDefault="00383FEA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</w:p>
        </w:tc>
      </w:tr>
      <w:tr w:rsidR="00383FEA" w:rsidTr="00211429">
        <w:tc>
          <w:tcPr>
            <w:tcW w:w="988" w:type="dxa"/>
          </w:tcPr>
          <w:p w:rsidR="00383FEA" w:rsidRDefault="00383FEA" w:rsidP="00211429">
            <w:pPr>
              <w:rPr>
                <w:lang w:val="en-US"/>
              </w:rPr>
            </w:pPr>
            <w:r>
              <w:rPr>
                <w:lang w:val="en-US"/>
              </w:rPr>
              <w:t>16:25</w:t>
            </w:r>
          </w:p>
        </w:tc>
        <w:tc>
          <w:tcPr>
            <w:tcW w:w="4677" w:type="dxa"/>
          </w:tcPr>
          <w:p w:rsidR="00383FEA" w:rsidRDefault="00160EC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Rouleux</w:t>
            </w:r>
            <w:proofErr w:type="spellEnd"/>
          </w:p>
        </w:tc>
        <w:tc>
          <w:tcPr>
            <w:tcW w:w="4395" w:type="dxa"/>
            <w:vMerge/>
          </w:tcPr>
          <w:p w:rsidR="00383FEA" w:rsidRDefault="00383FEA" w:rsidP="00211429">
            <w:pPr>
              <w:rPr>
                <w:lang w:val="en-US"/>
              </w:rPr>
            </w:pPr>
          </w:p>
        </w:tc>
        <w:tc>
          <w:tcPr>
            <w:tcW w:w="4500" w:type="dxa"/>
          </w:tcPr>
          <w:p w:rsidR="00383FEA" w:rsidRDefault="00160EC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G.I. </w:t>
            </w:r>
            <w:proofErr w:type="spellStart"/>
            <w:r>
              <w:rPr>
                <w:lang w:val="en-US"/>
              </w:rPr>
              <w:t>Sharygin</w:t>
            </w:r>
            <w:proofErr w:type="spellEnd"/>
          </w:p>
        </w:tc>
      </w:tr>
      <w:tr w:rsidR="00383FEA" w:rsidTr="00211429">
        <w:tc>
          <w:tcPr>
            <w:tcW w:w="988" w:type="dxa"/>
          </w:tcPr>
          <w:p w:rsidR="00383FEA" w:rsidRDefault="00383FEA" w:rsidP="00211429">
            <w:pPr>
              <w:rPr>
                <w:lang w:val="en-US"/>
              </w:rPr>
            </w:pPr>
            <w:r>
              <w:rPr>
                <w:lang w:val="en-US"/>
              </w:rPr>
              <w:t>16:45</w:t>
            </w:r>
          </w:p>
        </w:tc>
        <w:tc>
          <w:tcPr>
            <w:tcW w:w="4677" w:type="dxa"/>
          </w:tcPr>
          <w:p w:rsidR="00383FEA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A.A. </w:t>
            </w:r>
            <w:proofErr w:type="spellStart"/>
            <w:r>
              <w:rPr>
                <w:lang w:val="en-US"/>
              </w:rPr>
              <w:t>Tolchennikov</w:t>
            </w:r>
            <w:proofErr w:type="spellEnd"/>
          </w:p>
        </w:tc>
        <w:tc>
          <w:tcPr>
            <w:tcW w:w="4395" w:type="dxa"/>
            <w:vMerge/>
          </w:tcPr>
          <w:p w:rsidR="00383FEA" w:rsidRDefault="00383FEA" w:rsidP="00211429">
            <w:pPr>
              <w:rPr>
                <w:lang w:val="en-US"/>
              </w:rPr>
            </w:pPr>
          </w:p>
        </w:tc>
        <w:tc>
          <w:tcPr>
            <w:tcW w:w="4500" w:type="dxa"/>
          </w:tcPr>
          <w:p w:rsidR="00383FEA" w:rsidRDefault="00160EC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V.V. </w:t>
            </w:r>
            <w:proofErr w:type="spellStart"/>
            <w:r>
              <w:rPr>
                <w:lang w:val="en-US"/>
              </w:rPr>
              <w:t>Vedushkina</w:t>
            </w:r>
            <w:proofErr w:type="spellEnd"/>
          </w:p>
        </w:tc>
      </w:tr>
      <w:tr w:rsidR="00060265" w:rsidRPr="00B663FF" w:rsidTr="00211429">
        <w:tc>
          <w:tcPr>
            <w:tcW w:w="988" w:type="dxa"/>
          </w:tcPr>
          <w:p w:rsidR="00060265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>17:05</w:t>
            </w:r>
          </w:p>
        </w:tc>
        <w:tc>
          <w:tcPr>
            <w:tcW w:w="4677" w:type="dxa"/>
          </w:tcPr>
          <w:p w:rsidR="00060265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K. </w:t>
            </w:r>
            <w:proofErr w:type="spellStart"/>
            <w:r>
              <w:rPr>
                <w:lang w:val="en-US"/>
              </w:rPr>
              <w:t>Reijnders</w:t>
            </w:r>
            <w:proofErr w:type="spellEnd"/>
          </w:p>
        </w:tc>
        <w:tc>
          <w:tcPr>
            <w:tcW w:w="4395" w:type="dxa"/>
            <w:vMerge/>
          </w:tcPr>
          <w:p w:rsidR="00060265" w:rsidRDefault="00060265" w:rsidP="00211429">
            <w:pPr>
              <w:rPr>
                <w:lang w:val="en-US"/>
              </w:rPr>
            </w:pPr>
          </w:p>
        </w:tc>
        <w:tc>
          <w:tcPr>
            <w:tcW w:w="4500" w:type="dxa"/>
            <w:vMerge w:val="restart"/>
          </w:tcPr>
          <w:p w:rsidR="00060265" w:rsidRDefault="00060265" w:rsidP="00211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S.Ya.Sekerzh-Zenkovich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A.A.Tolchennikov</w:t>
            </w:r>
            <w:proofErr w:type="spellEnd"/>
          </w:p>
        </w:tc>
      </w:tr>
      <w:tr w:rsidR="00060265" w:rsidRPr="00060265" w:rsidTr="00211429">
        <w:tc>
          <w:tcPr>
            <w:tcW w:w="988" w:type="dxa"/>
          </w:tcPr>
          <w:p w:rsidR="00060265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>17:25</w:t>
            </w:r>
          </w:p>
        </w:tc>
        <w:tc>
          <w:tcPr>
            <w:tcW w:w="4677" w:type="dxa"/>
          </w:tcPr>
          <w:p w:rsidR="00060265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>J. Rowlett</w:t>
            </w:r>
          </w:p>
        </w:tc>
        <w:tc>
          <w:tcPr>
            <w:tcW w:w="4395" w:type="dxa"/>
            <w:vMerge/>
          </w:tcPr>
          <w:p w:rsidR="00060265" w:rsidRDefault="00060265" w:rsidP="00211429">
            <w:pPr>
              <w:rPr>
                <w:lang w:val="en-US"/>
              </w:rPr>
            </w:pPr>
          </w:p>
        </w:tc>
        <w:tc>
          <w:tcPr>
            <w:tcW w:w="4500" w:type="dxa"/>
            <w:vMerge/>
          </w:tcPr>
          <w:p w:rsidR="00060265" w:rsidRPr="00060265" w:rsidRDefault="00060265" w:rsidP="00211429">
            <w:pPr>
              <w:rPr>
                <w:lang w:val="en-US"/>
              </w:rPr>
            </w:pPr>
          </w:p>
        </w:tc>
      </w:tr>
    </w:tbl>
    <w:p w:rsidR="00466E2C" w:rsidRDefault="00466E2C" w:rsidP="00DE6F16">
      <w:pPr>
        <w:spacing w:before="120"/>
        <w:rPr>
          <w:b/>
          <w:lang w:val="en-US"/>
        </w:rPr>
      </w:pPr>
    </w:p>
    <w:p w:rsidR="00DE6F16" w:rsidRPr="00383FEA" w:rsidRDefault="00DE6F16" w:rsidP="00383FEA">
      <w:pPr>
        <w:spacing w:before="120"/>
        <w:rPr>
          <w:b/>
          <w:lang w:val="en-US"/>
        </w:rPr>
      </w:pPr>
      <w:r>
        <w:rPr>
          <w:b/>
          <w:lang w:val="en-US"/>
        </w:rPr>
        <w:t>18:00–21:00                                                 Conference Dinner (RUDN canteen)</w:t>
      </w:r>
      <w:r>
        <w:rPr>
          <w:sz w:val="44"/>
          <w:szCs w:val="44"/>
          <w:lang w:val="en-US"/>
        </w:rPr>
        <w:br w:type="page"/>
      </w:r>
    </w:p>
    <w:p w:rsidR="00DE6F16" w:rsidRDefault="00DE6F16" w:rsidP="00DE6F16">
      <w:pPr>
        <w:rPr>
          <w:b/>
          <w:lang w:val="en-US"/>
        </w:rPr>
      </w:pPr>
      <w:r>
        <w:rPr>
          <w:b/>
          <w:lang w:val="en-US"/>
        </w:rPr>
        <w:lastRenderedPageBreak/>
        <w:t>Fri</w:t>
      </w:r>
      <w:r w:rsidRPr="00A9577D">
        <w:rPr>
          <w:b/>
          <w:lang w:val="en-US"/>
        </w:rPr>
        <w:t xml:space="preserve">day, November </w:t>
      </w:r>
      <w:r>
        <w:rPr>
          <w:b/>
          <w:lang w:val="en-US"/>
        </w:rPr>
        <w:t>9</w:t>
      </w:r>
      <w:r w:rsidRPr="00A9577D">
        <w:rPr>
          <w:b/>
          <w:lang w:val="en-US"/>
        </w:rPr>
        <w:t>, 2018</w:t>
      </w:r>
    </w:p>
    <w:p w:rsidR="00DE6F16" w:rsidRDefault="00DE6F16" w:rsidP="00DE6F16">
      <w:pPr>
        <w:rPr>
          <w:b/>
          <w:lang w:val="en-US"/>
        </w:rPr>
      </w:pPr>
    </w:p>
    <w:tbl>
      <w:tblPr>
        <w:tblStyle w:val="a7"/>
        <w:tblW w:w="0" w:type="auto"/>
        <w:tblLook w:val="04A0"/>
      </w:tblPr>
      <w:tblGrid>
        <w:gridCol w:w="988"/>
        <w:gridCol w:w="13572"/>
      </w:tblGrid>
      <w:tr w:rsidR="00DE6F16" w:rsidRPr="00932446" w:rsidTr="00211429">
        <w:tc>
          <w:tcPr>
            <w:tcW w:w="988" w:type="dxa"/>
          </w:tcPr>
          <w:p w:rsidR="00DE6F16" w:rsidRDefault="00DE6F16" w:rsidP="00211429">
            <w:pPr>
              <w:rPr>
                <w:b/>
                <w:lang w:val="en-US"/>
              </w:rPr>
            </w:pPr>
          </w:p>
        </w:tc>
        <w:tc>
          <w:tcPr>
            <w:tcW w:w="13572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 (Main Hall)</w:t>
            </w:r>
            <w:r w:rsidR="00932446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Chair:</w:t>
            </w:r>
          </w:p>
        </w:tc>
      </w:tr>
      <w:tr w:rsidR="00DE6F16" w:rsidRPr="00B663FF" w:rsidTr="00211429">
        <w:tc>
          <w:tcPr>
            <w:tcW w:w="988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9:00</w:t>
            </w:r>
          </w:p>
        </w:tc>
        <w:tc>
          <w:tcPr>
            <w:tcW w:w="13572" w:type="dxa"/>
          </w:tcPr>
          <w:p w:rsidR="00DE6F16" w:rsidRPr="00357736" w:rsidRDefault="00060265" w:rsidP="00211429">
            <w:pPr>
              <w:rPr>
                <w:lang w:val="en-US"/>
              </w:rPr>
            </w:pPr>
            <w:r w:rsidRPr="00357736">
              <w:rPr>
                <w:lang w:val="en-US"/>
              </w:rPr>
              <w:t xml:space="preserve">Zhang </w:t>
            </w:r>
            <w:proofErr w:type="spellStart"/>
            <w:r w:rsidRPr="00357736">
              <w:rPr>
                <w:lang w:val="en-US"/>
              </w:rPr>
              <w:t>Weiping</w:t>
            </w:r>
            <w:proofErr w:type="spellEnd"/>
            <w:r>
              <w:rPr>
                <w:lang w:val="en-US"/>
              </w:rPr>
              <w:t xml:space="preserve">: </w:t>
            </w:r>
            <w:r w:rsidRPr="009D5915">
              <w:rPr>
                <w:rFonts w:ascii="Calibri" w:eastAsia="Times New Roman" w:hAnsi="Calibri" w:cs="Calibri"/>
                <w:lang w:val="en-US" w:eastAsia="ru-RU"/>
              </w:rPr>
              <w:t>Positive scalar curvature on foliations</w:t>
            </w:r>
          </w:p>
        </w:tc>
      </w:tr>
      <w:tr w:rsidR="00DE6F16" w:rsidRPr="00B663FF" w:rsidTr="00211429">
        <w:tc>
          <w:tcPr>
            <w:tcW w:w="988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9:50</w:t>
            </w:r>
          </w:p>
        </w:tc>
        <w:tc>
          <w:tcPr>
            <w:tcW w:w="13572" w:type="dxa"/>
          </w:tcPr>
          <w:p w:rsidR="00DE6F16" w:rsidRPr="00357736" w:rsidRDefault="00357736" w:rsidP="00211429">
            <w:pPr>
              <w:rPr>
                <w:lang w:val="en-US"/>
              </w:rPr>
            </w:pPr>
            <w:r w:rsidRPr="00357736">
              <w:rPr>
                <w:lang w:val="en-US"/>
              </w:rPr>
              <w:t>S.Yu.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Dobrokhotov</w:t>
            </w:r>
            <w:proofErr w:type="spellEnd"/>
            <w:r>
              <w:rPr>
                <w:lang w:val="en-US"/>
              </w:rPr>
              <w:t>:</w:t>
            </w:r>
            <w:r w:rsidR="003E5FA9">
              <w:rPr>
                <w:lang w:val="en-US"/>
              </w:rPr>
              <w:t xml:space="preserve"> </w:t>
            </w:r>
            <w:proofErr w:type="spellStart"/>
            <w:r w:rsidR="003E5FA9" w:rsidRPr="00D038D3">
              <w:rPr>
                <w:rFonts w:ascii="Calibri" w:eastAsia="Times New Roman" w:hAnsi="Calibri" w:cs="Calibri"/>
                <w:lang w:val="en-US" w:eastAsia="ru-RU"/>
              </w:rPr>
              <w:t>Lagrangian</w:t>
            </w:r>
            <w:proofErr w:type="spellEnd"/>
            <w:r w:rsidR="003E5FA9" w:rsidRPr="00D038D3">
              <w:rPr>
                <w:rFonts w:ascii="Calibri" w:eastAsia="Times New Roman" w:hAnsi="Calibri" w:cs="Calibri"/>
                <w:lang w:val="en-US" w:eastAsia="ru-RU"/>
              </w:rPr>
              <w:t xml:space="preserve"> manifolds related to Bessel functions, and their applications</w:t>
            </w:r>
          </w:p>
        </w:tc>
      </w:tr>
    </w:tbl>
    <w:p w:rsidR="00DE6F16" w:rsidRPr="005717F4" w:rsidRDefault="00DE6F16" w:rsidP="00DE6F16">
      <w:pPr>
        <w:spacing w:before="120"/>
        <w:rPr>
          <w:lang w:val="en-US"/>
        </w:rPr>
      </w:pPr>
      <w:r>
        <w:rPr>
          <w:b/>
          <w:lang w:val="en-US"/>
        </w:rPr>
        <w:t>10:40–11:10                                                  Coffee break</w:t>
      </w:r>
    </w:p>
    <w:tbl>
      <w:tblPr>
        <w:tblStyle w:val="a7"/>
        <w:tblW w:w="0" w:type="auto"/>
        <w:tblLook w:val="04A0"/>
      </w:tblPr>
      <w:tblGrid>
        <w:gridCol w:w="988"/>
        <w:gridCol w:w="13572"/>
      </w:tblGrid>
      <w:tr w:rsidR="00DE6F16" w:rsidRPr="00932446" w:rsidTr="00211429">
        <w:tc>
          <w:tcPr>
            <w:tcW w:w="988" w:type="dxa"/>
          </w:tcPr>
          <w:p w:rsidR="00DE6F16" w:rsidRDefault="00DE6F16" w:rsidP="00211429">
            <w:pPr>
              <w:rPr>
                <w:b/>
                <w:lang w:val="en-US"/>
              </w:rPr>
            </w:pPr>
          </w:p>
        </w:tc>
        <w:tc>
          <w:tcPr>
            <w:tcW w:w="13572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 (Main Hall)</w:t>
            </w:r>
            <w:r w:rsidR="00932446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Chair:</w:t>
            </w:r>
          </w:p>
        </w:tc>
      </w:tr>
      <w:tr w:rsidR="00DE6F16" w:rsidRPr="00B663FF" w:rsidTr="00211429">
        <w:tc>
          <w:tcPr>
            <w:tcW w:w="988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11:10</w:t>
            </w:r>
          </w:p>
        </w:tc>
        <w:tc>
          <w:tcPr>
            <w:tcW w:w="13572" w:type="dxa"/>
          </w:tcPr>
          <w:p w:rsidR="00DE6F16" w:rsidRPr="000A1E6A" w:rsidRDefault="000A1E6A" w:rsidP="00211429">
            <w:pPr>
              <w:rPr>
                <w:lang w:val="en-US"/>
              </w:rPr>
            </w:pPr>
            <w:r w:rsidRPr="000A1E6A">
              <w:rPr>
                <w:lang w:val="en-US"/>
              </w:rPr>
              <w:t xml:space="preserve">A.L. </w:t>
            </w:r>
            <w:proofErr w:type="spellStart"/>
            <w:r w:rsidRPr="000A1E6A">
              <w:rPr>
                <w:lang w:val="en-US"/>
              </w:rPr>
              <w:t>Skubachevskii</w:t>
            </w:r>
            <w:proofErr w:type="spellEnd"/>
            <w:r>
              <w:rPr>
                <w:lang w:val="en-US"/>
              </w:rPr>
              <w:t>:</w:t>
            </w:r>
            <w:r w:rsidR="00294BC9">
              <w:rPr>
                <w:lang w:val="en-US"/>
              </w:rPr>
              <w:t xml:space="preserve"> </w:t>
            </w:r>
            <w:r w:rsidR="00294BC9" w:rsidRPr="002736E4">
              <w:rPr>
                <w:rFonts w:ascii="Calibri" w:eastAsia="Times New Roman" w:hAnsi="Calibri" w:cs="Calibri"/>
                <w:lang w:val="en-US" w:eastAsia="ru-RU"/>
              </w:rPr>
              <w:t xml:space="preserve">Stationary and </w:t>
            </w:r>
            <w:proofErr w:type="spellStart"/>
            <w:r w:rsidR="00294BC9" w:rsidRPr="002736E4">
              <w:rPr>
                <w:rFonts w:ascii="Calibri" w:eastAsia="Times New Roman" w:hAnsi="Calibri" w:cs="Calibri"/>
                <w:lang w:val="en-US" w:eastAsia="ru-RU"/>
              </w:rPr>
              <w:t>nonstationary</w:t>
            </w:r>
            <w:proofErr w:type="spellEnd"/>
            <w:r w:rsidR="00294BC9" w:rsidRPr="002736E4">
              <w:rPr>
                <w:rFonts w:ascii="Calibri" w:eastAsia="Times New Roman" w:hAnsi="Calibri" w:cs="Calibri"/>
                <w:lang w:val="en-US" w:eastAsia="ru-RU"/>
              </w:rPr>
              <w:t xml:space="preserve"> solutions of mixed problems for </w:t>
            </w:r>
            <w:proofErr w:type="spellStart"/>
            <w:r w:rsidR="00294BC9" w:rsidRPr="002736E4">
              <w:rPr>
                <w:rFonts w:ascii="Calibri" w:eastAsia="Times New Roman" w:hAnsi="Calibri" w:cs="Calibri"/>
                <w:lang w:val="en-US" w:eastAsia="ru-RU"/>
              </w:rPr>
              <w:t>Vlasov</w:t>
            </w:r>
            <w:proofErr w:type="spellEnd"/>
            <w:r w:rsidR="00294BC9">
              <w:rPr>
                <w:rFonts w:ascii="Calibri" w:eastAsia="Times New Roman" w:hAnsi="Calibri" w:cs="Calibri"/>
                <w:lang w:val="en-US" w:eastAsia="ru-RU"/>
              </w:rPr>
              <w:t>–</w:t>
            </w:r>
            <w:r w:rsidR="00294BC9" w:rsidRPr="002736E4">
              <w:rPr>
                <w:rFonts w:ascii="Calibri" w:eastAsia="Times New Roman" w:hAnsi="Calibri" w:cs="Calibri"/>
                <w:lang w:val="en-US" w:eastAsia="ru-RU"/>
              </w:rPr>
              <w:t>Poisson equations</w:t>
            </w:r>
          </w:p>
        </w:tc>
      </w:tr>
      <w:tr w:rsidR="00DE6F16" w:rsidRPr="00B663FF" w:rsidTr="00211429">
        <w:tc>
          <w:tcPr>
            <w:tcW w:w="988" w:type="dxa"/>
          </w:tcPr>
          <w:p w:rsidR="00DE6F16" w:rsidRPr="00A9577D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12:00</w:t>
            </w:r>
          </w:p>
        </w:tc>
        <w:tc>
          <w:tcPr>
            <w:tcW w:w="13572" w:type="dxa"/>
          </w:tcPr>
          <w:p w:rsidR="00DE6F16" w:rsidRPr="000A1E6A" w:rsidRDefault="000A1E6A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V.V. </w:t>
            </w:r>
            <w:proofErr w:type="spellStart"/>
            <w:r>
              <w:rPr>
                <w:lang w:val="en-US"/>
              </w:rPr>
              <w:t>Lychagin</w:t>
            </w:r>
            <w:proofErr w:type="spellEnd"/>
            <w:r>
              <w:rPr>
                <w:lang w:val="en-US"/>
              </w:rPr>
              <w:t>:</w:t>
            </w:r>
            <w:r w:rsidR="00294BC9">
              <w:rPr>
                <w:lang w:val="en-US"/>
              </w:rPr>
              <w:t xml:space="preserve"> </w:t>
            </w:r>
            <w:r w:rsidR="00294BC9" w:rsidRPr="002736E4">
              <w:rPr>
                <w:rFonts w:ascii="Calibri" w:eastAsia="Times New Roman" w:hAnsi="Calibri" w:cs="Calibri"/>
                <w:lang w:val="en-US" w:eastAsia="ru-RU"/>
              </w:rPr>
              <w:t>On classification of the second order differential operators and differential equations</w:t>
            </w:r>
          </w:p>
        </w:tc>
      </w:tr>
    </w:tbl>
    <w:p w:rsidR="00DE6F16" w:rsidRDefault="00DE6F16" w:rsidP="00DE6F16">
      <w:pPr>
        <w:spacing w:before="120"/>
        <w:rPr>
          <w:lang w:val="en-US"/>
        </w:rPr>
      </w:pPr>
      <w:r>
        <w:rPr>
          <w:b/>
          <w:lang w:val="en-US"/>
        </w:rPr>
        <w:t>1</w:t>
      </w:r>
      <w:r w:rsidR="0096485A">
        <w:rPr>
          <w:b/>
        </w:rPr>
        <w:t>2</w:t>
      </w:r>
      <w:r>
        <w:rPr>
          <w:b/>
          <w:lang w:val="en-US"/>
        </w:rPr>
        <w:t>:</w:t>
      </w:r>
      <w:r w:rsidR="0096485A">
        <w:rPr>
          <w:b/>
        </w:rPr>
        <w:t>5</w:t>
      </w:r>
      <w:r w:rsidR="0096485A">
        <w:rPr>
          <w:b/>
          <w:lang w:val="en-US"/>
        </w:rPr>
        <w:t>0–14:</w:t>
      </w:r>
      <w:r w:rsidR="0096485A">
        <w:rPr>
          <w:b/>
        </w:rPr>
        <w:t>30</w:t>
      </w:r>
      <w:r>
        <w:rPr>
          <w:b/>
          <w:lang w:val="en-US"/>
        </w:rPr>
        <w:t xml:space="preserve">                                                 Lunch (RUDN canteen)</w:t>
      </w:r>
    </w:p>
    <w:tbl>
      <w:tblPr>
        <w:tblStyle w:val="a7"/>
        <w:tblW w:w="0" w:type="auto"/>
        <w:tblLook w:val="04A0"/>
      </w:tblPr>
      <w:tblGrid>
        <w:gridCol w:w="988"/>
        <w:gridCol w:w="4677"/>
        <w:gridCol w:w="4395"/>
        <w:gridCol w:w="4500"/>
      </w:tblGrid>
      <w:tr w:rsidR="00DE6F16" w:rsidTr="00211429">
        <w:tc>
          <w:tcPr>
            <w:tcW w:w="988" w:type="dxa"/>
          </w:tcPr>
          <w:p w:rsidR="00DE6F16" w:rsidRDefault="00DE6F16" w:rsidP="00211429">
            <w:pPr>
              <w:rPr>
                <w:lang w:val="en-US"/>
              </w:rPr>
            </w:pPr>
          </w:p>
        </w:tc>
        <w:tc>
          <w:tcPr>
            <w:tcW w:w="4677" w:type="dxa"/>
          </w:tcPr>
          <w:p w:rsidR="00DE6F16" w:rsidRDefault="00DE6F1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B626A2">
              <w:rPr>
                <w:b/>
                <w:i/>
                <w:lang w:val="en-US"/>
              </w:rPr>
              <w:t>1</w:t>
            </w:r>
            <w:r w:rsidR="00855279">
              <w:rPr>
                <w:b/>
                <w:i/>
                <w:lang w:val="en-US"/>
              </w:rPr>
              <w:t>8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D71DA9">
              <w:rPr>
                <w:lang w:val="en-US"/>
              </w:rPr>
              <w:t xml:space="preserve"> A.S. </w:t>
            </w:r>
            <w:proofErr w:type="spellStart"/>
            <w:r w:rsidR="00D71DA9">
              <w:rPr>
                <w:lang w:val="en-US"/>
              </w:rPr>
              <w:t>Mishchenko</w:t>
            </w:r>
            <w:proofErr w:type="spellEnd"/>
          </w:p>
        </w:tc>
        <w:tc>
          <w:tcPr>
            <w:tcW w:w="4395" w:type="dxa"/>
          </w:tcPr>
          <w:p w:rsidR="00DE6F16" w:rsidRDefault="00DE6F1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19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</w:p>
        </w:tc>
        <w:tc>
          <w:tcPr>
            <w:tcW w:w="4500" w:type="dxa"/>
          </w:tcPr>
          <w:p w:rsidR="00DE6F16" w:rsidRDefault="00DE6F1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20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</w:p>
        </w:tc>
      </w:tr>
      <w:tr w:rsidR="00DE6F16" w:rsidRPr="00160EC9" w:rsidTr="00211429">
        <w:tc>
          <w:tcPr>
            <w:tcW w:w="988" w:type="dxa"/>
          </w:tcPr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14:30</w:t>
            </w:r>
          </w:p>
        </w:tc>
        <w:tc>
          <w:tcPr>
            <w:tcW w:w="4677" w:type="dxa"/>
          </w:tcPr>
          <w:p w:rsidR="00DE6F16" w:rsidRDefault="00D71DA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P.M. </w:t>
            </w:r>
            <w:proofErr w:type="spellStart"/>
            <w:r>
              <w:rPr>
                <w:lang w:val="en-US"/>
              </w:rPr>
              <w:t>Akhmetev</w:t>
            </w:r>
            <w:proofErr w:type="spellEnd"/>
          </w:p>
        </w:tc>
        <w:tc>
          <w:tcPr>
            <w:tcW w:w="4395" w:type="dxa"/>
          </w:tcPr>
          <w:p w:rsidR="00DE6F16" w:rsidRDefault="00160EC9" w:rsidP="00211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Yu.A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Alkhutov</w:t>
            </w:r>
            <w:proofErr w:type="spellEnd"/>
            <w:r>
              <w:rPr>
                <w:lang w:val="en-US"/>
              </w:rPr>
              <w:t xml:space="preserve">/M.D. </w:t>
            </w:r>
            <w:proofErr w:type="spellStart"/>
            <w:r>
              <w:rPr>
                <w:lang w:val="en-US"/>
              </w:rPr>
              <w:t>Surnachev</w:t>
            </w:r>
            <w:proofErr w:type="spellEnd"/>
          </w:p>
        </w:tc>
        <w:tc>
          <w:tcPr>
            <w:tcW w:w="4500" w:type="dxa"/>
          </w:tcPr>
          <w:p w:rsidR="00DE6F16" w:rsidRDefault="00160EC9" w:rsidP="00211429">
            <w:pPr>
              <w:rPr>
                <w:lang w:val="en-US"/>
              </w:rPr>
            </w:pPr>
            <w:r>
              <w:rPr>
                <w:lang w:val="en-US"/>
              </w:rPr>
              <w:t>A.P. Kiselev</w:t>
            </w:r>
          </w:p>
        </w:tc>
      </w:tr>
      <w:tr w:rsidR="00DE6F16" w:rsidRPr="00041147" w:rsidTr="00211429">
        <w:tc>
          <w:tcPr>
            <w:tcW w:w="988" w:type="dxa"/>
          </w:tcPr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15:05</w:t>
            </w:r>
          </w:p>
        </w:tc>
        <w:tc>
          <w:tcPr>
            <w:tcW w:w="4677" w:type="dxa"/>
          </w:tcPr>
          <w:p w:rsidR="00DE6F16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T. </w:t>
            </w:r>
            <w:proofErr w:type="spellStart"/>
            <w:r>
              <w:rPr>
                <w:lang w:val="en-US"/>
              </w:rPr>
              <w:t>Popelensky</w:t>
            </w:r>
            <w:proofErr w:type="spellEnd"/>
          </w:p>
        </w:tc>
        <w:tc>
          <w:tcPr>
            <w:tcW w:w="4395" w:type="dxa"/>
          </w:tcPr>
          <w:p w:rsidR="00DE6F16" w:rsidRDefault="00060265" w:rsidP="00211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A.V.Faminskii</w:t>
            </w:r>
            <w:proofErr w:type="spellEnd"/>
          </w:p>
        </w:tc>
        <w:tc>
          <w:tcPr>
            <w:tcW w:w="4500" w:type="dxa"/>
          </w:tcPr>
          <w:p w:rsidR="00DE6F16" w:rsidRDefault="00041147" w:rsidP="00041147">
            <w:pPr>
              <w:rPr>
                <w:lang w:val="en-US"/>
              </w:rPr>
            </w:pPr>
            <w:r>
              <w:rPr>
                <w:lang w:val="en-US"/>
              </w:rPr>
              <w:t xml:space="preserve">M.M. Malamud </w:t>
            </w:r>
          </w:p>
        </w:tc>
      </w:tr>
      <w:tr w:rsidR="00DE6F16" w:rsidTr="00211429">
        <w:tc>
          <w:tcPr>
            <w:tcW w:w="988" w:type="dxa"/>
          </w:tcPr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15:40</w:t>
            </w:r>
          </w:p>
        </w:tc>
        <w:tc>
          <w:tcPr>
            <w:tcW w:w="4677" w:type="dxa"/>
          </w:tcPr>
          <w:p w:rsidR="00DE6F16" w:rsidRDefault="00041147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A.A. </w:t>
            </w:r>
            <w:proofErr w:type="spellStart"/>
            <w:r>
              <w:rPr>
                <w:lang w:val="en-US"/>
              </w:rPr>
              <w:t>Fedotov</w:t>
            </w:r>
            <w:proofErr w:type="spellEnd"/>
          </w:p>
        </w:tc>
        <w:tc>
          <w:tcPr>
            <w:tcW w:w="4395" w:type="dxa"/>
          </w:tcPr>
          <w:p w:rsidR="00DE6F16" w:rsidRDefault="00041147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N.N. </w:t>
            </w:r>
            <w:proofErr w:type="spellStart"/>
            <w:r>
              <w:rPr>
                <w:lang w:val="en-US"/>
              </w:rPr>
              <w:t>Nefedov</w:t>
            </w:r>
            <w:proofErr w:type="spellEnd"/>
          </w:p>
        </w:tc>
        <w:tc>
          <w:tcPr>
            <w:tcW w:w="4500" w:type="dxa"/>
          </w:tcPr>
          <w:p w:rsidR="00DE6F16" w:rsidRDefault="00B25CC9" w:rsidP="00211429">
            <w:pPr>
              <w:rPr>
                <w:lang w:val="en-US"/>
              </w:rPr>
            </w:pPr>
            <w:r>
              <w:rPr>
                <w:lang w:val="en-US"/>
              </w:rPr>
              <w:t>B. Tirozzi</w:t>
            </w:r>
          </w:p>
        </w:tc>
      </w:tr>
    </w:tbl>
    <w:p w:rsidR="00DE6F16" w:rsidRPr="00A9577D" w:rsidRDefault="00DE6F16" w:rsidP="00DE6F16">
      <w:pPr>
        <w:spacing w:before="120"/>
        <w:rPr>
          <w:lang w:val="en-US"/>
        </w:rPr>
      </w:pPr>
      <w:r>
        <w:rPr>
          <w:b/>
          <w:lang w:val="en-US"/>
        </w:rPr>
        <w:t>16:15–16:45                                                  Coffee break</w:t>
      </w:r>
    </w:p>
    <w:tbl>
      <w:tblPr>
        <w:tblStyle w:val="a7"/>
        <w:tblW w:w="0" w:type="auto"/>
        <w:tblLook w:val="04A0"/>
      </w:tblPr>
      <w:tblGrid>
        <w:gridCol w:w="988"/>
        <w:gridCol w:w="4677"/>
        <w:gridCol w:w="4395"/>
        <w:gridCol w:w="4500"/>
      </w:tblGrid>
      <w:tr w:rsidR="00DE6F16" w:rsidTr="00211429">
        <w:tc>
          <w:tcPr>
            <w:tcW w:w="988" w:type="dxa"/>
          </w:tcPr>
          <w:p w:rsidR="00DE6F16" w:rsidRDefault="00DE6F16" w:rsidP="00211429">
            <w:pPr>
              <w:rPr>
                <w:lang w:val="en-US"/>
              </w:rPr>
            </w:pPr>
          </w:p>
        </w:tc>
        <w:tc>
          <w:tcPr>
            <w:tcW w:w="4677" w:type="dxa"/>
          </w:tcPr>
          <w:p w:rsidR="00DE6F16" w:rsidRDefault="00DE6F1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21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D71DA9">
              <w:rPr>
                <w:lang w:val="en-US"/>
              </w:rPr>
              <w:t xml:space="preserve"> V. </w:t>
            </w:r>
            <w:proofErr w:type="spellStart"/>
            <w:r w:rsidR="00D71DA9">
              <w:rPr>
                <w:lang w:val="en-US"/>
              </w:rPr>
              <w:t>Gasimov</w:t>
            </w:r>
            <w:proofErr w:type="spellEnd"/>
          </w:p>
        </w:tc>
        <w:tc>
          <w:tcPr>
            <w:tcW w:w="4395" w:type="dxa"/>
          </w:tcPr>
          <w:p w:rsidR="00DE6F16" w:rsidRDefault="00DE6F1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 xml:space="preserve">22 </w:t>
            </w:r>
            <w:r w:rsidRPr="008D3514">
              <w:rPr>
                <w:b/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</w:p>
        </w:tc>
        <w:tc>
          <w:tcPr>
            <w:tcW w:w="4500" w:type="dxa"/>
          </w:tcPr>
          <w:p w:rsidR="00DE6F16" w:rsidRDefault="00DE6F16" w:rsidP="00211429">
            <w:pPr>
              <w:rPr>
                <w:lang w:val="en-US"/>
              </w:rPr>
            </w:pPr>
            <w:r w:rsidRPr="008D3514">
              <w:rPr>
                <w:b/>
                <w:i/>
                <w:lang w:val="en-US"/>
              </w:rPr>
              <w:t xml:space="preserve">Section </w:t>
            </w:r>
            <w:r w:rsidR="00855279">
              <w:rPr>
                <w:b/>
                <w:i/>
                <w:lang w:val="en-US"/>
              </w:rPr>
              <w:t>23</w:t>
            </w:r>
            <w:r w:rsidRPr="008D3514">
              <w:rPr>
                <w:b/>
                <w:i/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             (Hall       )</w:t>
            </w:r>
          </w:p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</w:p>
        </w:tc>
      </w:tr>
      <w:tr w:rsidR="00060265" w:rsidRPr="00060265" w:rsidTr="00211429">
        <w:tc>
          <w:tcPr>
            <w:tcW w:w="988" w:type="dxa"/>
          </w:tcPr>
          <w:p w:rsidR="00060265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>16:45</w:t>
            </w:r>
          </w:p>
        </w:tc>
        <w:tc>
          <w:tcPr>
            <w:tcW w:w="4677" w:type="dxa"/>
          </w:tcPr>
          <w:p w:rsidR="00060265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Yu </w:t>
            </w:r>
            <w:proofErr w:type="spellStart"/>
            <w:r>
              <w:rPr>
                <w:lang w:val="en-US"/>
              </w:rPr>
              <w:t>Jianqing</w:t>
            </w:r>
            <w:proofErr w:type="spellEnd"/>
          </w:p>
        </w:tc>
        <w:tc>
          <w:tcPr>
            <w:tcW w:w="4395" w:type="dxa"/>
          </w:tcPr>
          <w:p w:rsidR="00060265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Mazlum</w:t>
            </w:r>
            <w:proofErr w:type="spellEnd"/>
            <w:r w:rsidR="00237E5A">
              <w:rPr>
                <w:lang w:val="en-US"/>
              </w:rPr>
              <w:t xml:space="preserve"> </w:t>
            </w:r>
          </w:p>
        </w:tc>
        <w:tc>
          <w:tcPr>
            <w:tcW w:w="4500" w:type="dxa"/>
            <w:vMerge w:val="restart"/>
          </w:tcPr>
          <w:p w:rsidR="00060265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A.G. </w:t>
            </w:r>
            <w:proofErr w:type="spellStart"/>
            <w:r>
              <w:rPr>
                <w:lang w:val="en-US"/>
              </w:rPr>
              <w:t>Kyurkchan</w:t>
            </w:r>
            <w:proofErr w:type="spellEnd"/>
          </w:p>
        </w:tc>
      </w:tr>
      <w:tr w:rsidR="00060265" w:rsidTr="00211429">
        <w:tc>
          <w:tcPr>
            <w:tcW w:w="988" w:type="dxa"/>
          </w:tcPr>
          <w:p w:rsidR="00060265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>17:05</w:t>
            </w:r>
          </w:p>
        </w:tc>
        <w:tc>
          <w:tcPr>
            <w:tcW w:w="4677" w:type="dxa"/>
          </w:tcPr>
          <w:p w:rsidR="00060265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>J.R. Oliveira</w:t>
            </w:r>
          </w:p>
        </w:tc>
        <w:tc>
          <w:tcPr>
            <w:tcW w:w="4395" w:type="dxa"/>
          </w:tcPr>
          <w:p w:rsidR="00060265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E. </w:t>
            </w:r>
            <w:proofErr w:type="spellStart"/>
            <w:r>
              <w:rPr>
                <w:lang w:val="en-US"/>
              </w:rPr>
              <w:t>Vybornyi</w:t>
            </w:r>
            <w:proofErr w:type="spellEnd"/>
          </w:p>
        </w:tc>
        <w:tc>
          <w:tcPr>
            <w:tcW w:w="4500" w:type="dxa"/>
            <w:vMerge/>
          </w:tcPr>
          <w:p w:rsidR="00060265" w:rsidRDefault="00060265" w:rsidP="00211429">
            <w:pPr>
              <w:rPr>
                <w:lang w:val="en-US"/>
              </w:rPr>
            </w:pPr>
          </w:p>
        </w:tc>
      </w:tr>
      <w:tr w:rsidR="00DE6F16" w:rsidTr="00211429">
        <w:tc>
          <w:tcPr>
            <w:tcW w:w="988" w:type="dxa"/>
          </w:tcPr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17:25</w:t>
            </w:r>
          </w:p>
        </w:tc>
        <w:tc>
          <w:tcPr>
            <w:tcW w:w="4677" w:type="dxa"/>
          </w:tcPr>
          <w:p w:rsidR="00DE6F16" w:rsidRDefault="00D71DA9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Li </w:t>
            </w:r>
            <w:proofErr w:type="spellStart"/>
            <w:r>
              <w:rPr>
                <w:lang w:val="en-US"/>
              </w:rPr>
              <w:t>Xiaoyu</w:t>
            </w:r>
            <w:proofErr w:type="spellEnd"/>
          </w:p>
        </w:tc>
        <w:tc>
          <w:tcPr>
            <w:tcW w:w="4395" w:type="dxa"/>
          </w:tcPr>
          <w:p w:rsidR="00DE6F16" w:rsidRDefault="00160EC9" w:rsidP="00211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Yu.K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Sabitova</w:t>
            </w:r>
            <w:proofErr w:type="spellEnd"/>
          </w:p>
        </w:tc>
        <w:tc>
          <w:tcPr>
            <w:tcW w:w="4500" w:type="dxa"/>
          </w:tcPr>
          <w:p w:rsidR="00DE6F16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A.I. </w:t>
            </w:r>
            <w:proofErr w:type="spellStart"/>
            <w:r>
              <w:rPr>
                <w:lang w:val="en-US"/>
              </w:rPr>
              <w:t>Aristov</w:t>
            </w:r>
            <w:proofErr w:type="spellEnd"/>
          </w:p>
        </w:tc>
      </w:tr>
      <w:tr w:rsidR="00DE6F16" w:rsidTr="00211429">
        <w:tc>
          <w:tcPr>
            <w:tcW w:w="988" w:type="dxa"/>
          </w:tcPr>
          <w:p w:rsidR="00DE6F16" w:rsidRDefault="00DE6F16" w:rsidP="00211429">
            <w:pPr>
              <w:rPr>
                <w:lang w:val="en-US"/>
              </w:rPr>
            </w:pPr>
            <w:r>
              <w:rPr>
                <w:lang w:val="en-US"/>
              </w:rPr>
              <w:t>17:45</w:t>
            </w:r>
          </w:p>
        </w:tc>
        <w:tc>
          <w:tcPr>
            <w:tcW w:w="4677" w:type="dxa"/>
          </w:tcPr>
          <w:p w:rsidR="00DE6F16" w:rsidRDefault="00D71DA9" w:rsidP="002114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Nguen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Ahn</w:t>
            </w:r>
            <w:proofErr w:type="spellEnd"/>
          </w:p>
        </w:tc>
        <w:tc>
          <w:tcPr>
            <w:tcW w:w="4395" w:type="dxa"/>
          </w:tcPr>
          <w:p w:rsidR="00DE6F16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Gaydukov</w:t>
            </w:r>
            <w:proofErr w:type="spellEnd"/>
          </w:p>
        </w:tc>
        <w:tc>
          <w:tcPr>
            <w:tcW w:w="4500" w:type="dxa"/>
          </w:tcPr>
          <w:p w:rsidR="00DE6F16" w:rsidRDefault="00060265" w:rsidP="00211429">
            <w:pPr>
              <w:rPr>
                <w:lang w:val="en-US"/>
              </w:rPr>
            </w:pPr>
            <w:r>
              <w:rPr>
                <w:lang w:val="en-US"/>
              </w:rPr>
              <w:t>M. Kumar</w:t>
            </w:r>
          </w:p>
        </w:tc>
      </w:tr>
    </w:tbl>
    <w:p w:rsidR="00BC0469" w:rsidRPr="00383FEA" w:rsidRDefault="00383FEA" w:rsidP="00383FEA">
      <w:pPr>
        <w:spacing w:before="120"/>
        <w:rPr>
          <w:b/>
          <w:lang w:val="en-US"/>
        </w:rPr>
      </w:pPr>
      <w:r>
        <w:rPr>
          <w:b/>
          <w:lang w:val="en-US"/>
        </w:rPr>
        <w:t>18:</w:t>
      </w:r>
      <w:r w:rsidR="00160EC9">
        <w:rPr>
          <w:b/>
          <w:lang w:val="en-US"/>
        </w:rPr>
        <w:t>1</w:t>
      </w:r>
      <w:r>
        <w:rPr>
          <w:b/>
          <w:lang w:val="en-US"/>
        </w:rPr>
        <w:t xml:space="preserve">0                                                              Closing Ceremony </w:t>
      </w:r>
    </w:p>
    <w:sectPr w:rsidR="00BC0469" w:rsidRPr="00383FEA" w:rsidSect="00BC04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0C5A"/>
    <w:multiLevelType w:val="hybridMultilevel"/>
    <w:tmpl w:val="A3CC73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2DB"/>
    <w:rsid w:val="00027FF4"/>
    <w:rsid w:val="00034ACD"/>
    <w:rsid w:val="00041147"/>
    <w:rsid w:val="00060265"/>
    <w:rsid w:val="000A1E6A"/>
    <w:rsid w:val="000E29D0"/>
    <w:rsid w:val="00145EC8"/>
    <w:rsid w:val="00160EC9"/>
    <w:rsid w:val="001B1EB0"/>
    <w:rsid w:val="001C06BC"/>
    <w:rsid w:val="00237E5A"/>
    <w:rsid w:val="00294BC9"/>
    <w:rsid w:val="002B2680"/>
    <w:rsid w:val="00357736"/>
    <w:rsid w:val="00367C52"/>
    <w:rsid w:val="00383FEA"/>
    <w:rsid w:val="003B103C"/>
    <w:rsid w:val="003E5FA9"/>
    <w:rsid w:val="004601E3"/>
    <w:rsid w:val="00466C2F"/>
    <w:rsid w:val="00466E2C"/>
    <w:rsid w:val="00504A46"/>
    <w:rsid w:val="005717F4"/>
    <w:rsid w:val="005F28CA"/>
    <w:rsid w:val="00613F41"/>
    <w:rsid w:val="006A2102"/>
    <w:rsid w:val="00805CA8"/>
    <w:rsid w:val="00855279"/>
    <w:rsid w:val="008D3514"/>
    <w:rsid w:val="00932446"/>
    <w:rsid w:val="00956A17"/>
    <w:rsid w:val="0096485A"/>
    <w:rsid w:val="009B31AB"/>
    <w:rsid w:val="00A64CD1"/>
    <w:rsid w:val="00A9230B"/>
    <w:rsid w:val="00A9577D"/>
    <w:rsid w:val="00AD6D30"/>
    <w:rsid w:val="00B25CC9"/>
    <w:rsid w:val="00B372DB"/>
    <w:rsid w:val="00B626A2"/>
    <w:rsid w:val="00B663FF"/>
    <w:rsid w:val="00B8235B"/>
    <w:rsid w:val="00BC0469"/>
    <w:rsid w:val="00BD386F"/>
    <w:rsid w:val="00C5395F"/>
    <w:rsid w:val="00C80B2D"/>
    <w:rsid w:val="00CB042E"/>
    <w:rsid w:val="00D71DA9"/>
    <w:rsid w:val="00DC0A36"/>
    <w:rsid w:val="00DE6F16"/>
    <w:rsid w:val="00E029F6"/>
    <w:rsid w:val="00F2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F6"/>
  </w:style>
  <w:style w:type="paragraph" w:styleId="1">
    <w:name w:val="heading 1"/>
    <w:basedOn w:val="a"/>
    <w:next w:val="a"/>
    <w:link w:val="10"/>
    <w:uiPriority w:val="9"/>
    <w:qFormat/>
    <w:rsid w:val="00B37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72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372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2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72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72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37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B372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37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link w:val="a6"/>
    <w:uiPriority w:val="1"/>
    <w:qFormat/>
    <w:rsid w:val="00BC046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C0469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A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28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Назайкинский</dc:creator>
  <cp:keywords/>
  <dc:description/>
  <cp:lastModifiedBy>anton</cp:lastModifiedBy>
  <cp:revision>4</cp:revision>
  <cp:lastPrinted>2018-10-25T06:54:00Z</cp:lastPrinted>
  <dcterms:created xsi:type="dcterms:W3CDTF">2018-10-26T10:49:00Z</dcterms:created>
  <dcterms:modified xsi:type="dcterms:W3CDTF">2018-10-26T12:48:00Z</dcterms:modified>
</cp:coreProperties>
</file>