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D032" w14:textId="77777777" w:rsidR="007D095E" w:rsidRPr="0067287D" w:rsidRDefault="007D095E" w:rsidP="00E2030E">
      <w:pPr>
        <w:spacing w:after="120" w:line="240" w:lineRule="auto"/>
        <w:jc w:val="center"/>
        <w:rPr>
          <w:rFonts w:ascii="Times New Roman" w:hAnsi="Times New Roman"/>
          <w:b/>
          <w:sz w:val="24"/>
          <w:szCs w:val="26"/>
        </w:rPr>
      </w:pPr>
      <w:bookmarkStart w:id="0" w:name="_GoBack"/>
      <w:bookmarkEnd w:id="0"/>
      <w:r w:rsidRPr="0067287D">
        <w:rPr>
          <w:rFonts w:ascii="Times New Roman" w:hAnsi="Times New Roman"/>
          <w:b/>
          <w:sz w:val="24"/>
          <w:szCs w:val="26"/>
        </w:rPr>
        <w:t>Министерство просвещения Российской Федерации</w:t>
      </w:r>
    </w:p>
    <w:p w14:paraId="4B8A7867" w14:textId="05172171" w:rsidR="00FE5A13" w:rsidRDefault="00FE5A13" w:rsidP="00E2030E">
      <w:pPr>
        <w:spacing w:after="12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Федеральное государственное автономное образовательное учреждение высшего образования «Российский университет дружбы народов»</w:t>
      </w:r>
    </w:p>
    <w:p w14:paraId="4F6EF56A" w14:textId="7D44980F" w:rsidR="007D095E" w:rsidRDefault="007D095E" w:rsidP="00E2030E">
      <w:pPr>
        <w:spacing w:after="12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7287D">
        <w:rPr>
          <w:rFonts w:ascii="Times New Roman" w:hAnsi="Times New Roman"/>
          <w:b/>
          <w:sz w:val="24"/>
          <w:szCs w:val="26"/>
        </w:rPr>
        <w:t>Федеральный методический центр по обучению инвалидов и лиц с ограниченными возможностями здоровья в системе среднего профессионального образования</w:t>
      </w:r>
    </w:p>
    <w:p w14:paraId="544EB590" w14:textId="77777777" w:rsidR="00916C04" w:rsidRPr="007B4BE4" w:rsidRDefault="00916C04" w:rsidP="0067287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98422E" w14:textId="77777777" w:rsidR="00916C04" w:rsidRPr="007B4BE4" w:rsidRDefault="00916C04" w:rsidP="0067287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E2FDBFD" w14:textId="77777777" w:rsidR="00916C04" w:rsidRPr="007B4BE4" w:rsidRDefault="00916C04" w:rsidP="0067287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176DB9" w14:textId="77777777" w:rsidR="0067287D" w:rsidRPr="007B4BE4" w:rsidRDefault="0067287D" w:rsidP="0067287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D932F0" w14:textId="7B2DADE3" w:rsidR="0067287D" w:rsidRDefault="0067287D" w:rsidP="0067287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274CF95" w14:textId="764C532E" w:rsidR="00EE7D71" w:rsidRDefault="00EE7D71" w:rsidP="0067287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91FF38F" w14:textId="09CFABDD" w:rsidR="00EE7D71" w:rsidRDefault="00EE7D71" w:rsidP="0067287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F00FADF" w14:textId="77777777" w:rsidR="00EE7D71" w:rsidRPr="007B4BE4" w:rsidRDefault="00EE7D71" w:rsidP="0067287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5840E23" w14:textId="77777777" w:rsidR="0067287D" w:rsidRPr="007B4BE4" w:rsidRDefault="0067287D" w:rsidP="0067287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61F0C3E" w14:textId="77777777" w:rsidR="0067287D" w:rsidRPr="007B4BE4" w:rsidRDefault="0067287D" w:rsidP="0067287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254A7D" w14:textId="77777777" w:rsidR="00916C04" w:rsidRPr="007B4BE4" w:rsidRDefault="00916C04" w:rsidP="0067287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1A77E71" w14:textId="22148C3B" w:rsidR="00916C04" w:rsidRPr="007B4BE4" w:rsidRDefault="00F04ACE" w:rsidP="0067287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04ACE">
        <w:rPr>
          <w:rFonts w:ascii="Times New Roman" w:hAnsi="Times New Roman"/>
          <w:b/>
          <w:bCs/>
          <w:sz w:val="28"/>
          <w:szCs w:val="32"/>
          <w:lang w:val="en-US"/>
        </w:rPr>
        <w:t>I</w:t>
      </w:r>
      <w:r w:rsidRPr="00F04ACE">
        <w:rPr>
          <w:rFonts w:ascii="Times New Roman" w:hAnsi="Times New Roman"/>
          <w:b/>
          <w:bCs/>
          <w:sz w:val="28"/>
          <w:szCs w:val="32"/>
        </w:rPr>
        <w:t xml:space="preserve"> </w:t>
      </w:r>
      <w:r w:rsidR="00916C04" w:rsidRPr="007B4BE4">
        <w:rPr>
          <w:rFonts w:ascii="Times New Roman" w:hAnsi="Times New Roman"/>
          <w:b/>
          <w:sz w:val="26"/>
          <w:szCs w:val="26"/>
        </w:rPr>
        <w:t xml:space="preserve">ВСЕРОССИЙСКАЯ НАУЧНО-ПРАКТИЧЕСКАЯ КОНФЕРЕНЦИЯ </w:t>
      </w:r>
    </w:p>
    <w:p w14:paraId="71AA9794" w14:textId="46470FA9" w:rsidR="00916C04" w:rsidRPr="007B4BE4" w:rsidRDefault="00916C04" w:rsidP="0067287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7B4BE4">
        <w:rPr>
          <w:rFonts w:ascii="Times New Roman" w:hAnsi="Times New Roman"/>
          <w:b/>
          <w:sz w:val="26"/>
          <w:szCs w:val="26"/>
        </w:rPr>
        <w:t>«</w:t>
      </w:r>
      <w:r w:rsidR="00F04ACE" w:rsidRPr="00F04ACE">
        <w:rPr>
          <w:rFonts w:ascii="Times New Roman" w:hAnsi="Times New Roman"/>
          <w:b/>
          <w:bCs/>
          <w:sz w:val="28"/>
          <w:szCs w:val="32"/>
        </w:rPr>
        <w:t>АКТУАЛЬНЫЕ ВОПРОСЫ РАЗВИТИЯ ИНКЛЮЗИВНОГО ПРОФЕССИОНАЛЬНОГО ОБРАЗОВАНИЯ: ТЕОРИЯ И ПРАКТИКА</w:t>
      </w:r>
      <w:r w:rsidRPr="007B4BE4">
        <w:rPr>
          <w:rFonts w:ascii="Times New Roman" w:hAnsi="Times New Roman"/>
          <w:b/>
          <w:sz w:val="26"/>
          <w:szCs w:val="26"/>
        </w:rPr>
        <w:t xml:space="preserve">» </w:t>
      </w:r>
    </w:p>
    <w:p w14:paraId="38860380" w14:textId="77777777" w:rsidR="00916C04" w:rsidRPr="007B4BE4" w:rsidRDefault="00916C04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8410D5C" w14:textId="77777777" w:rsidR="00916C04" w:rsidRPr="007B4BE4" w:rsidRDefault="00916C04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2AA3D51" w14:textId="77777777" w:rsidR="00916C04" w:rsidRPr="007B4BE4" w:rsidRDefault="00916C04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7FF1D6D" w14:textId="77777777" w:rsidR="00916C04" w:rsidRPr="007B4BE4" w:rsidRDefault="00916C04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1189FA3" w14:textId="77777777" w:rsidR="00916C04" w:rsidRPr="007B4BE4" w:rsidRDefault="00916C04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8B0FD2B" w14:textId="77777777" w:rsidR="00916C04" w:rsidRPr="007B4BE4" w:rsidRDefault="00916C04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8ED2300" w14:textId="77777777" w:rsidR="00916C04" w:rsidRPr="007B4BE4" w:rsidRDefault="00916C04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C64A2AD" w14:textId="77777777" w:rsidR="00916C04" w:rsidRPr="007B4BE4" w:rsidRDefault="00916C04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BC17AFF" w14:textId="77777777" w:rsidR="00916C04" w:rsidRPr="007B4BE4" w:rsidRDefault="00916C04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89872A9" w14:textId="77777777" w:rsidR="00916C04" w:rsidRPr="007B4BE4" w:rsidRDefault="00916C04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B73980E" w14:textId="77777777" w:rsidR="00916C04" w:rsidRPr="007B4BE4" w:rsidRDefault="00916C04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C9D490C" w14:textId="77777777" w:rsidR="00916C04" w:rsidRPr="007B4BE4" w:rsidRDefault="00916C04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90823DB" w14:textId="77777777" w:rsidR="00E40922" w:rsidRDefault="00E40922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85461E0" w14:textId="77777777" w:rsidR="00E40922" w:rsidRDefault="00E40922" w:rsidP="00CB32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83B95A2" w14:textId="77EF48B4" w:rsidR="00916C04" w:rsidRPr="007B4BE4" w:rsidRDefault="00AA2688" w:rsidP="00CB32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Москва</w:t>
      </w:r>
      <w:r w:rsidR="00916C04" w:rsidRPr="007B4BE4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27 сентября</w:t>
      </w:r>
      <w:r w:rsidR="00916C04" w:rsidRPr="007B4BE4">
        <w:rPr>
          <w:rFonts w:ascii="Times New Roman" w:hAnsi="Times New Roman"/>
          <w:b/>
          <w:sz w:val="26"/>
          <w:szCs w:val="26"/>
        </w:rPr>
        <w:t xml:space="preserve"> 2019 года</w:t>
      </w:r>
    </w:p>
    <w:p w14:paraId="020EAD6A" w14:textId="77777777" w:rsidR="00F04ACE" w:rsidRDefault="0067287D" w:rsidP="00F04ACE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7B4BE4">
        <w:rPr>
          <w:rFonts w:ascii="Times New Roman" w:hAnsi="Times New Roman"/>
          <w:b/>
          <w:sz w:val="28"/>
          <w:szCs w:val="28"/>
        </w:rPr>
        <w:br w:type="page"/>
      </w:r>
      <w:r w:rsidR="00F04ACE" w:rsidRPr="00F04ACE">
        <w:rPr>
          <w:rFonts w:ascii="Times New Roman" w:hAnsi="Times New Roman"/>
          <w:b/>
          <w:bCs/>
          <w:sz w:val="28"/>
          <w:szCs w:val="32"/>
          <w:lang w:val="en-US"/>
        </w:rPr>
        <w:lastRenderedPageBreak/>
        <w:t>I</w:t>
      </w:r>
      <w:r w:rsidR="00F04ACE" w:rsidRPr="00F04ACE">
        <w:rPr>
          <w:rFonts w:ascii="Times New Roman" w:hAnsi="Times New Roman"/>
          <w:b/>
          <w:bCs/>
          <w:sz w:val="28"/>
          <w:szCs w:val="32"/>
        </w:rPr>
        <w:t xml:space="preserve"> Всероссийская научно-практическая конференция </w:t>
      </w:r>
    </w:p>
    <w:p w14:paraId="6229CA63" w14:textId="489F2B9F" w:rsidR="00916C04" w:rsidRDefault="00F04ACE" w:rsidP="00F04ACE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F04ACE">
        <w:rPr>
          <w:rFonts w:ascii="Times New Roman" w:hAnsi="Times New Roman"/>
          <w:b/>
          <w:bCs/>
          <w:sz w:val="28"/>
          <w:szCs w:val="32"/>
        </w:rPr>
        <w:t>«Актуальные вопросы развития инклюзивного профессионального образования: теория и практика»</w:t>
      </w:r>
    </w:p>
    <w:p w14:paraId="1D594D34" w14:textId="77777777" w:rsidR="00F04ACE" w:rsidRPr="00F04ACE" w:rsidRDefault="00F04ACE" w:rsidP="00F04ACE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14:paraId="78462116" w14:textId="2174B161" w:rsidR="007D095E" w:rsidRPr="006B5BD3" w:rsidRDefault="00916C04" w:rsidP="00711503">
      <w:pPr>
        <w:jc w:val="both"/>
        <w:rPr>
          <w:rFonts w:ascii="Times New Roman" w:hAnsi="Times New Roman"/>
          <w:sz w:val="28"/>
          <w:szCs w:val="28"/>
        </w:rPr>
      </w:pPr>
      <w:r w:rsidRPr="007B4BE4">
        <w:rPr>
          <w:rFonts w:ascii="Times New Roman" w:hAnsi="Times New Roman"/>
          <w:b/>
          <w:sz w:val="28"/>
          <w:szCs w:val="28"/>
        </w:rPr>
        <w:t>Место проведения</w:t>
      </w:r>
      <w:r w:rsidRPr="0039663A">
        <w:rPr>
          <w:rFonts w:ascii="Times New Roman" w:hAnsi="Times New Roman"/>
          <w:b/>
          <w:sz w:val="28"/>
          <w:szCs w:val="28"/>
        </w:rPr>
        <w:t>:</w:t>
      </w:r>
      <w:r w:rsidR="003266C1" w:rsidRPr="0039663A">
        <w:rPr>
          <w:rFonts w:ascii="Times New Roman" w:hAnsi="Times New Roman"/>
          <w:sz w:val="28"/>
          <w:szCs w:val="28"/>
        </w:rPr>
        <w:t xml:space="preserve"> </w:t>
      </w:r>
      <w:r w:rsidR="006C5FA7" w:rsidRPr="0039663A">
        <w:rPr>
          <w:rFonts w:ascii="Times New Roman" w:hAnsi="Times New Roman"/>
          <w:sz w:val="28"/>
          <w:szCs w:val="28"/>
        </w:rPr>
        <w:t xml:space="preserve">г. </w:t>
      </w:r>
      <w:r w:rsidR="00AA2688" w:rsidRPr="0039663A">
        <w:rPr>
          <w:rFonts w:ascii="Times New Roman" w:hAnsi="Times New Roman"/>
          <w:sz w:val="28"/>
          <w:szCs w:val="28"/>
        </w:rPr>
        <w:t>Москва</w:t>
      </w:r>
      <w:r w:rsidR="0039663A" w:rsidRPr="0039663A">
        <w:rPr>
          <w:rFonts w:ascii="Times New Roman" w:hAnsi="Times New Roman"/>
          <w:sz w:val="28"/>
          <w:szCs w:val="28"/>
        </w:rPr>
        <w:t xml:space="preserve">, ул. Миклухо-Маклая, </w:t>
      </w:r>
      <w:r w:rsidR="006B5BD3">
        <w:rPr>
          <w:rFonts w:ascii="Times New Roman" w:hAnsi="Times New Roman"/>
          <w:sz w:val="28"/>
          <w:szCs w:val="28"/>
        </w:rPr>
        <w:t xml:space="preserve">дом </w:t>
      </w:r>
      <w:r w:rsidR="006B5BD3" w:rsidRPr="006B5BD3">
        <w:rPr>
          <w:rFonts w:ascii="Times New Roman" w:hAnsi="Times New Roman"/>
          <w:sz w:val="28"/>
          <w:szCs w:val="28"/>
        </w:rPr>
        <w:t>10</w:t>
      </w:r>
      <w:r w:rsidR="006B5BD3">
        <w:rPr>
          <w:rFonts w:ascii="Times New Roman" w:hAnsi="Times New Roman"/>
          <w:sz w:val="28"/>
          <w:szCs w:val="28"/>
        </w:rPr>
        <w:t xml:space="preserve">, </w:t>
      </w:r>
      <w:r w:rsidR="006B5BD3" w:rsidRPr="006B5BD3">
        <w:rPr>
          <w:rFonts w:ascii="Times New Roman" w:hAnsi="Times New Roman"/>
          <w:sz w:val="28"/>
          <w:szCs w:val="28"/>
        </w:rPr>
        <w:t>к</w:t>
      </w:r>
      <w:r w:rsidR="006B5BD3">
        <w:rPr>
          <w:rFonts w:ascii="Times New Roman" w:hAnsi="Times New Roman"/>
          <w:sz w:val="28"/>
          <w:szCs w:val="28"/>
        </w:rPr>
        <w:t xml:space="preserve">орп. </w:t>
      </w:r>
      <w:r w:rsidR="006B5BD3" w:rsidRPr="006B5BD3">
        <w:rPr>
          <w:rFonts w:ascii="Times New Roman" w:hAnsi="Times New Roman"/>
          <w:sz w:val="28"/>
          <w:szCs w:val="28"/>
        </w:rPr>
        <w:t xml:space="preserve">2 </w:t>
      </w:r>
      <w:bookmarkStart w:id="1" w:name="_Hlk19711392"/>
      <w:r w:rsidR="006B5BD3" w:rsidRPr="006B5BD3">
        <w:rPr>
          <w:rFonts w:ascii="Times New Roman" w:hAnsi="Times New Roman"/>
          <w:sz w:val="28"/>
          <w:szCs w:val="28"/>
        </w:rPr>
        <w:t>(ФГАОУ ВО «Российский университет дружбы народов»</w:t>
      </w:r>
      <w:r w:rsidR="006B5BD3">
        <w:rPr>
          <w:rFonts w:ascii="Times New Roman" w:hAnsi="Times New Roman"/>
          <w:sz w:val="28"/>
          <w:szCs w:val="28"/>
        </w:rPr>
        <w:t xml:space="preserve">, </w:t>
      </w:r>
      <w:r w:rsidR="006B5BD3" w:rsidRPr="006B5BD3">
        <w:rPr>
          <w:rFonts w:ascii="Times New Roman" w:hAnsi="Times New Roman"/>
          <w:sz w:val="28"/>
          <w:szCs w:val="28"/>
        </w:rPr>
        <w:t>Факультет гуманитарных и социальных наук).</w:t>
      </w:r>
    </w:p>
    <w:bookmarkEnd w:id="1"/>
    <w:p w14:paraId="35704320" w14:textId="21B5F026" w:rsidR="00916C04" w:rsidRPr="007B4BE4" w:rsidRDefault="00B14494" w:rsidP="00711503">
      <w:pPr>
        <w:jc w:val="both"/>
        <w:rPr>
          <w:rFonts w:ascii="Times New Roman" w:hAnsi="Times New Roman"/>
          <w:sz w:val="28"/>
          <w:szCs w:val="28"/>
        </w:rPr>
      </w:pPr>
      <w:r w:rsidRPr="007B4BE4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AA2688">
        <w:rPr>
          <w:rFonts w:ascii="Times New Roman" w:hAnsi="Times New Roman"/>
          <w:sz w:val="28"/>
          <w:szCs w:val="28"/>
        </w:rPr>
        <w:t>27 сентября</w:t>
      </w:r>
      <w:r w:rsidRPr="007B4BE4">
        <w:rPr>
          <w:rFonts w:ascii="Times New Roman" w:hAnsi="Times New Roman"/>
          <w:sz w:val="28"/>
          <w:szCs w:val="28"/>
        </w:rPr>
        <w:t xml:space="preserve"> 2019 года</w:t>
      </w:r>
    </w:p>
    <w:p w14:paraId="2ECBFF76" w14:textId="17F3EC30" w:rsidR="00916C04" w:rsidRPr="007B4BE4" w:rsidRDefault="00916C04" w:rsidP="00711503">
      <w:pPr>
        <w:jc w:val="both"/>
        <w:rPr>
          <w:rFonts w:ascii="Times New Roman" w:hAnsi="Times New Roman"/>
          <w:sz w:val="28"/>
          <w:szCs w:val="28"/>
        </w:rPr>
      </w:pPr>
      <w:r w:rsidRPr="007B4BE4">
        <w:rPr>
          <w:rFonts w:ascii="Times New Roman" w:hAnsi="Times New Roman"/>
          <w:b/>
          <w:sz w:val="28"/>
          <w:szCs w:val="28"/>
        </w:rPr>
        <w:t xml:space="preserve">Цель проведения: </w:t>
      </w:r>
      <w:r w:rsidR="00DE4D65" w:rsidRPr="007B4BE4">
        <w:rPr>
          <w:rFonts w:ascii="Times New Roman" w:hAnsi="Times New Roman"/>
          <w:sz w:val="28"/>
          <w:szCs w:val="28"/>
        </w:rPr>
        <w:t xml:space="preserve">обсуждение </w:t>
      </w:r>
      <w:r w:rsidR="00072304">
        <w:rPr>
          <w:rFonts w:ascii="Times New Roman" w:hAnsi="Times New Roman"/>
          <w:sz w:val="28"/>
          <w:szCs w:val="28"/>
        </w:rPr>
        <w:t xml:space="preserve">теоретических и практических </w:t>
      </w:r>
      <w:r w:rsidR="00DE4D65" w:rsidRPr="007B4BE4">
        <w:rPr>
          <w:rFonts w:ascii="Times New Roman" w:hAnsi="Times New Roman"/>
          <w:sz w:val="28"/>
          <w:szCs w:val="28"/>
        </w:rPr>
        <w:t xml:space="preserve">вопросов </w:t>
      </w:r>
      <w:r w:rsidR="00072304">
        <w:rPr>
          <w:rFonts w:ascii="Times New Roman" w:hAnsi="Times New Roman"/>
          <w:sz w:val="28"/>
          <w:szCs w:val="28"/>
        </w:rPr>
        <w:t>развития инклюзивного профессионального образования.</w:t>
      </w:r>
    </w:p>
    <w:p w14:paraId="63142DBA" w14:textId="77777777" w:rsidR="00916C04" w:rsidRPr="007B4BE4" w:rsidRDefault="00D7268A" w:rsidP="00711503">
      <w:pPr>
        <w:jc w:val="both"/>
        <w:rPr>
          <w:rFonts w:ascii="Times New Roman" w:hAnsi="Times New Roman"/>
          <w:b/>
          <w:sz w:val="28"/>
          <w:szCs w:val="28"/>
        </w:rPr>
      </w:pPr>
      <w:r w:rsidRPr="007B4BE4">
        <w:rPr>
          <w:rFonts w:ascii="Times New Roman" w:hAnsi="Times New Roman"/>
          <w:b/>
          <w:sz w:val="28"/>
          <w:szCs w:val="28"/>
        </w:rPr>
        <w:t>Вопросы, которые рассматриваются в рамках мероприятия:</w:t>
      </w:r>
    </w:p>
    <w:p w14:paraId="32BB579E" w14:textId="1649465B" w:rsidR="00FB615B" w:rsidRPr="00711503" w:rsidRDefault="00FB615B" w:rsidP="00711503">
      <w:pPr>
        <w:pStyle w:val="a3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1503">
        <w:rPr>
          <w:rFonts w:ascii="Times New Roman" w:hAnsi="Times New Roman"/>
          <w:sz w:val="28"/>
          <w:szCs w:val="28"/>
        </w:rPr>
        <w:t>Сущность инклюзивного образования в Росси</w:t>
      </w:r>
      <w:r w:rsidR="006740BB" w:rsidRPr="00711503">
        <w:rPr>
          <w:rFonts w:ascii="Times New Roman" w:hAnsi="Times New Roman"/>
          <w:sz w:val="28"/>
          <w:szCs w:val="28"/>
        </w:rPr>
        <w:t>йской Федерации</w:t>
      </w:r>
      <w:r w:rsidRPr="00711503">
        <w:rPr>
          <w:rFonts w:ascii="Times New Roman" w:hAnsi="Times New Roman"/>
          <w:sz w:val="28"/>
          <w:szCs w:val="28"/>
        </w:rPr>
        <w:t>.</w:t>
      </w:r>
    </w:p>
    <w:p w14:paraId="03BCFD87" w14:textId="793A8BCF" w:rsidR="006740BB" w:rsidRPr="00711503" w:rsidRDefault="0018144F" w:rsidP="00711503">
      <w:pPr>
        <w:pStyle w:val="a3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1503">
        <w:rPr>
          <w:rFonts w:ascii="Times New Roman" w:hAnsi="Times New Roman"/>
          <w:sz w:val="28"/>
          <w:szCs w:val="28"/>
        </w:rPr>
        <w:t>Концептуальные основания реализации</w:t>
      </w:r>
      <w:r w:rsidR="00B14494" w:rsidRPr="00711503">
        <w:rPr>
          <w:rFonts w:ascii="Times New Roman" w:hAnsi="Times New Roman"/>
          <w:sz w:val="28"/>
          <w:szCs w:val="28"/>
        </w:rPr>
        <w:t xml:space="preserve"> инклюзивного </w:t>
      </w:r>
      <w:r w:rsidR="00FB615B" w:rsidRPr="00711503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B14494" w:rsidRPr="00711503">
        <w:rPr>
          <w:rFonts w:ascii="Times New Roman" w:hAnsi="Times New Roman"/>
          <w:sz w:val="28"/>
          <w:szCs w:val="28"/>
        </w:rPr>
        <w:t xml:space="preserve">образования. </w:t>
      </w:r>
    </w:p>
    <w:p w14:paraId="14F2C047" w14:textId="08E0803A" w:rsidR="00711503" w:rsidRPr="00711503" w:rsidRDefault="00711503" w:rsidP="0071150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503">
        <w:rPr>
          <w:rFonts w:ascii="Times New Roman" w:eastAsia="Times New Roman" w:hAnsi="Times New Roman"/>
          <w:sz w:val="28"/>
          <w:szCs w:val="28"/>
          <w:lang w:eastAsia="ru-RU"/>
        </w:rPr>
        <w:t>Юридические и организационно-экономические аспекты организации инклюзивного профессионального образования.</w:t>
      </w:r>
    </w:p>
    <w:p w14:paraId="3FC71BB1" w14:textId="6BFB945E" w:rsidR="00711503" w:rsidRPr="00711503" w:rsidRDefault="00711503" w:rsidP="0071150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503">
        <w:rPr>
          <w:rFonts w:ascii="Times New Roman" w:eastAsia="Times New Roman" w:hAnsi="Times New Roman"/>
          <w:sz w:val="28"/>
          <w:szCs w:val="28"/>
          <w:lang w:eastAsia="ru-RU"/>
        </w:rPr>
        <w:t>Основные психолого-педагогические принципы работы с обучающимися с инвалидностью и ОВЗ.</w:t>
      </w:r>
    </w:p>
    <w:p w14:paraId="547E1C1B" w14:textId="719DA2ED" w:rsidR="00711503" w:rsidRPr="00711503" w:rsidRDefault="00711503" w:rsidP="0071150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503">
        <w:rPr>
          <w:rFonts w:ascii="Times New Roman" w:eastAsia="Times New Roman" w:hAnsi="Times New Roman"/>
          <w:sz w:val="28"/>
          <w:szCs w:val="28"/>
          <w:lang w:eastAsia="ru-RU"/>
        </w:rPr>
        <w:t>Вопросы методического сопровождения деятельности педагогов, психологов и других специалистов, задействованных в реализации инклюзивного профессионального образования.</w:t>
      </w:r>
    </w:p>
    <w:p w14:paraId="4BB413E9" w14:textId="47806172" w:rsidR="00711503" w:rsidRPr="00711503" w:rsidRDefault="00711503" w:rsidP="0071150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503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Профессиональные компетенции педагога инклюзивного образования.</w:t>
      </w:r>
    </w:p>
    <w:p w14:paraId="5E75B932" w14:textId="7BAB980F" w:rsidR="00711503" w:rsidRDefault="00916C04" w:rsidP="002C6733">
      <w:pPr>
        <w:jc w:val="both"/>
        <w:rPr>
          <w:rFonts w:ascii="Times New Roman" w:hAnsi="Times New Roman"/>
          <w:b/>
          <w:sz w:val="28"/>
          <w:szCs w:val="28"/>
        </w:rPr>
      </w:pPr>
      <w:r w:rsidRPr="007B4BE4">
        <w:rPr>
          <w:rFonts w:ascii="Times New Roman" w:hAnsi="Times New Roman"/>
          <w:b/>
          <w:sz w:val="28"/>
          <w:szCs w:val="28"/>
        </w:rPr>
        <w:t xml:space="preserve">Участники: </w:t>
      </w:r>
      <w:r w:rsidR="00385F0D" w:rsidRPr="007B4BE4">
        <w:rPr>
          <w:rFonts w:ascii="Times New Roman" w:hAnsi="Times New Roman"/>
          <w:sz w:val="28"/>
          <w:szCs w:val="28"/>
        </w:rPr>
        <w:t>представители Министерства просвещения Российской Федерации, региональных органов исполнительной власти в сфере образования, труда и социальной сферы; представители и эксперты Федерального методического центра по обучению инвалидов и лиц с ОВЗ в системе СПО; руководители и специалисты базовых профессиональных образовательных организаций по вопросам обучения инвалидов и лиц с ОВЗ в системе среднего профессионального образования, руководители и специалисты ресурсных учебно-методических центров по обучению инвалидов и лиц с ОВЗ в системе СПО, образовательных организаций, реализующих инклюзивную практику; руководители и представители организаций, осуществляющих подготовку кадров для системы инклюзивного образования; представители Всероссийского общества инвалидов, НКО, работодателей; родители, заинтересованные лица.</w:t>
      </w:r>
    </w:p>
    <w:p w14:paraId="46A0B50A" w14:textId="15790306" w:rsidR="00717CE1" w:rsidRPr="007B4BE4" w:rsidRDefault="00EC5819" w:rsidP="00717C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4BE4">
        <w:rPr>
          <w:rFonts w:ascii="Times New Roman" w:hAnsi="Times New Roman"/>
          <w:b/>
          <w:sz w:val="28"/>
          <w:szCs w:val="28"/>
        </w:rPr>
        <w:lastRenderedPageBreak/>
        <w:t>Программа</w:t>
      </w:r>
      <w:r w:rsidR="00130F78" w:rsidRPr="007B4BE4">
        <w:rPr>
          <w:rFonts w:ascii="Times New Roman" w:hAnsi="Times New Roman"/>
          <w:b/>
          <w:sz w:val="28"/>
          <w:szCs w:val="28"/>
        </w:rPr>
        <w:t>*</w:t>
      </w:r>
    </w:p>
    <w:p w14:paraId="44255722" w14:textId="38BE1910" w:rsidR="00F04ACE" w:rsidRDefault="00F04ACE" w:rsidP="00F04ACE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F04ACE">
        <w:rPr>
          <w:rFonts w:ascii="Times New Roman" w:hAnsi="Times New Roman"/>
          <w:b/>
          <w:bCs/>
          <w:sz w:val="28"/>
          <w:szCs w:val="32"/>
          <w:lang w:val="en-US"/>
        </w:rPr>
        <w:t>I</w:t>
      </w:r>
      <w:r w:rsidRPr="00F04ACE">
        <w:rPr>
          <w:rFonts w:ascii="Times New Roman" w:hAnsi="Times New Roman"/>
          <w:b/>
          <w:bCs/>
          <w:sz w:val="28"/>
          <w:szCs w:val="32"/>
        </w:rPr>
        <w:t xml:space="preserve"> Всероссийск</w:t>
      </w:r>
      <w:r>
        <w:rPr>
          <w:rFonts w:ascii="Times New Roman" w:hAnsi="Times New Roman"/>
          <w:b/>
          <w:bCs/>
          <w:sz w:val="28"/>
          <w:szCs w:val="32"/>
        </w:rPr>
        <w:t>ой</w:t>
      </w:r>
      <w:r w:rsidRPr="00F04ACE">
        <w:rPr>
          <w:rFonts w:ascii="Times New Roman" w:hAnsi="Times New Roman"/>
          <w:b/>
          <w:bCs/>
          <w:sz w:val="28"/>
          <w:szCs w:val="32"/>
        </w:rPr>
        <w:t xml:space="preserve"> научно-практическ</w:t>
      </w:r>
      <w:r>
        <w:rPr>
          <w:rFonts w:ascii="Times New Roman" w:hAnsi="Times New Roman"/>
          <w:b/>
          <w:bCs/>
          <w:sz w:val="28"/>
          <w:szCs w:val="32"/>
        </w:rPr>
        <w:t>ой</w:t>
      </w:r>
      <w:r w:rsidRPr="00F04ACE">
        <w:rPr>
          <w:rFonts w:ascii="Times New Roman" w:hAnsi="Times New Roman"/>
          <w:b/>
          <w:bCs/>
          <w:sz w:val="28"/>
          <w:szCs w:val="32"/>
        </w:rPr>
        <w:t xml:space="preserve"> конференци</w:t>
      </w:r>
      <w:r>
        <w:rPr>
          <w:rFonts w:ascii="Times New Roman" w:hAnsi="Times New Roman"/>
          <w:b/>
          <w:bCs/>
          <w:sz w:val="28"/>
          <w:szCs w:val="32"/>
        </w:rPr>
        <w:t>и</w:t>
      </w:r>
      <w:r w:rsidRPr="00F04ACE">
        <w:rPr>
          <w:rFonts w:ascii="Times New Roman" w:hAnsi="Times New Roman"/>
          <w:b/>
          <w:bCs/>
          <w:sz w:val="28"/>
          <w:szCs w:val="32"/>
        </w:rPr>
        <w:t xml:space="preserve"> </w:t>
      </w:r>
    </w:p>
    <w:p w14:paraId="678C9A3A" w14:textId="77777777" w:rsidR="00F04ACE" w:rsidRDefault="00F04ACE" w:rsidP="00BF41D0">
      <w:pPr>
        <w:spacing w:after="120" w:line="276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F04ACE">
        <w:rPr>
          <w:rFonts w:ascii="Times New Roman" w:hAnsi="Times New Roman"/>
          <w:b/>
          <w:bCs/>
          <w:sz w:val="28"/>
          <w:szCs w:val="32"/>
        </w:rPr>
        <w:t>«Актуальные вопросы развития инклюзивного профессионального образования: теория и практика»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1"/>
      </w:tblGrid>
      <w:tr w:rsidR="006F7F48" w:rsidRPr="007B4BE4" w14:paraId="516FBB11" w14:textId="77777777" w:rsidTr="00525D91">
        <w:tc>
          <w:tcPr>
            <w:tcW w:w="1702" w:type="dxa"/>
            <w:shd w:val="clear" w:color="auto" w:fill="auto"/>
          </w:tcPr>
          <w:p w14:paraId="1E1E7224" w14:textId="77777777" w:rsidR="006F7F48" w:rsidRPr="007B4BE4" w:rsidRDefault="006F7F48" w:rsidP="0052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4">
              <w:rPr>
                <w:rFonts w:ascii="Times New Roman" w:hAnsi="Times New Roman"/>
                <w:sz w:val="28"/>
                <w:szCs w:val="28"/>
              </w:rPr>
              <w:t>9:00-10:00</w:t>
            </w:r>
          </w:p>
        </w:tc>
        <w:tc>
          <w:tcPr>
            <w:tcW w:w="8221" w:type="dxa"/>
            <w:shd w:val="clear" w:color="auto" w:fill="auto"/>
          </w:tcPr>
          <w:p w14:paraId="477ED87D" w14:textId="77777777" w:rsidR="006F7F48" w:rsidRPr="00691295" w:rsidRDefault="006F7F48" w:rsidP="00C44DA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12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Встреча и регистрация участников </w:t>
            </w:r>
          </w:p>
          <w:p w14:paraId="7A56F0A6" w14:textId="30E199ED" w:rsidR="006D4615" w:rsidRDefault="006D4615" w:rsidP="006D4615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129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Выставка-презентация лучших практик</w:t>
            </w:r>
            <w:r w:rsidRPr="007707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области </w:t>
            </w:r>
            <w:r w:rsidRPr="007707B8">
              <w:rPr>
                <w:rFonts w:ascii="Times New Roman" w:hAnsi="Times New Roman"/>
                <w:bCs/>
                <w:sz w:val="28"/>
                <w:szCs w:val="28"/>
              </w:rPr>
              <w:t>обучени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7707B8">
              <w:rPr>
                <w:rFonts w:ascii="Times New Roman" w:hAnsi="Times New Roman"/>
                <w:bCs/>
                <w:sz w:val="28"/>
                <w:szCs w:val="28"/>
              </w:rPr>
              <w:t xml:space="preserve"> инвалидов и лиц с ОВЗ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системе СПО</w:t>
            </w:r>
          </w:p>
          <w:p w14:paraId="110D973D" w14:textId="0E6F2B73" w:rsidR="006D4615" w:rsidRPr="007B4BE4" w:rsidRDefault="006D4615" w:rsidP="006D461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7B1">
              <w:rPr>
                <w:rFonts w:ascii="Times New Roman" w:hAnsi="Times New Roman"/>
                <w:i/>
                <w:iCs/>
                <w:sz w:val="28"/>
                <w:szCs w:val="28"/>
              </w:rPr>
              <w:t>Предоставляется место для РУМЦ СПО, БПОО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 </w:t>
            </w:r>
            <w:r w:rsidRPr="003C77B1">
              <w:rPr>
                <w:rFonts w:ascii="Times New Roman" w:hAnsi="Times New Roman"/>
                <w:i/>
                <w:iCs/>
                <w:sz w:val="28"/>
                <w:szCs w:val="28"/>
              </w:rPr>
              <w:t>ПОО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3C77B1">
              <w:rPr>
                <w:rFonts w:ascii="Times New Roman" w:hAnsi="Times New Roman"/>
                <w:i/>
                <w:iCs/>
                <w:sz w:val="28"/>
                <w:szCs w:val="28"/>
              </w:rPr>
              <w:t>для презентации опыта</w:t>
            </w:r>
            <w:r w:rsidR="006912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по обучению инвалидов и лиц с ОВЗ</w:t>
            </w:r>
            <w:r w:rsidRPr="003C77B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- баннеры, </w:t>
            </w:r>
            <w:proofErr w:type="spellStart"/>
            <w:r w:rsidRPr="003C77B1">
              <w:rPr>
                <w:rFonts w:ascii="Times New Roman" w:hAnsi="Times New Roman"/>
                <w:i/>
                <w:iCs/>
                <w:sz w:val="28"/>
              </w:rPr>
              <w:t>Roll-up</w:t>
            </w:r>
            <w:proofErr w:type="spellEnd"/>
            <w:r w:rsidRPr="003C77B1">
              <w:rPr>
                <w:rFonts w:ascii="Times New Roman" w:hAnsi="Times New Roman"/>
                <w:i/>
                <w:iCs/>
                <w:sz w:val="28"/>
              </w:rPr>
              <w:t xml:space="preserve"> стенды</w:t>
            </w:r>
            <w:r w:rsidR="00691295">
              <w:rPr>
                <w:rFonts w:ascii="Times New Roman" w:hAnsi="Times New Roman"/>
                <w:i/>
                <w:iCs/>
                <w:sz w:val="28"/>
              </w:rPr>
              <w:t xml:space="preserve"> и др.</w:t>
            </w:r>
          </w:p>
        </w:tc>
      </w:tr>
      <w:tr w:rsidR="006F7F48" w:rsidRPr="007B4BE4" w14:paraId="2E0C0145" w14:textId="77777777" w:rsidTr="00525D91">
        <w:tc>
          <w:tcPr>
            <w:tcW w:w="1702" w:type="dxa"/>
            <w:shd w:val="clear" w:color="auto" w:fill="auto"/>
          </w:tcPr>
          <w:p w14:paraId="46684A56" w14:textId="3DE5AB4B" w:rsidR="006F7F48" w:rsidRPr="007B4BE4" w:rsidRDefault="001701BA" w:rsidP="0052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4">
              <w:rPr>
                <w:rFonts w:ascii="Times New Roman" w:hAnsi="Times New Roman"/>
                <w:sz w:val="28"/>
                <w:szCs w:val="28"/>
              </w:rPr>
              <w:t>10:00-1</w:t>
            </w:r>
            <w:r w:rsidR="000B11C2">
              <w:rPr>
                <w:rFonts w:ascii="Times New Roman" w:hAnsi="Times New Roman"/>
                <w:sz w:val="28"/>
                <w:szCs w:val="28"/>
              </w:rPr>
              <w:t>1</w:t>
            </w:r>
            <w:r w:rsidR="006F7F48" w:rsidRPr="007B4BE4">
              <w:rPr>
                <w:rFonts w:ascii="Times New Roman" w:hAnsi="Times New Roman"/>
                <w:sz w:val="28"/>
                <w:szCs w:val="28"/>
              </w:rPr>
              <w:t>:</w:t>
            </w:r>
            <w:r w:rsidR="000B11C2">
              <w:rPr>
                <w:rFonts w:ascii="Times New Roman" w:hAnsi="Times New Roman"/>
                <w:sz w:val="28"/>
                <w:szCs w:val="28"/>
              </w:rPr>
              <w:t>0</w:t>
            </w:r>
            <w:r w:rsidR="00CC39F1" w:rsidRPr="007B4B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  <w:shd w:val="clear" w:color="auto" w:fill="auto"/>
          </w:tcPr>
          <w:p w14:paraId="29F8AE98" w14:textId="21271B69" w:rsidR="0099301A" w:rsidRPr="002C6733" w:rsidRDefault="002C6733" w:rsidP="002C67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Конференц-зал 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>(ул. Миклухо-Маклая, дом 10, корп. 2 (Факультет гуманитарных и социальных наук)</w:t>
            </w:r>
          </w:p>
          <w:p w14:paraId="444EBF88" w14:textId="77777777" w:rsidR="0012538D" w:rsidRPr="00D70D85" w:rsidRDefault="0012538D" w:rsidP="00BC1B3A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0D85">
              <w:rPr>
                <w:rFonts w:ascii="Times New Roman" w:hAnsi="Times New Roman"/>
                <w:b/>
                <w:sz w:val="28"/>
                <w:szCs w:val="28"/>
              </w:rPr>
              <w:t>Открытие Конференции, приветственное слово</w:t>
            </w:r>
          </w:p>
          <w:p w14:paraId="17117EF8" w14:textId="77777777" w:rsidR="000B11C2" w:rsidRDefault="000B11C2" w:rsidP="000B11C2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70D8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ФГАОУ ВО «Российский университет дружбы народов»</w:t>
            </w:r>
          </w:p>
          <w:p w14:paraId="7ADD7E57" w14:textId="39B0893D" w:rsidR="00AC5D35" w:rsidRDefault="00CC39F1" w:rsidP="000B11C2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D8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Представители </w:t>
            </w:r>
            <w:r w:rsidR="006F7F48" w:rsidRPr="00D70D85">
              <w:rPr>
                <w:rFonts w:ascii="Times New Roman" w:hAnsi="Times New Roman"/>
                <w:b/>
                <w:i/>
                <w:sz w:val="28"/>
                <w:szCs w:val="28"/>
              </w:rPr>
              <w:t>Министерств</w:t>
            </w:r>
            <w:r w:rsidRPr="00D70D85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="006F7F48" w:rsidRPr="00D70D8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просвещения Российской Федерации</w:t>
            </w:r>
          </w:p>
          <w:p w14:paraId="4D50C114" w14:textId="7274A6F6" w:rsidR="000B11C2" w:rsidRPr="000B11C2" w:rsidRDefault="00AC5D35" w:rsidP="000F2296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Представители </w:t>
            </w:r>
            <w:r w:rsidR="000F2296" w:rsidRPr="000B11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ОООИ «Всероссийское общество глухих»</w:t>
            </w:r>
            <w:r w:rsidR="000F229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0B11C2" w:rsidRPr="000B11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ОООИ </w:t>
            </w:r>
            <w:r w:rsidR="000F2296" w:rsidRPr="000F229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«Всероссийское ордена Трудового Красного Знамени общество слепых»</w:t>
            </w:r>
            <w:r w:rsidR="000B11C2" w:rsidRPr="000B11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6F7F48" w:rsidRPr="007B4BE4" w14:paraId="7737A5D6" w14:textId="77777777" w:rsidTr="00525D91">
        <w:tc>
          <w:tcPr>
            <w:tcW w:w="1702" w:type="dxa"/>
            <w:shd w:val="clear" w:color="auto" w:fill="auto"/>
          </w:tcPr>
          <w:p w14:paraId="1D998837" w14:textId="3F05E735" w:rsidR="006F7F48" w:rsidRPr="007B4BE4" w:rsidRDefault="00CC39F1" w:rsidP="0052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4">
              <w:rPr>
                <w:rFonts w:ascii="Times New Roman" w:hAnsi="Times New Roman"/>
                <w:sz w:val="28"/>
                <w:szCs w:val="28"/>
              </w:rPr>
              <w:t>1</w:t>
            </w:r>
            <w:r w:rsidR="000B11C2">
              <w:rPr>
                <w:rFonts w:ascii="Times New Roman" w:hAnsi="Times New Roman"/>
                <w:sz w:val="28"/>
                <w:szCs w:val="28"/>
              </w:rPr>
              <w:t>1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.</w:t>
            </w:r>
            <w:r w:rsidR="000B11C2">
              <w:rPr>
                <w:rFonts w:ascii="Times New Roman" w:hAnsi="Times New Roman"/>
                <w:sz w:val="28"/>
                <w:szCs w:val="28"/>
              </w:rPr>
              <w:t>0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0-</w:t>
            </w:r>
            <w:r w:rsidR="00D0111B" w:rsidRPr="007B4BE4">
              <w:rPr>
                <w:rFonts w:ascii="Times New Roman" w:hAnsi="Times New Roman"/>
                <w:sz w:val="28"/>
                <w:szCs w:val="28"/>
              </w:rPr>
              <w:t>1</w:t>
            </w:r>
            <w:r w:rsidR="000B11C2">
              <w:rPr>
                <w:rFonts w:ascii="Times New Roman" w:hAnsi="Times New Roman"/>
                <w:sz w:val="28"/>
                <w:szCs w:val="28"/>
              </w:rPr>
              <w:t>3</w:t>
            </w:r>
            <w:r w:rsidR="00D0111B" w:rsidRPr="007B4BE4">
              <w:rPr>
                <w:rFonts w:ascii="Times New Roman" w:hAnsi="Times New Roman"/>
                <w:sz w:val="28"/>
                <w:szCs w:val="28"/>
              </w:rPr>
              <w:t>.</w:t>
            </w:r>
            <w:r w:rsidR="000B11C2">
              <w:rPr>
                <w:rFonts w:ascii="Times New Roman" w:hAnsi="Times New Roman"/>
                <w:sz w:val="28"/>
                <w:szCs w:val="28"/>
              </w:rPr>
              <w:t>0</w:t>
            </w:r>
            <w:r w:rsidR="00D0111B" w:rsidRPr="007B4B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  <w:shd w:val="clear" w:color="auto" w:fill="auto"/>
          </w:tcPr>
          <w:p w14:paraId="79838CB0" w14:textId="77777777" w:rsidR="002C6733" w:rsidRPr="002C6733" w:rsidRDefault="002C6733" w:rsidP="002C67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Конференц-зал 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>(ул. Миклухо-Маклая, дом 10, корп. 2 (Факультет гуманитарных и социальных наук)</w:t>
            </w:r>
          </w:p>
          <w:p w14:paraId="1C59D058" w14:textId="2ED16054" w:rsidR="00CC39F1" w:rsidRPr="007B4BE4" w:rsidRDefault="00CC39F1" w:rsidP="00F8366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4BE4">
              <w:rPr>
                <w:rFonts w:ascii="Times New Roman" w:hAnsi="Times New Roman"/>
                <w:b/>
                <w:sz w:val="28"/>
                <w:szCs w:val="28"/>
              </w:rPr>
              <w:t>Пленарное заседание</w:t>
            </w:r>
          </w:p>
          <w:p w14:paraId="3C9A71B9" w14:textId="3D727A9E" w:rsidR="00CC39F1" w:rsidRPr="007B4BE4" w:rsidRDefault="00CC39F1" w:rsidP="00F8366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4BE4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инклюзивного </w:t>
            </w:r>
            <w:r w:rsidR="005D387E"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профессионального </w:t>
            </w:r>
            <w:r w:rsidRPr="007B4BE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образования в </w:t>
            </w:r>
            <w:r w:rsidR="0067287D" w:rsidRPr="007B4BE4">
              <w:rPr>
                <w:rFonts w:ascii="Times New Roman" w:hAnsi="Times New Roman"/>
                <w:b/>
                <w:sz w:val="28"/>
                <w:szCs w:val="28"/>
              </w:rPr>
              <w:t>России</w:t>
            </w:r>
          </w:p>
          <w:p w14:paraId="0C099110" w14:textId="77777777" w:rsidR="00CC39F1" w:rsidRPr="007B4BE4" w:rsidRDefault="00CC39F1" w:rsidP="00F8366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4BE4">
              <w:rPr>
                <w:rFonts w:ascii="Times New Roman" w:hAnsi="Times New Roman"/>
                <w:sz w:val="28"/>
                <w:szCs w:val="28"/>
                <w:u w:val="single"/>
              </w:rPr>
              <w:t>Вопросы для обсуждения:</w:t>
            </w:r>
          </w:p>
          <w:p w14:paraId="660ED7E5" w14:textId="77777777" w:rsidR="00F55539" w:rsidRPr="007B4BE4" w:rsidRDefault="00F55539" w:rsidP="00BD100E">
            <w:pPr>
              <w:pStyle w:val="a3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BE4">
              <w:rPr>
                <w:rFonts w:ascii="Times New Roman" w:hAnsi="Times New Roman"/>
                <w:sz w:val="28"/>
                <w:szCs w:val="28"/>
              </w:rPr>
              <w:t>Научный анализ современного состояния инклюзивного профессионального образования в России.</w:t>
            </w:r>
          </w:p>
          <w:p w14:paraId="627D5829" w14:textId="31EC53FA" w:rsidR="00F55539" w:rsidRPr="007B4BE4" w:rsidRDefault="00F55539" w:rsidP="00BD100E">
            <w:pPr>
              <w:pStyle w:val="a3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BE4">
              <w:rPr>
                <w:rFonts w:ascii="Times New Roman" w:hAnsi="Times New Roman"/>
                <w:sz w:val="28"/>
                <w:szCs w:val="28"/>
              </w:rPr>
              <w:t xml:space="preserve">Научно-методологические подходы </w:t>
            </w:r>
            <w:r w:rsidR="005D387E">
              <w:rPr>
                <w:rFonts w:ascii="Times New Roman" w:hAnsi="Times New Roman"/>
                <w:sz w:val="28"/>
                <w:szCs w:val="28"/>
              </w:rPr>
              <w:t>сопровождения инвалидов и лиц с ОВЗ в условиях системы СПО</w:t>
            </w:r>
            <w:r w:rsidR="00BD10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5E7ABB" w14:textId="77777777" w:rsidR="00BD100E" w:rsidRPr="00AC0826" w:rsidRDefault="00BD100E" w:rsidP="00BD100E">
            <w:pPr>
              <w:pStyle w:val="a3"/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C0826">
              <w:rPr>
                <w:rFonts w:ascii="Times New Roman" w:hAnsi="Times New Roman"/>
                <w:sz w:val="28"/>
                <w:szCs w:val="28"/>
              </w:rPr>
              <w:t>аучный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проблемы профессионального становления лиц с инвалидностью и ОВЗ;</w:t>
            </w:r>
          </w:p>
          <w:p w14:paraId="0D973AC4" w14:textId="459DDD5B" w:rsidR="00BD100E" w:rsidRDefault="00BD100E" w:rsidP="00BD100E">
            <w:pPr>
              <w:pStyle w:val="a3"/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обзор п</w:t>
            </w:r>
            <w:r w:rsidRPr="00AC0826">
              <w:rPr>
                <w:rFonts w:ascii="Times New Roman" w:hAnsi="Times New Roman"/>
                <w:sz w:val="28"/>
                <w:szCs w:val="28"/>
              </w:rPr>
              <w:t>роблем социализации лиц с инвалидностью и ОВЗ в профессии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441D70E" w14:textId="0F23603F" w:rsidR="00BD100E" w:rsidRDefault="00BD100E" w:rsidP="00BD100E">
            <w:pPr>
              <w:pStyle w:val="a3"/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в субъектах Российской Федерации региональной программы сопровождения инвалидов молодого возраста при получении ими профессионального образования и последующего их трудоустройства;</w:t>
            </w:r>
          </w:p>
          <w:p w14:paraId="22320597" w14:textId="1F50297D" w:rsidR="00BD100E" w:rsidRPr="00AC0826" w:rsidRDefault="00BD100E" w:rsidP="00BD100E">
            <w:pPr>
              <w:pStyle w:val="a3"/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Существующие проблемы и трудности организации процесса обучения инвалидов и лиц с ОВЗ при получении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ими профессионального образования и последующего их трудоустройства, и пути их решения.</w:t>
            </w:r>
          </w:p>
          <w:p w14:paraId="3207549C" w14:textId="61D489DF" w:rsidR="00CC39F1" w:rsidRPr="007B4BE4" w:rsidRDefault="00CC39F1" w:rsidP="00AA1F26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B4BE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Выступающие:</w:t>
            </w:r>
          </w:p>
          <w:p w14:paraId="0F99D3CC" w14:textId="25C2508A" w:rsidR="00E717AC" w:rsidRDefault="00E717AC" w:rsidP="00E717AC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B3AD3">
              <w:rPr>
                <w:rFonts w:ascii="Times New Roman" w:hAnsi="Times New Roman"/>
                <w:b/>
                <w:i/>
                <w:sz w:val="28"/>
                <w:szCs w:val="28"/>
              </w:rPr>
              <w:t>Колыванова Лариса Александровна</w:t>
            </w:r>
            <w:r w:rsidRPr="003B3AD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доктор</w:t>
            </w:r>
            <w:r w:rsidRPr="003B3AD3">
              <w:rPr>
                <w:rFonts w:ascii="Times New Roman" w:hAnsi="Times New Roman"/>
                <w:i/>
                <w:sz w:val="28"/>
                <w:szCs w:val="28"/>
              </w:rPr>
              <w:t xml:space="preserve"> педагогических наук, доцент, ФГБОУ ВО «Самарский государственный социально-педагогический университет», эксперт ФМЦ</w:t>
            </w:r>
          </w:p>
          <w:p w14:paraId="2A9894FA" w14:textId="2649881C" w:rsidR="00E717AC" w:rsidRPr="00E717AC" w:rsidRDefault="00E717AC" w:rsidP="00E717AC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17AC">
              <w:rPr>
                <w:rFonts w:ascii="Times New Roman" w:hAnsi="Times New Roman"/>
                <w:iCs/>
                <w:sz w:val="28"/>
                <w:szCs w:val="28"/>
              </w:rPr>
              <w:t>Современные тенденции организации системы профессионального образования лиц с ОВЗ: проблемы и пути решения</w:t>
            </w:r>
          </w:p>
          <w:p w14:paraId="08FEEA55" w14:textId="25228480" w:rsidR="00316D38" w:rsidRPr="00316D38" w:rsidRDefault="00316D38" w:rsidP="00316D38">
            <w:pPr>
              <w:pStyle w:val="a7"/>
              <w:spacing w:before="120" w:beforeAutospacing="0" w:after="0" w:afterAutospacing="0" w:line="276" w:lineRule="auto"/>
              <w:ind w:left="284"/>
              <w:jc w:val="both"/>
              <w:rPr>
                <w:i/>
                <w:iCs/>
                <w:sz w:val="28"/>
                <w:szCs w:val="28"/>
              </w:rPr>
            </w:pPr>
            <w:r w:rsidRPr="00316D38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Соловьева Ирина Леонидовна</w:t>
            </w:r>
            <w:r w:rsidRPr="00316D38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, к</w:t>
            </w:r>
            <w:r w:rsidR="004F6B0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андидат педагогических наук</w:t>
            </w:r>
            <w:r w:rsidRPr="00316D38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, доцент, зам. директора центра социализации и персонализации образования детей</w:t>
            </w:r>
            <w:r w:rsidR="007F15BD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16D38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Федеральный институт развития образования, Российская академия народного хозяйства и государственной службы при </w:t>
            </w:r>
            <w:r w:rsidR="007F15BD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316D38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резиденте Российской Федерации</w:t>
            </w:r>
          </w:p>
          <w:p w14:paraId="7827EE87" w14:textId="49B9F60E" w:rsidR="00316D38" w:rsidRPr="00316D38" w:rsidRDefault="00316D38" w:rsidP="00316D38">
            <w:pPr>
              <w:spacing w:after="12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D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Научно-методологические подходы сопровождения инвалидов и лиц с ОВЗ в системе СПО</w:t>
            </w:r>
          </w:p>
          <w:p w14:paraId="483095E2" w14:textId="0897B530" w:rsidR="00E717AC" w:rsidRDefault="004F6B0F" w:rsidP="007F15BD">
            <w:p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F6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Прохорова Оксана Германовна, </w:t>
            </w:r>
            <w:r w:rsidRPr="004F6B0F">
              <w:rPr>
                <w:rFonts w:ascii="Times New Roman" w:hAnsi="Times New Roman"/>
                <w:i/>
                <w:iCs/>
                <w:sz w:val="28"/>
                <w:szCs w:val="28"/>
              </w:rPr>
              <w:t>доктор педагогических наук, профессор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F6B0F">
              <w:rPr>
                <w:rFonts w:ascii="Times New Roman" w:hAnsi="Times New Roman"/>
                <w:i/>
                <w:iCs/>
                <w:sz w:val="28"/>
                <w:szCs w:val="28"/>
              </w:rPr>
              <w:t>кафедры социальной коммуникации и организации работы с молодежью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F6B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ФГБОУ ВО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 w:rsidRPr="004F6B0F">
              <w:rPr>
                <w:rFonts w:ascii="Times New Roman" w:hAnsi="Times New Roman"/>
                <w:i/>
                <w:iCs/>
                <w:sz w:val="28"/>
                <w:szCs w:val="28"/>
              </w:rPr>
              <w:t>Московский государственный психолого-педагогический университет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14:paraId="3F0E9D39" w14:textId="216951F0" w:rsidR="004F6B0F" w:rsidRDefault="004F6B0F" w:rsidP="00CA000C">
            <w:pPr>
              <w:spacing w:after="12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B0F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субъектов инклюзивного образовательного процесса в системе СПО</w:t>
            </w:r>
          </w:p>
          <w:p w14:paraId="12FE0ADA" w14:textId="6A1130EC" w:rsidR="007F15BD" w:rsidRPr="00316D38" w:rsidRDefault="007F15BD" w:rsidP="007F15BD">
            <w:pPr>
              <w:pStyle w:val="a7"/>
              <w:spacing w:before="120" w:beforeAutospacing="0" w:after="0" w:afterAutospacing="0" w:line="276" w:lineRule="auto"/>
              <w:ind w:left="284"/>
              <w:jc w:val="both"/>
              <w:rPr>
                <w:i/>
                <w:iCs/>
                <w:sz w:val="28"/>
                <w:szCs w:val="28"/>
              </w:rPr>
            </w:pPr>
            <w:r w:rsidRPr="007F15BD">
              <w:rPr>
                <w:b/>
                <w:bCs/>
                <w:i/>
                <w:iCs/>
                <w:sz w:val="28"/>
                <w:szCs w:val="28"/>
              </w:rPr>
              <w:t>Яковлев</w:t>
            </w:r>
            <w:r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7F15BD">
              <w:rPr>
                <w:b/>
                <w:bCs/>
                <w:i/>
                <w:iCs/>
                <w:sz w:val="28"/>
                <w:szCs w:val="28"/>
              </w:rPr>
              <w:t xml:space="preserve"> Нин</w:t>
            </w:r>
            <w:r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7F15BD">
              <w:rPr>
                <w:b/>
                <w:bCs/>
                <w:i/>
                <w:iCs/>
                <w:sz w:val="28"/>
                <w:szCs w:val="28"/>
              </w:rPr>
              <w:t xml:space="preserve"> Андреевн</w:t>
            </w:r>
            <w:r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7F15BD">
              <w:rPr>
                <w:i/>
                <w:iCs/>
                <w:sz w:val="28"/>
                <w:szCs w:val="28"/>
              </w:rPr>
              <w:t>, кандидат исторических наук, доцент кафедры политико-правовых дисциплин и социальных коммуникаций ИМЭИТ, социальный педагог Центра инклюзивного образования</w:t>
            </w:r>
            <w:r w:rsidRPr="007F15BD">
              <w:rPr>
                <w:sz w:val="28"/>
                <w:szCs w:val="28"/>
              </w:rPr>
              <w:t xml:space="preserve"> </w:t>
            </w:r>
            <w:r w:rsidRPr="00316D38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Российская академия народного хозяйства и государственной службы при 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316D38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резиденте Российской Федерации</w:t>
            </w:r>
          </w:p>
          <w:p w14:paraId="20F4441B" w14:textId="77777777" w:rsidR="000C798C" w:rsidRDefault="007F15BD" w:rsidP="007F15BD">
            <w:pPr>
              <w:spacing w:after="12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BD">
              <w:rPr>
                <w:rFonts w:ascii="Times New Roman" w:hAnsi="Times New Roman"/>
                <w:sz w:val="28"/>
                <w:szCs w:val="28"/>
              </w:rPr>
              <w:t>Из опыта формирования системы инклюзивного профессионального образования и адаптации инвалидов и лиц 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условиях образовательной организации</w:t>
            </w:r>
          </w:p>
          <w:p w14:paraId="02F86603" w14:textId="3E2F4C57" w:rsidR="00C8761B" w:rsidRPr="00D94C1B" w:rsidRDefault="00C8761B" w:rsidP="00D94C1B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94C1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Поташова</w:t>
            </w:r>
            <w:proofErr w:type="spellEnd"/>
            <w:r w:rsidRPr="00D94C1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Ирина Иннокентьевна</w:t>
            </w:r>
            <w:r w:rsidRPr="00D94C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="00D94C1B" w:rsidRPr="00D94C1B">
              <w:rPr>
                <w:rFonts w:ascii="Times New Roman" w:hAnsi="Times New Roman"/>
                <w:i/>
                <w:iCs/>
                <w:sz w:val="28"/>
                <w:szCs w:val="28"/>
              </w:rPr>
              <w:t>кандидат педагогических наук, методист ГБПОУ города Москвы «Колледж малого бизнеса № 4», эксперт ФМЦ</w:t>
            </w:r>
          </w:p>
          <w:p w14:paraId="0964B31A" w14:textId="0E6E31CC" w:rsidR="00C8761B" w:rsidRPr="007F15BD" w:rsidRDefault="00C8761B" w:rsidP="00C8761B">
            <w:pPr>
              <w:spacing w:after="12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61B">
              <w:rPr>
                <w:rFonts w:ascii="Times New Roman" w:hAnsi="Times New Roman"/>
                <w:sz w:val="28"/>
                <w:szCs w:val="28"/>
              </w:rPr>
              <w:t>Интеграция общего и профессионального образования как условие эффективного формирования профессиональных компетенций молодых людей с инвалидностью</w:t>
            </w:r>
          </w:p>
        </w:tc>
      </w:tr>
      <w:tr w:rsidR="00525D91" w:rsidRPr="007B4BE4" w14:paraId="410152EF" w14:textId="77777777" w:rsidTr="00525D91">
        <w:tc>
          <w:tcPr>
            <w:tcW w:w="1702" w:type="dxa"/>
            <w:shd w:val="clear" w:color="auto" w:fill="auto"/>
          </w:tcPr>
          <w:p w14:paraId="3D52EE2B" w14:textId="3729D1A3" w:rsidR="00525D91" w:rsidRPr="007B4BE4" w:rsidRDefault="00525D91" w:rsidP="0052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4">
              <w:rPr>
                <w:rFonts w:ascii="Times New Roman" w:hAnsi="Times New Roman"/>
                <w:sz w:val="28"/>
                <w:szCs w:val="28"/>
              </w:rPr>
              <w:lastRenderedPageBreak/>
              <w:t>13.00-14.00</w:t>
            </w:r>
          </w:p>
        </w:tc>
        <w:tc>
          <w:tcPr>
            <w:tcW w:w="8221" w:type="dxa"/>
            <w:shd w:val="clear" w:color="auto" w:fill="auto"/>
          </w:tcPr>
          <w:p w14:paraId="3187C79B" w14:textId="5A5C32A1" w:rsidR="00525D91" w:rsidRDefault="00525D91" w:rsidP="00525D9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4BE4">
              <w:rPr>
                <w:rFonts w:ascii="Times New Roman" w:hAnsi="Times New Roman"/>
                <w:b/>
                <w:sz w:val="28"/>
                <w:szCs w:val="28"/>
              </w:rPr>
              <w:t>Перерыв</w:t>
            </w:r>
          </w:p>
        </w:tc>
      </w:tr>
      <w:tr w:rsidR="00335F16" w:rsidRPr="00D25622" w14:paraId="352B2870" w14:textId="77777777" w:rsidTr="00525D91">
        <w:tc>
          <w:tcPr>
            <w:tcW w:w="1702" w:type="dxa"/>
            <w:shd w:val="clear" w:color="auto" w:fill="auto"/>
          </w:tcPr>
          <w:p w14:paraId="578BE747" w14:textId="77777777" w:rsidR="00335F16" w:rsidRPr="007B4BE4" w:rsidRDefault="00335F16" w:rsidP="00335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8698859" w14:textId="77777777" w:rsidR="00335F16" w:rsidRPr="007B4BE4" w:rsidRDefault="00335F16" w:rsidP="00335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</w:tcPr>
          <w:p w14:paraId="2D3469D5" w14:textId="77777777" w:rsidR="00335F16" w:rsidRPr="002C6733" w:rsidRDefault="00335F16" w:rsidP="00335F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Конференц-зал 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 xml:space="preserve">(ул. Миклухо-Маклая, дом 10, корп. 2 (Факультет 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гуманитарных и социальных наук)</w:t>
            </w:r>
          </w:p>
          <w:p w14:paraId="4ECCDE74" w14:textId="77777777" w:rsidR="00335F16" w:rsidRPr="00D25622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56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Стратегические сессии:</w:t>
            </w:r>
          </w:p>
          <w:p w14:paraId="247EEC52" w14:textId="77777777" w:rsidR="00335F16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56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Конкурсы профессионального мастерства как инструмент профориентации и профессиональной адаптации лиц с инвалидностью и ОВЗ</w:t>
            </w:r>
          </w:p>
          <w:p w14:paraId="343CDA02" w14:textId="77777777" w:rsidR="00335F16" w:rsidRPr="000815D7" w:rsidRDefault="00335F16" w:rsidP="00335F16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15D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Еремина Наталья Викторовна</w:t>
            </w:r>
            <w:r w:rsidRPr="000815D7">
              <w:rPr>
                <w:rFonts w:ascii="Times New Roman" w:hAnsi="Times New Roman"/>
                <w:i/>
                <w:sz w:val="28"/>
                <w:szCs w:val="28"/>
              </w:rPr>
              <w:t>, директор ГБПОУ города Москвы «Политехнический колледж имени П.А. Овчинникова»</w:t>
            </w:r>
          </w:p>
          <w:p w14:paraId="1D845EDD" w14:textId="72E86887" w:rsidR="00335F16" w:rsidRDefault="00335F16" w:rsidP="00335F16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15D7">
              <w:rPr>
                <w:rFonts w:ascii="Times New Roman" w:hAnsi="Times New Roman"/>
                <w:iCs/>
                <w:sz w:val="28"/>
                <w:szCs w:val="28"/>
              </w:rPr>
              <w:t xml:space="preserve">Новые компетенции чемпионата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0815D7">
              <w:rPr>
                <w:rFonts w:ascii="Times New Roman" w:hAnsi="Times New Roman"/>
                <w:iCs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Pr="000815D7">
              <w:rPr>
                <w:rFonts w:ascii="Times New Roman" w:hAnsi="Times New Roman"/>
                <w:iCs/>
                <w:sz w:val="28"/>
                <w:szCs w:val="28"/>
              </w:rPr>
              <w:t>, как вектор развития профессионального образования обучающихся с ОВЗ и инвалидностью</w:t>
            </w:r>
          </w:p>
          <w:p w14:paraId="58FF0471" w14:textId="24E2EF00" w:rsidR="000D742F" w:rsidRDefault="000D742F" w:rsidP="000D742F">
            <w:pPr>
              <w:spacing w:before="120" w:after="0" w:line="240" w:lineRule="auto"/>
              <w:ind w:left="3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D742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Васильева Ирина Александровна</w:t>
            </w:r>
            <w:r w:rsidRPr="000D742F">
              <w:rPr>
                <w:rFonts w:ascii="Times New Roman" w:hAnsi="Times New Roman"/>
                <w:i/>
                <w:sz w:val="28"/>
                <w:szCs w:val="28"/>
              </w:rPr>
              <w:t>, заведующий центром развития инклюзивного образования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26230">
              <w:rPr>
                <w:rFonts w:ascii="Times New Roman" w:hAnsi="Times New Roman"/>
                <w:i/>
                <w:sz w:val="28"/>
                <w:szCs w:val="28"/>
              </w:rPr>
              <w:t>ГАПОУ Тюменской области «Западно-Сибирский государственный колледж»</w:t>
            </w:r>
          </w:p>
          <w:p w14:paraId="30F79CCE" w14:textId="344DED98" w:rsidR="000D742F" w:rsidRDefault="00FC75B9" w:rsidP="00AA0057">
            <w:pPr>
              <w:spacing w:after="240" w:line="240" w:lineRule="auto"/>
              <w:ind w:left="31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75B9">
              <w:rPr>
                <w:rFonts w:ascii="Times New Roman" w:hAnsi="Times New Roman"/>
                <w:iCs/>
                <w:sz w:val="28"/>
                <w:szCs w:val="28"/>
              </w:rPr>
              <w:t xml:space="preserve">Система подготовки обучающихся с инвалидностью к участию в конкурсах профессионального мастерства </w:t>
            </w:r>
            <w:proofErr w:type="spellStart"/>
            <w:r w:rsidRPr="00FC75B9">
              <w:rPr>
                <w:rFonts w:ascii="Times New Roman" w:hAnsi="Times New Roman"/>
                <w:iCs/>
                <w:sz w:val="28"/>
                <w:szCs w:val="28"/>
              </w:rPr>
              <w:t>Абилимпикс</w:t>
            </w:r>
            <w:proofErr w:type="spellEnd"/>
          </w:p>
          <w:p w14:paraId="506AE289" w14:textId="215B0D0A" w:rsidR="00335F16" w:rsidRDefault="00CD247D" w:rsidP="00335F1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Использование дистанционных технологий в процессе обучения в системе СПО лиц с инвалидностью и ОВЗ</w:t>
            </w:r>
          </w:p>
          <w:p w14:paraId="6D5A561E" w14:textId="5B790565" w:rsidR="00CD247D" w:rsidRDefault="00CD247D" w:rsidP="005338D5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D247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Рябцева Юлия Георгиевна,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5338D5" w:rsidRPr="005338D5">
              <w:rPr>
                <w:rFonts w:ascii="Times New Roman" w:hAnsi="Times New Roman"/>
                <w:i/>
                <w:sz w:val="28"/>
                <w:szCs w:val="28"/>
              </w:rPr>
              <w:t>магистра</w:t>
            </w:r>
            <w:r w:rsidR="005338D5">
              <w:rPr>
                <w:rFonts w:ascii="Times New Roman" w:hAnsi="Times New Roman"/>
                <w:i/>
                <w:sz w:val="28"/>
                <w:szCs w:val="28"/>
              </w:rPr>
              <w:t>нт</w:t>
            </w:r>
            <w:r w:rsidR="005338D5" w:rsidRPr="005338D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338D5" w:rsidRPr="004F6B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ФГБОУ ВО </w:t>
            </w:r>
            <w:r w:rsidR="005338D5"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 w:rsidR="005338D5" w:rsidRPr="004F6B0F">
              <w:rPr>
                <w:rFonts w:ascii="Times New Roman" w:hAnsi="Times New Roman"/>
                <w:i/>
                <w:iCs/>
                <w:sz w:val="28"/>
                <w:szCs w:val="28"/>
              </w:rPr>
              <w:t>Московский государственный психолого-педагогический университет</w:t>
            </w:r>
            <w:r w:rsidR="005338D5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14:paraId="72B65D2F" w14:textId="78C48A21" w:rsidR="00CD247D" w:rsidRPr="00CD247D" w:rsidRDefault="00CD247D" w:rsidP="00CD247D">
            <w:pPr>
              <w:spacing w:after="120" w:line="240" w:lineRule="auto"/>
              <w:ind w:left="31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D247D">
              <w:rPr>
                <w:rFonts w:ascii="Times New Roman" w:hAnsi="Times New Roman"/>
                <w:iCs/>
                <w:sz w:val="28"/>
                <w:szCs w:val="28"/>
              </w:rPr>
              <w:t>Организации процесса обучения инвалидов и лиц с ОВЗ при помощи дистанционных технологий, электронного обучения.</w:t>
            </w:r>
          </w:p>
          <w:p w14:paraId="33A0A6C8" w14:textId="2F818F8A" w:rsidR="00335F16" w:rsidRPr="00335F16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5622">
              <w:rPr>
                <w:rFonts w:ascii="Times New Roman" w:hAnsi="Times New Roman"/>
                <w:b/>
                <w:bCs/>
                <w:sz w:val="28"/>
                <w:szCs w:val="28"/>
              </w:rPr>
              <w:t>Внедрение демонстрационного экзамена при проведении государственной итоговой аттестации обучающихся с инвалидностью и ОВЗ</w:t>
            </w:r>
          </w:p>
        </w:tc>
      </w:tr>
      <w:tr w:rsidR="00335F16" w:rsidRPr="00D25622" w14:paraId="50009D60" w14:textId="77777777" w:rsidTr="00525D91">
        <w:tc>
          <w:tcPr>
            <w:tcW w:w="1702" w:type="dxa"/>
            <w:shd w:val="clear" w:color="auto" w:fill="auto"/>
          </w:tcPr>
          <w:p w14:paraId="494B798A" w14:textId="77777777" w:rsidR="00335F16" w:rsidRPr="007B4BE4" w:rsidRDefault="00335F16" w:rsidP="00335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05ED8D7" w14:textId="77777777" w:rsidR="00335F16" w:rsidRPr="007B4BE4" w:rsidRDefault="00335F16" w:rsidP="00335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</w:tcPr>
          <w:p w14:paraId="6F828390" w14:textId="2FD32DAE" w:rsidR="00335F16" w:rsidRPr="002C6733" w:rsidRDefault="00335F16" w:rsidP="00335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622">
              <w:rPr>
                <w:rFonts w:ascii="Times New Roman" w:hAnsi="Times New Roman"/>
                <w:i/>
                <w:sz w:val="28"/>
                <w:szCs w:val="28"/>
              </w:rPr>
              <w:t xml:space="preserve">Ауд. </w:t>
            </w:r>
            <w:r w:rsidR="00AA0057">
              <w:rPr>
                <w:rFonts w:ascii="Times New Roman" w:hAnsi="Times New Roman"/>
                <w:i/>
                <w:sz w:val="28"/>
                <w:szCs w:val="28"/>
              </w:rPr>
              <w:t>117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 xml:space="preserve">(ул. Миклухо-Маклая, дом 10, корп.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 xml:space="preserve"> (Факультет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русского языка и общеобразовательных дисциплин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7CFE22BF" w14:textId="77777777" w:rsidR="00335F16" w:rsidRPr="00D25622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56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Секционные заседания:</w:t>
            </w:r>
          </w:p>
          <w:p w14:paraId="3C87E7E8" w14:textId="77777777" w:rsidR="00335F16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56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Психолого-педагогическое сопровождение инклюзивного профессионального образования</w:t>
            </w:r>
          </w:p>
          <w:p w14:paraId="44D88620" w14:textId="77777777" w:rsidR="00335F16" w:rsidRPr="006011D9" w:rsidRDefault="00335F16" w:rsidP="00335F16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6011D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Каташев</w:t>
            </w:r>
            <w:proofErr w:type="spellEnd"/>
            <w:r w:rsidRPr="006011D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Илья Александрович, </w:t>
            </w:r>
            <w:proofErr w:type="spellStart"/>
            <w:r w:rsidRPr="006011D9">
              <w:rPr>
                <w:rFonts w:ascii="Times New Roman" w:hAnsi="Times New Roman"/>
                <w:i/>
                <w:sz w:val="28"/>
                <w:szCs w:val="28"/>
              </w:rPr>
              <w:t>и.о</w:t>
            </w:r>
            <w:proofErr w:type="spellEnd"/>
            <w:r w:rsidRPr="006011D9">
              <w:rPr>
                <w:rFonts w:ascii="Times New Roman" w:hAnsi="Times New Roman"/>
                <w:i/>
                <w:sz w:val="28"/>
                <w:szCs w:val="28"/>
              </w:rPr>
              <w:t>. заведующего кафедрой специальной и инклюзивной педагогики ГБПОУ города Москвы «Образовательный комплекс «Юго-Запад»</w:t>
            </w:r>
            <w:r w:rsidRPr="006011D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</w:t>
            </w:r>
          </w:p>
          <w:p w14:paraId="419E411B" w14:textId="77777777" w:rsidR="00335F16" w:rsidRPr="006011D9" w:rsidRDefault="00335F16" w:rsidP="00335F16">
            <w:pPr>
              <w:spacing w:after="120" w:line="240" w:lineRule="auto"/>
              <w:ind w:left="31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011D9">
              <w:rPr>
                <w:rFonts w:ascii="Times New Roman" w:hAnsi="Times New Roman"/>
                <w:iCs/>
                <w:sz w:val="28"/>
                <w:szCs w:val="28"/>
              </w:rPr>
              <w:t>Проектирование и организация психолого-педагогического сопровождения в современном инклюзивном образовательном пространстве: направления и технологии</w:t>
            </w:r>
          </w:p>
          <w:p w14:paraId="6F348D96" w14:textId="77777777" w:rsidR="00335F16" w:rsidRPr="00D25622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56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Методическое сопровождение деятельности педагогов, психологов и других специалистов, задействованных в реализации инклюзивного профессионального образования</w:t>
            </w:r>
            <w:r w:rsidRPr="00D256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72508554" w14:textId="77777777" w:rsidR="008E2F20" w:rsidRDefault="008E2F20" w:rsidP="008E2F20">
            <w:p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9290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Гудожникова</w:t>
            </w:r>
            <w:proofErr w:type="spellEnd"/>
            <w:r w:rsidRPr="008929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Ольга Борисовна</w:t>
            </w:r>
            <w:r w:rsidRPr="007B4BE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3B3AD3">
              <w:rPr>
                <w:rFonts w:ascii="Times New Roman" w:hAnsi="Times New Roman"/>
                <w:i/>
                <w:sz w:val="28"/>
                <w:szCs w:val="28"/>
              </w:rPr>
              <w:t>кандидат педагогических наук</w:t>
            </w:r>
            <w:r w:rsidRPr="007B4BE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7B4B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директор ОГБПОУ «Томский техникум социальных технологий»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3B3AD3">
              <w:rPr>
                <w:rFonts w:ascii="Times New Roman" w:hAnsi="Times New Roman"/>
                <w:i/>
                <w:sz w:val="28"/>
                <w:szCs w:val="28"/>
              </w:rPr>
              <w:t>эксперт ФМЦ</w:t>
            </w:r>
          </w:p>
          <w:p w14:paraId="1617D810" w14:textId="4C1B0733" w:rsidR="008E2F20" w:rsidRDefault="008E2F20" w:rsidP="008E2F20">
            <w:pPr>
              <w:spacing w:after="120" w:line="240" w:lineRule="auto"/>
              <w:ind w:left="31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2F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Возможности сетевого взаимодействия для развития инклюзивного образования в регионе</w:t>
            </w:r>
          </w:p>
          <w:p w14:paraId="462AC83C" w14:textId="42FDFA33" w:rsidR="008E2F20" w:rsidRPr="00633B72" w:rsidRDefault="00633B72" w:rsidP="00633B72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3B7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Куклина Валентина Юрьевна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33B72">
              <w:rPr>
                <w:rFonts w:ascii="Times New Roman" w:hAnsi="Times New Roman"/>
                <w:i/>
                <w:sz w:val="28"/>
                <w:szCs w:val="28"/>
              </w:rPr>
              <w:t>заведующий Базовым центром Санкт-Петербургское государственное бюджетное профессиональное образовательное учреждение «Охтинский колледж»</w:t>
            </w:r>
          </w:p>
          <w:p w14:paraId="24744B0C" w14:textId="0FF0A3A4" w:rsidR="00633B72" w:rsidRPr="00CD08BA" w:rsidRDefault="00633B72" w:rsidP="00335F16">
            <w:pPr>
              <w:spacing w:after="120" w:line="240" w:lineRule="auto"/>
              <w:ind w:left="31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33B72">
              <w:rPr>
                <w:rFonts w:ascii="Times New Roman" w:hAnsi="Times New Roman"/>
                <w:iCs/>
                <w:sz w:val="28"/>
                <w:szCs w:val="28"/>
              </w:rPr>
              <w:t>Методическое сопровождение деятельности педагогов в рамках проекта «Эффективные кадры РСИПО»</w:t>
            </w:r>
          </w:p>
          <w:p w14:paraId="4625F424" w14:textId="77777777" w:rsidR="00335F16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56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Особенности социокультурной адаптации, профориентации и содействие трудоустройству обучающихся в условиях СПО</w:t>
            </w:r>
          </w:p>
          <w:p w14:paraId="03B53F14" w14:textId="77777777" w:rsidR="00633B72" w:rsidRDefault="00633B72" w:rsidP="00633B72">
            <w:pPr>
              <w:spacing w:after="0" w:line="240" w:lineRule="auto"/>
              <w:ind w:left="3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D08B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Виданова</w:t>
            </w:r>
            <w:proofErr w:type="spellEnd"/>
            <w:r w:rsidRPr="00CD08B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Юлия Игоревна</w:t>
            </w:r>
            <w:r w:rsidRPr="00CD08BA">
              <w:rPr>
                <w:rFonts w:ascii="Times New Roman" w:hAnsi="Times New Roman"/>
                <w:i/>
                <w:sz w:val="28"/>
                <w:szCs w:val="28"/>
              </w:rPr>
              <w:t xml:space="preserve">, кандидат психологических наук, заведующий структурным подразделением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CD08BA">
              <w:rPr>
                <w:rFonts w:ascii="Times New Roman" w:hAnsi="Times New Roman"/>
                <w:i/>
                <w:sz w:val="28"/>
                <w:szCs w:val="28"/>
              </w:rPr>
              <w:t>Центр профориентации, профессионального сопровождения и консультирования инвалидов (детей-инвалидов)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», </w:t>
            </w:r>
            <w:r w:rsidRPr="00CD08BA">
              <w:rPr>
                <w:rFonts w:ascii="Times New Roman" w:hAnsi="Times New Roman"/>
                <w:i/>
                <w:sz w:val="28"/>
                <w:szCs w:val="28"/>
              </w:rPr>
              <w:t xml:space="preserve">Санкт-Петербургское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CD08BA">
              <w:rPr>
                <w:rFonts w:ascii="Times New Roman" w:hAnsi="Times New Roman"/>
                <w:i/>
                <w:sz w:val="28"/>
                <w:szCs w:val="28"/>
              </w:rPr>
              <w:t>Охтинский колледж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14:paraId="5B41A507" w14:textId="77777777" w:rsidR="00633B72" w:rsidRDefault="00633B72" w:rsidP="00633B72">
            <w:pPr>
              <w:spacing w:after="120" w:line="240" w:lineRule="auto"/>
              <w:ind w:left="31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D08BA">
              <w:rPr>
                <w:rFonts w:ascii="Times New Roman" w:hAnsi="Times New Roman"/>
                <w:iCs/>
                <w:sz w:val="28"/>
                <w:szCs w:val="28"/>
              </w:rPr>
              <w:t>Мониторинг потенциальных абитуриентов профессиональных образовательных учреждений Санкт-Петербурга из числа лиц с инвалидностью и ограниченными возможностями здоровья</w:t>
            </w:r>
          </w:p>
          <w:p w14:paraId="60AC7F8D" w14:textId="77777777" w:rsidR="00426230" w:rsidRDefault="00426230" w:rsidP="00426230">
            <w:pPr>
              <w:spacing w:after="0" w:line="240" w:lineRule="auto"/>
              <w:ind w:left="3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2623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Карамзина Светлана Александровна</w:t>
            </w:r>
            <w:r w:rsidRPr="00426230">
              <w:rPr>
                <w:rFonts w:ascii="Times New Roman" w:hAnsi="Times New Roman"/>
                <w:i/>
                <w:sz w:val="28"/>
                <w:szCs w:val="28"/>
              </w:rPr>
              <w:t>, специалист по профориентации и трудоустройству выпускников ГАПОУ Тюменской области «Западно-Сибирский государственный колледж»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41B175CA" w14:textId="28A1C26C" w:rsidR="00426230" w:rsidRPr="00426230" w:rsidRDefault="00426230" w:rsidP="00426230">
            <w:pPr>
              <w:spacing w:after="120" w:line="240" w:lineRule="auto"/>
              <w:ind w:left="3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26230">
              <w:rPr>
                <w:rFonts w:ascii="Times New Roman" w:hAnsi="Times New Roman"/>
                <w:iCs/>
                <w:sz w:val="28"/>
                <w:szCs w:val="28"/>
              </w:rPr>
              <w:t>Современные формы организации профориентационной работы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26230">
              <w:rPr>
                <w:rFonts w:ascii="Times New Roman" w:hAnsi="Times New Roman"/>
                <w:iCs/>
                <w:sz w:val="28"/>
                <w:szCs w:val="28"/>
              </w:rPr>
              <w:t>в инклюзивной среде</w:t>
            </w:r>
          </w:p>
        </w:tc>
      </w:tr>
      <w:tr w:rsidR="00335F16" w:rsidRPr="007B4BE4" w14:paraId="699ACFF4" w14:textId="77777777" w:rsidTr="00525D91">
        <w:trPr>
          <w:trHeight w:val="415"/>
        </w:trPr>
        <w:tc>
          <w:tcPr>
            <w:tcW w:w="1702" w:type="dxa"/>
            <w:shd w:val="clear" w:color="auto" w:fill="auto"/>
          </w:tcPr>
          <w:p w14:paraId="6504DCDF" w14:textId="3DA007F2" w:rsidR="00335F16" w:rsidRDefault="00335F16" w:rsidP="00335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14.00-17.00</w:t>
            </w:r>
          </w:p>
        </w:tc>
        <w:tc>
          <w:tcPr>
            <w:tcW w:w="8221" w:type="dxa"/>
            <w:shd w:val="clear" w:color="auto" w:fill="auto"/>
          </w:tcPr>
          <w:p w14:paraId="25613932" w14:textId="5FEF85E3" w:rsidR="00335F16" w:rsidRPr="002C6733" w:rsidRDefault="00335F16" w:rsidP="00335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Ауд. 205, 207, 209 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 xml:space="preserve">(ул. Миклухо-Маклая, дом 10, корп.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 xml:space="preserve"> (Факультет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русского языка и общеобразовательных дисциплин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66048EDC" w14:textId="1D22B83E" w:rsidR="00335F16" w:rsidRDefault="00335F16" w:rsidP="00335F1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Кейс-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стади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«Перспективы развития инклюзивного образования лиц с инвалидностью и ОВЗ в системе СПО»</w:t>
            </w:r>
          </w:p>
          <w:p w14:paraId="0CF04BAD" w14:textId="77777777" w:rsidR="00335F16" w:rsidRDefault="00335F16" w:rsidP="00335F16">
            <w:pPr>
              <w:spacing w:before="120" w:after="120" w:line="240" w:lineRule="auto"/>
              <w:ind w:left="314"/>
              <w:jc w:val="both"/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</w:pPr>
            <w:r w:rsidRPr="007B4BE4"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обсуждение 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 xml:space="preserve">лучших педагогических </w:t>
            </w:r>
            <w:r>
              <w:rPr>
                <w:rFonts w:ascii="Times New Roman" w:hAnsi="Times New Roman"/>
                <w:sz w:val="28"/>
                <w:szCs w:val="28"/>
              </w:rPr>
              <w:t>идей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инновационных 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эффективных 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методов взаимодействия с обучающимися с ОВЗ и инвалидностью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14:paraId="4FA4C6B6" w14:textId="271FE065" w:rsidR="00335F16" w:rsidRPr="00DC3C8D" w:rsidRDefault="00335F16" w:rsidP="00335F16">
            <w:pPr>
              <w:spacing w:before="120" w:after="120" w:line="240" w:lineRule="auto"/>
              <w:ind w:left="3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C3C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рамках дискуссионных столов</w:t>
            </w:r>
            <w:r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DC3C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предполагает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ся</w:t>
            </w:r>
            <w:r w:rsidRPr="00DC3C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коллективное обсуждение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разработанных </w:t>
            </w:r>
            <w:r w:rsidRPr="00DC3C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кейсов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организации инклюзивного образования лиц с инвалидностью и ОВЗ в системе СПО и повышению эффективности этого процесса.</w:t>
            </w:r>
          </w:p>
          <w:p w14:paraId="069A5425" w14:textId="6F30EC35" w:rsidR="00335F16" w:rsidRPr="00DC3C8D" w:rsidRDefault="00335F16" w:rsidP="00335F16">
            <w:pPr>
              <w:spacing w:before="120" w:after="120" w:line="240" w:lineRule="auto"/>
              <w:ind w:left="31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C3C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классическом методе кейс-</w:t>
            </w:r>
            <w:proofErr w:type="spellStart"/>
            <w:r w:rsidRPr="00DC3C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стади</w:t>
            </w:r>
            <w:proofErr w:type="spellEnd"/>
            <w:r w:rsidRPr="00DC3C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как правило, ставится </w:t>
            </w:r>
            <w:r w:rsidRPr="00DC3C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акцент на исходной проблеме и далее - на предлагаемых студентами решениях. А вот методам постановки задачи и поиска решений уделяется немного времени.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процессе дискуссии участниками будет подробно рассмотрен каждый представляемый кейс с акцентом на постановке задач и поиске решений (в том числе организационных, включая материально-техническую базу, вопросы привлечения финансовых средств и др.)</w:t>
            </w:r>
          </w:p>
        </w:tc>
      </w:tr>
      <w:tr w:rsidR="00335F16" w:rsidRPr="007B4BE4" w14:paraId="5178E493" w14:textId="77777777" w:rsidTr="00525D91">
        <w:trPr>
          <w:trHeight w:val="415"/>
        </w:trPr>
        <w:tc>
          <w:tcPr>
            <w:tcW w:w="1702" w:type="dxa"/>
            <w:shd w:val="clear" w:color="auto" w:fill="auto"/>
          </w:tcPr>
          <w:p w14:paraId="75995F70" w14:textId="229D0D77" w:rsidR="00335F16" w:rsidRDefault="00335F16" w:rsidP="00335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15.30-17.00</w:t>
            </w:r>
          </w:p>
        </w:tc>
        <w:tc>
          <w:tcPr>
            <w:tcW w:w="8221" w:type="dxa"/>
            <w:shd w:val="clear" w:color="auto" w:fill="auto"/>
          </w:tcPr>
          <w:p w14:paraId="189DE291" w14:textId="3D725874" w:rsidR="00335F16" w:rsidRPr="002C6733" w:rsidRDefault="00335F16" w:rsidP="00335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057">
              <w:rPr>
                <w:rFonts w:ascii="Times New Roman" w:hAnsi="Times New Roman"/>
                <w:i/>
                <w:sz w:val="28"/>
                <w:szCs w:val="28"/>
              </w:rPr>
              <w:t xml:space="preserve">Ауд. </w:t>
            </w:r>
            <w:r w:rsidR="00AA0057" w:rsidRPr="00AA0057">
              <w:rPr>
                <w:rFonts w:ascii="Times New Roman" w:hAnsi="Times New Roman"/>
                <w:i/>
                <w:sz w:val="28"/>
                <w:szCs w:val="28"/>
              </w:rPr>
              <w:t>217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 xml:space="preserve">(ул. Миклухо-Маклая, дом 10, корп.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 xml:space="preserve"> (Факультет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русского языка и общеобразовательных дисциплин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12332A96" w14:textId="77777777" w:rsidR="00335F16" w:rsidRPr="00F84CE2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Мастер-класс:</w:t>
            </w:r>
            <w:r w:rsidRPr="00F84CE2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C509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Использование возможностей арт-терапевтических технологий в процессе профессионального образования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r w:rsidRPr="00C509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с ограниченными возможностями здоровья и инвалидностью в рамках внеурочной деятельности и дополнительного образования</w:t>
            </w:r>
            <w:r w:rsidRPr="00F84C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4FF589F8" w14:textId="77777777" w:rsidR="00335F16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Ведущие</w:t>
            </w:r>
            <w:r w:rsidRPr="00F84CE2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14:paraId="19BAC1E4" w14:textId="77777777" w:rsidR="00335F16" w:rsidRPr="00C509E8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509E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Богданова Дарья Борисовна, кандидат педагогических наук, учитель ГБПОУ Образовательный комплекс «Юго-Запад»</w:t>
            </w:r>
          </w:p>
          <w:p w14:paraId="2CAD16A7" w14:textId="77777777" w:rsidR="00335F16" w:rsidRDefault="00335F16" w:rsidP="00335F16">
            <w:pPr>
              <w:jc w:val="both"/>
            </w:pPr>
            <w:proofErr w:type="spellStart"/>
            <w:r w:rsidRPr="00C509E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Каташев</w:t>
            </w:r>
            <w:proofErr w:type="spellEnd"/>
            <w:r w:rsidRPr="00C509E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Илья Александрович, </w:t>
            </w:r>
            <w:proofErr w:type="spellStart"/>
            <w:r w:rsidRPr="00C509E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и.о</w:t>
            </w:r>
            <w:proofErr w:type="spellEnd"/>
            <w:r w:rsidRPr="00C509E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. заведующего кафедрой специальной и инклюзивной педагогики ГБПОУ Образовательный комплекс «Юго-Запад»</w:t>
            </w:r>
            <w:r w:rsidRPr="00743AAA">
              <w:t xml:space="preserve"> </w:t>
            </w:r>
          </w:p>
          <w:p w14:paraId="074AE1CF" w14:textId="2ABDB807" w:rsidR="00335F16" w:rsidRPr="00743AAA" w:rsidRDefault="00335F16" w:rsidP="00335F16">
            <w:pPr>
              <w:ind w:left="4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AAA">
              <w:rPr>
                <w:rFonts w:ascii="Times New Roman" w:hAnsi="Times New Roman"/>
                <w:sz w:val="28"/>
                <w:szCs w:val="28"/>
              </w:rPr>
              <w:t>В процессе практико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43AAA">
              <w:rPr>
                <w:rFonts w:ascii="Times New Roman" w:hAnsi="Times New Roman"/>
                <w:sz w:val="28"/>
                <w:szCs w:val="28"/>
              </w:rPr>
              <w:t xml:space="preserve">ориентированного мастер-класса будут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представлены возможности использования элементов </w:t>
            </w:r>
            <w:r w:rsidRPr="00743AAA">
              <w:rPr>
                <w:rFonts w:ascii="Times New Roman" w:hAnsi="Times New Roman"/>
                <w:sz w:val="28"/>
                <w:szCs w:val="28"/>
              </w:rPr>
              <w:t xml:space="preserve">арт-терапии </w:t>
            </w:r>
            <w:r>
              <w:rPr>
                <w:rFonts w:ascii="Times New Roman" w:hAnsi="Times New Roman"/>
                <w:sz w:val="28"/>
                <w:szCs w:val="28"/>
              </w:rPr>
              <w:t>в работе с обучающимися</w:t>
            </w:r>
            <w:r w:rsidRPr="00743AAA">
              <w:rPr>
                <w:rFonts w:ascii="Times New Roman" w:hAnsi="Times New Roman"/>
                <w:sz w:val="28"/>
                <w:szCs w:val="28"/>
              </w:rPr>
              <w:t xml:space="preserve"> с особыми образовательными потребностями.</w:t>
            </w:r>
          </w:p>
          <w:p w14:paraId="56FB6E22" w14:textId="77777777" w:rsidR="00335F16" w:rsidRPr="00F84CE2" w:rsidRDefault="00335F16" w:rsidP="00335F16">
            <w:pPr>
              <w:spacing w:after="120" w:line="240" w:lineRule="auto"/>
              <w:ind w:left="99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Участники</w:t>
            </w:r>
            <w:r w:rsidRPr="00F84CE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14:paraId="17EF46B9" w14:textId="06BCED11" w:rsidR="00335F16" w:rsidRPr="001C098C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3DD4">
              <w:rPr>
                <w:rFonts w:ascii="Times New Roman" w:hAnsi="Times New Roman"/>
                <w:sz w:val="28"/>
                <w:szCs w:val="28"/>
              </w:rPr>
              <w:t>Руководители и специалисты БПОО, РУМЦ, ПОО, представители работодателей, общественных организаций инвалидов, специалисты ПОО, ответственные за содействие трудоустройству выпускников, педагоги-психологи, социальные педагоги и др.</w:t>
            </w:r>
          </w:p>
        </w:tc>
      </w:tr>
      <w:tr w:rsidR="00335F16" w:rsidRPr="007B4BE4" w14:paraId="624FBD03" w14:textId="77777777" w:rsidTr="00525D91">
        <w:trPr>
          <w:trHeight w:val="415"/>
        </w:trPr>
        <w:tc>
          <w:tcPr>
            <w:tcW w:w="1702" w:type="dxa"/>
            <w:shd w:val="clear" w:color="auto" w:fill="auto"/>
          </w:tcPr>
          <w:p w14:paraId="007BFF28" w14:textId="00DE9EA9" w:rsidR="00335F16" w:rsidRPr="007B4BE4" w:rsidRDefault="00335F16" w:rsidP="00335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15.30-17.00</w:t>
            </w:r>
          </w:p>
        </w:tc>
        <w:tc>
          <w:tcPr>
            <w:tcW w:w="8221" w:type="dxa"/>
            <w:shd w:val="clear" w:color="auto" w:fill="auto"/>
          </w:tcPr>
          <w:p w14:paraId="158248CA" w14:textId="7565694E" w:rsidR="00335F16" w:rsidRPr="002C6733" w:rsidRDefault="00335F16" w:rsidP="00335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E2">
              <w:rPr>
                <w:rFonts w:ascii="Times New Roman" w:hAnsi="Times New Roman"/>
                <w:i/>
                <w:sz w:val="28"/>
                <w:szCs w:val="28"/>
              </w:rPr>
              <w:t xml:space="preserve">Ауд. </w:t>
            </w:r>
            <w:r w:rsidR="00AA0057">
              <w:rPr>
                <w:rFonts w:ascii="Times New Roman" w:hAnsi="Times New Roman"/>
                <w:i/>
                <w:sz w:val="28"/>
                <w:szCs w:val="28"/>
              </w:rPr>
              <w:t>218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 xml:space="preserve">(ул. Миклухо-Маклая, дом 10, корп.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 xml:space="preserve"> (Факультет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русского языка и общеобразовательных дисциплин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3D9DE634" w14:textId="307D60C4" w:rsidR="00335F16" w:rsidRPr="001C098C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098C">
              <w:rPr>
                <w:rFonts w:ascii="Times New Roman" w:hAnsi="Times New Roman"/>
                <w:b/>
                <w:sz w:val="28"/>
                <w:szCs w:val="28"/>
              </w:rPr>
              <w:t>Мастер-класс: «</w:t>
            </w:r>
            <w:r w:rsidRPr="001C09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Формирование инклюзивной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культуры у субъектов учебно-воспитательного процесса</w:t>
            </w:r>
            <w:r w:rsidRPr="001C098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307CF7E" w14:textId="77777777" w:rsidR="00335F16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Ведущие</w:t>
            </w:r>
            <w:r w:rsidRPr="001C098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14:paraId="215C0EF8" w14:textId="3DCAF4E8" w:rsidR="00335F16" w:rsidRPr="00476186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Верхозина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Ольга Александровна, кандидат психологических наук, </w:t>
            </w:r>
            <w:r w:rsidRPr="0047618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руководитель управления информационно-методического обеспечения ПОО ГАУ ДПО Иркутской области «Региональный институт кадровой политики и непрерывного профессионального </w:t>
            </w:r>
            <w:r w:rsidRPr="00476186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образования»</w:t>
            </w:r>
          </w:p>
          <w:p w14:paraId="6D952B4F" w14:textId="3DAFEE77" w:rsidR="00335F16" w:rsidRPr="001C098C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C098C">
              <w:rPr>
                <w:rFonts w:ascii="Times New Roman" w:hAnsi="Times New Roman"/>
                <w:bCs/>
                <w:i/>
                <w:sz w:val="28"/>
                <w:szCs w:val="28"/>
              </w:rPr>
              <w:t>Фоминых Инна Алексеевна</w:t>
            </w:r>
            <w:r w:rsidRPr="001C098C">
              <w:rPr>
                <w:rFonts w:ascii="Times New Roman" w:hAnsi="Times New Roman"/>
                <w:i/>
                <w:sz w:val="28"/>
                <w:szCs w:val="28"/>
              </w:rPr>
              <w:t>, заместитель директора ОГБПОУ «Томский техникум социальных технологий»</w:t>
            </w:r>
          </w:p>
          <w:p w14:paraId="061C5D57" w14:textId="491D1A18" w:rsidR="00335F16" w:rsidRDefault="00335F16" w:rsidP="00335F16">
            <w:pPr>
              <w:spacing w:after="120" w:line="240" w:lineRule="auto"/>
              <w:ind w:left="31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0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рамках мастер-класса будут рассмотрены инклюзивные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C10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процессы, которые происходят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образовательной среде при включении в нее обучающихся с инвалидностью и ОВЗ.</w:t>
            </w:r>
          </w:p>
          <w:p w14:paraId="09357839" w14:textId="77EFF883" w:rsidR="00335F16" w:rsidRPr="00FC1074" w:rsidRDefault="00335F16" w:rsidP="00335F16">
            <w:pPr>
              <w:spacing w:after="120" w:line="240" w:lineRule="auto"/>
              <w:ind w:left="31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10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рамках мастер-класса будут предложены те мероприятия, которые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Pr="00FC10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могут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сформировать положительное</w:t>
            </w:r>
            <w:r w:rsidRPr="00FC10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отношение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субъектов учебно-воспитательного процесса</w:t>
            </w:r>
            <w:r w:rsidRPr="00FC10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обучающимся с инвалидностью и ОВЗ</w:t>
            </w:r>
            <w:r w:rsidRPr="00FC10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28DD9594" w14:textId="77777777" w:rsidR="00335F16" w:rsidRPr="00F84CE2" w:rsidRDefault="00335F16" w:rsidP="00335F16">
            <w:pPr>
              <w:spacing w:after="120" w:line="240" w:lineRule="auto"/>
              <w:ind w:left="99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Участники</w:t>
            </w:r>
            <w:r w:rsidRPr="00F84CE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14:paraId="2FF843DA" w14:textId="57C028E7" w:rsidR="00335F16" w:rsidRPr="00F84CE2" w:rsidRDefault="00335F16" w:rsidP="00335F16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83DD4">
              <w:rPr>
                <w:rFonts w:ascii="Times New Roman" w:hAnsi="Times New Roman"/>
                <w:sz w:val="28"/>
                <w:szCs w:val="28"/>
              </w:rPr>
              <w:t>Руководители и специалисты БПОО, РУМЦ, ПОО, представители работодателей, общественных организаций инвалидов, специалисты ПОО, ответственные за содействие трудоустройству выпускников, педагоги-психологи, социальные педагоги и др.</w:t>
            </w:r>
          </w:p>
        </w:tc>
      </w:tr>
      <w:tr w:rsidR="00335F16" w:rsidRPr="007B4BE4" w14:paraId="7DF5A865" w14:textId="77777777" w:rsidTr="00A30607">
        <w:trPr>
          <w:trHeight w:val="415"/>
        </w:trPr>
        <w:tc>
          <w:tcPr>
            <w:tcW w:w="1702" w:type="dxa"/>
            <w:shd w:val="clear" w:color="auto" w:fill="auto"/>
          </w:tcPr>
          <w:p w14:paraId="479376B4" w14:textId="015CAA4E" w:rsidR="00335F16" w:rsidRPr="007B4BE4" w:rsidRDefault="00335F16" w:rsidP="00335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15.30-17.00</w:t>
            </w:r>
          </w:p>
        </w:tc>
        <w:tc>
          <w:tcPr>
            <w:tcW w:w="8221" w:type="dxa"/>
            <w:shd w:val="clear" w:color="auto" w:fill="auto"/>
          </w:tcPr>
          <w:p w14:paraId="27BE4A8F" w14:textId="07BE99F7" w:rsidR="00335F16" w:rsidRPr="002C6733" w:rsidRDefault="00335F16" w:rsidP="00335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057">
              <w:rPr>
                <w:rFonts w:ascii="Times New Roman" w:hAnsi="Times New Roman"/>
                <w:i/>
                <w:sz w:val="28"/>
                <w:szCs w:val="28"/>
              </w:rPr>
              <w:t xml:space="preserve">Ауд. </w:t>
            </w:r>
            <w:r w:rsidR="00AA0057" w:rsidRPr="00AA0057">
              <w:rPr>
                <w:rFonts w:ascii="Times New Roman" w:hAnsi="Times New Roman"/>
                <w:i/>
                <w:sz w:val="28"/>
                <w:szCs w:val="28"/>
              </w:rPr>
              <w:t>117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 xml:space="preserve">(ул. Миклухо-Маклая, дом 10, корп.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 xml:space="preserve"> (Факультет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русского языка и общеобразовательных дисциплин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09AE6166" w14:textId="24726437" w:rsidR="00335F16" w:rsidRPr="007B4BE4" w:rsidRDefault="00335F16" w:rsidP="00335F16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4BE4">
              <w:rPr>
                <w:rFonts w:ascii="Times New Roman" w:hAnsi="Times New Roman"/>
                <w:b/>
                <w:sz w:val="28"/>
                <w:szCs w:val="28"/>
              </w:rPr>
              <w:t>КРУГЛЫЙ СТОЛ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Взаимодействие БПОО с курируемыми ПОО региона: задачи и влияние на развитие региональной системы инклюзивного образования</w:t>
            </w:r>
            <w:r w:rsidRPr="007B4BE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1DB4719" w14:textId="537B4F92" w:rsidR="00335F16" w:rsidRDefault="00335F16" w:rsidP="00335F16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4BE4">
              <w:rPr>
                <w:rFonts w:ascii="Times New Roman" w:hAnsi="Times New Roman"/>
                <w:i/>
                <w:sz w:val="28"/>
                <w:szCs w:val="28"/>
              </w:rPr>
              <w:t>Модератор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7B4BE4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14:paraId="31620661" w14:textId="189B8671" w:rsidR="00335F16" w:rsidRPr="00DE142B" w:rsidRDefault="00335F16" w:rsidP="00335F16">
            <w:pPr>
              <w:spacing w:before="120" w:after="0" w:line="240" w:lineRule="auto"/>
              <w:ind w:left="314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Макарова Татьяна Юрьевна,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кандидат психологических наук, </w:t>
            </w:r>
            <w:r w:rsidRPr="00DE142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главный специалист Института медико-биологических технологий ФГАОУ ВО «Российский университет дружбы народов»</w:t>
            </w:r>
          </w:p>
          <w:p w14:paraId="3883A439" w14:textId="77777777" w:rsidR="00335F16" w:rsidRPr="00DE142B" w:rsidRDefault="00335F16" w:rsidP="00335F16">
            <w:pPr>
              <w:spacing w:before="120" w:after="0" w:line="240" w:lineRule="auto"/>
              <w:ind w:left="314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Мельник Юлия Владимировна, кандидат педагогических наук, ведущий специалист </w:t>
            </w:r>
            <w:r w:rsidRPr="00DE142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Института медико-биологических технологий ФГАОУ ВО «Российский университет дружбы народов»</w:t>
            </w:r>
          </w:p>
          <w:p w14:paraId="30AEFEDE" w14:textId="77777777" w:rsidR="00335F16" w:rsidRPr="007B4BE4" w:rsidRDefault="00335F16" w:rsidP="00335F16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4BE4">
              <w:rPr>
                <w:rFonts w:ascii="Times New Roman" w:hAnsi="Times New Roman"/>
                <w:sz w:val="28"/>
                <w:szCs w:val="28"/>
                <w:u w:val="single"/>
              </w:rPr>
              <w:t>Вопросы для обсуждения:</w:t>
            </w:r>
          </w:p>
          <w:p w14:paraId="447466F6" w14:textId="7EBB867A" w:rsidR="00335F16" w:rsidRDefault="00335F16" w:rsidP="00335F16">
            <w:pPr>
              <w:pStyle w:val="a3"/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 сетевого взаимодействия: достигнутые результаты и перспективы развития</w:t>
            </w:r>
          </w:p>
          <w:p w14:paraId="7B230129" w14:textId="774C4840" w:rsidR="00335F16" w:rsidRPr="007B4BE4" w:rsidRDefault="00335F16" w:rsidP="00335F16">
            <w:pPr>
              <w:pStyle w:val="a3"/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Курирование деятельности ПОО по обучению инвалидов и лиц с ОВЗ: задачи БПОО</w:t>
            </w:r>
          </w:p>
          <w:p w14:paraId="160D68A5" w14:textId="704E1654" w:rsidR="00335F16" w:rsidRPr="00B75C03" w:rsidRDefault="00335F16" w:rsidP="00335F16">
            <w:pPr>
              <w:pStyle w:val="a3"/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B4BE4">
              <w:rPr>
                <w:rFonts w:ascii="Times New Roman" w:hAnsi="Times New Roman"/>
                <w:sz w:val="28"/>
                <w:szCs w:val="28"/>
              </w:rPr>
              <w:t xml:space="preserve">Внедрение лучших практик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 БПОО</w:t>
            </w:r>
          </w:p>
          <w:p w14:paraId="7F60E7C3" w14:textId="18AB271C" w:rsidR="00335F16" w:rsidRDefault="00335F16" w:rsidP="00335F16">
            <w:pPr>
              <w:pStyle w:val="a3"/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Статистическая отчетность региона по вопросам обучения инвалидов и лиц с ОВЗ (СПО-1, СПО-мониторинг): получение актуальной информации. Роль БПОО.</w:t>
            </w:r>
          </w:p>
          <w:p w14:paraId="679C411C" w14:textId="22AB2F02" w:rsidR="00335F16" w:rsidRPr="0099291E" w:rsidRDefault="00335F16" w:rsidP="00335F16">
            <w:pPr>
              <w:pStyle w:val="a3"/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Экспертная деятельность БПОО при подготовке заявок региональных ПОО на получение субсидий. </w:t>
            </w:r>
          </w:p>
          <w:p w14:paraId="33A2261B" w14:textId="77777777" w:rsidR="00335F16" w:rsidRPr="00F84CE2" w:rsidRDefault="00335F16" w:rsidP="00335F16">
            <w:pPr>
              <w:spacing w:before="120" w:after="120" w:line="240" w:lineRule="auto"/>
              <w:ind w:left="96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Выступающие</w:t>
            </w:r>
            <w:r w:rsidRPr="00F84CE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14:paraId="2BC76BEA" w14:textId="140229A8" w:rsidR="00335F16" w:rsidRPr="002B7FFB" w:rsidRDefault="00335F16" w:rsidP="00335F16">
            <w:pPr>
              <w:spacing w:after="0" w:line="240" w:lineRule="auto"/>
              <w:ind w:left="3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B7F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Абазов Барасби </w:t>
            </w:r>
            <w:proofErr w:type="spellStart"/>
            <w:r w:rsidRPr="002B7F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Заудинович</w:t>
            </w:r>
            <w:proofErr w:type="spellEnd"/>
            <w:r w:rsidRPr="002B7FF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</w:t>
            </w:r>
            <w:r w:rsidRPr="002B7FFB">
              <w:rPr>
                <w:rFonts w:ascii="Times New Roman" w:hAnsi="Times New Roman"/>
                <w:i/>
                <w:sz w:val="28"/>
                <w:szCs w:val="28"/>
              </w:rPr>
              <w:t xml:space="preserve">кандидат педагогических наук, </w:t>
            </w:r>
            <w:proofErr w:type="spellStart"/>
            <w:r w:rsidRPr="002B7FFB">
              <w:rPr>
                <w:rFonts w:ascii="Times New Roman" w:hAnsi="Times New Roman"/>
                <w:i/>
                <w:sz w:val="28"/>
                <w:szCs w:val="28"/>
              </w:rPr>
              <w:t>и.о</w:t>
            </w:r>
            <w:proofErr w:type="spellEnd"/>
            <w:r w:rsidRPr="002B7FFB">
              <w:rPr>
                <w:rFonts w:ascii="Times New Roman" w:hAnsi="Times New Roman"/>
                <w:i/>
                <w:sz w:val="28"/>
                <w:szCs w:val="28"/>
              </w:rPr>
              <w:t>. директора ГБПОУ «Кабардино-Балкарский гуманитарно-технический колледж» МОН КБР, эксперт ФМЦ</w:t>
            </w:r>
          </w:p>
          <w:p w14:paraId="484330E7" w14:textId="1C83C2BB" w:rsidR="00335F16" w:rsidRPr="002B7FFB" w:rsidRDefault="00335F16" w:rsidP="00335F16">
            <w:pPr>
              <w:spacing w:after="120" w:line="240" w:lineRule="auto"/>
              <w:ind w:left="31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B7FFB">
              <w:rPr>
                <w:rFonts w:ascii="Times New Roman" w:hAnsi="Times New Roman"/>
                <w:iCs/>
                <w:sz w:val="28"/>
                <w:szCs w:val="28"/>
              </w:rPr>
              <w:t>Инклюзивное профессиональное образование в регионе: роль БПОО</w:t>
            </w:r>
          </w:p>
          <w:p w14:paraId="642D299C" w14:textId="117518B1" w:rsidR="00335F16" w:rsidRDefault="00335F16" w:rsidP="00335F16">
            <w:pPr>
              <w:spacing w:after="0" w:line="240" w:lineRule="auto"/>
              <w:ind w:left="3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0EC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Ларченко Ирина Николаевна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180EC3">
              <w:rPr>
                <w:rFonts w:ascii="Times New Roman" w:hAnsi="Times New Roman"/>
                <w:i/>
                <w:sz w:val="28"/>
                <w:szCs w:val="28"/>
              </w:rPr>
              <w:t>кандидат педагогических наук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з</w:t>
            </w:r>
            <w:r w:rsidRPr="00180EC3">
              <w:rPr>
                <w:rFonts w:ascii="Times New Roman" w:hAnsi="Times New Roman"/>
                <w:i/>
                <w:sz w:val="28"/>
                <w:szCs w:val="28"/>
              </w:rPr>
              <w:t>аме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180EC3">
              <w:rPr>
                <w:rFonts w:ascii="Times New Roman" w:hAnsi="Times New Roman"/>
                <w:i/>
                <w:sz w:val="28"/>
                <w:szCs w:val="28"/>
              </w:rPr>
              <w:t>титель директора по инновационному развитию, руководитель ресурсного центра инклюзивного 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180EC3">
              <w:rPr>
                <w:rFonts w:ascii="Times New Roman" w:hAnsi="Times New Roman"/>
                <w:i/>
                <w:sz w:val="28"/>
                <w:szCs w:val="28"/>
              </w:rPr>
              <w:t>разования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80EC3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ГБПОУ «</w:t>
            </w:r>
            <w:r w:rsidRPr="00180EC3">
              <w:rPr>
                <w:rFonts w:ascii="Times New Roman" w:hAnsi="Times New Roman"/>
                <w:i/>
                <w:sz w:val="28"/>
                <w:szCs w:val="28"/>
              </w:rPr>
              <w:t>Ульяновский техникум отраслевых технологий и дизайна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», </w:t>
            </w:r>
            <w:r w:rsidRPr="002B7FFB">
              <w:rPr>
                <w:rFonts w:ascii="Times New Roman" w:hAnsi="Times New Roman"/>
                <w:i/>
                <w:sz w:val="28"/>
                <w:szCs w:val="28"/>
              </w:rPr>
              <w:t>эксперт ФМЦ</w:t>
            </w:r>
          </w:p>
          <w:p w14:paraId="27020807" w14:textId="5F92004E" w:rsidR="00335F16" w:rsidRDefault="00335F16" w:rsidP="00335F16">
            <w:pPr>
              <w:spacing w:after="120" w:line="240" w:lineRule="auto"/>
              <w:ind w:left="31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80EC3">
              <w:rPr>
                <w:rFonts w:ascii="Times New Roman" w:hAnsi="Times New Roman"/>
                <w:iCs/>
                <w:sz w:val="28"/>
                <w:szCs w:val="28"/>
              </w:rPr>
              <w:t>Базовая профессиональная образовательная организация как Центр развития регионального инклюзивного образования</w:t>
            </w:r>
          </w:p>
          <w:p w14:paraId="7F228A06" w14:textId="529F4E87" w:rsidR="00020FA0" w:rsidRPr="00020FA0" w:rsidRDefault="00020FA0" w:rsidP="00020FA0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20FA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Рузанкина</w:t>
            </w:r>
            <w:proofErr w:type="spellEnd"/>
            <w:r w:rsidRPr="00020FA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Елизавета Александровна</w:t>
            </w:r>
            <w:r w:rsidRPr="00020FA0">
              <w:rPr>
                <w:rFonts w:ascii="Times New Roman" w:hAnsi="Times New Roman"/>
                <w:i/>
                <w:sz w:val="28"/>
                <w:szCs w:val="28"/>
              </w:rPr>
              <w:t xml:space="preserve">, кандидат философских наук, доцент, заведующий отделением инклюзивного образования ГБПОУ Новосибирской области «Новосибирский профессионально-педагогический колледж» </w:t>
            </w:r>
          </w:p>
          <w:p w14:paraId="44948435" w14:textId="3B443A83" w:rsidR="00020FA0" w:rsidRDefault="00020FA0" w:rsidP="00335F16">
            <w:pPr>
              <w:spacing w:after="120" w:line="240" w:lineRule="auto"/>
              <w:ind w:left="31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020FA0">
              <w:rPr>
                <w:rFonts w:ascii="Times New Roman" w:hAnsi="Times New Roman"/>
                <w:iCs/>
                <w:sz w:val="28"/>
                <w:szCs w:val="28"/>
              </w:rPr>
              <w:t>урирование БПОО деятельности ПОО региона по обучению инвалидов и лиц с ОВЗ</w:t>
            </w:r>
          </w:p>
          <w:p w14:paraId="43857D8B" w14:textId="70067B79" w:rsidR="0077726B" w:rsidRPr="00440CDF" w:rsidRDefault="00440CDF" w:rsidP="00440CDF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40CD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Боровикова Яна Владимировна</w:t>
            </w:r>
            <w:r w:rsidRPr="00440CDF">
              <w:rPr>
                <w:rFonts w:ascii="Times New Roman" w:hAnsi="Times New Roman"/>
                <w:i/>
                <w:sz w:val="28"/>
                <w:szCs w:val="28"/>
              </w:rPr>
              <w:t>, кандидат педагогических наук, доцент, руководитель ресурсного учебно-методического центра инклюзивного образования, ГБПОУ «Воронежский государственный промышленно-гуманитарный колледж»</w:t>
            </w:r>
          </w:p>
          <w:p w14:paraId="08E5436B" w14:textId="4DC14094" w:rsidR="00440CDF" w:rsidRDefault="00440CDF" w:rsidP="00335F16">
            <w:pPr>
              <w:spacing w:after="120" w:line="240" w:lineRule="auto"/>
              <w:ind w:left="31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40CDF">
              <w:rPr>
                <w:rFonts w:ascii="Times New Roman" w:hAnsi="Times New Roman"/>
                <w:iCs/>
                <w:sz w:val="28"/>
                <w:szCs w:val="28"/>
              </w:rPr>
              <w:t>Ресурсный учебно-методический центр по обучению инвалидов и лиц с ограниченными возможностями здоровья в системе инклюзивного среднего профессионального образования: региональный аспект</w:t>
            </w:r>
          </w:p>
          <w:p w14:paraId="4AA489D2" w14:textId="77777777" w:rsidR="00335F16" w:rsidRPr="00180EC3" w:rsidRDefault="00335F16" w:rsidP="00335F16">
            <w:pPr>
              <w:spacing w:after="120" w:line="240" w:lineRule="auto"/>
              <w:ind w:left="9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EA974E4" w14:textId="6B34D06F" w:rsidR="00335F16" w:rsidRPr="00F84CE2" w:rsidRDefault="00335F16" w:rsidP="00335F16">
            <w:pPr>
              <w:spacing w:before="120" w:after="120" w:line="240" w:lineRule="auto"/>
              <w:ind w:left="96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Участники</w:t>
            </w:r>
            <w:r w:rsidRPr="00F84CE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14:paraId="7F3DB92B" w14:textId="61BBB07C" w:rsidR="00335F16" w:rsidRPr="00F84CE2" w:rsidRDefault="00335F16" w:rsidP="00335F16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Специалисты региональных органов исполнительной власти в сфере образования. </w:t>
            </w:r>
            <w:r w:rsidRPr="00F83DD4">
              <w:rPr>
                <w:rFonts w:ascii="Times New Roman" w:hAnsi="Times New Roman"/>
                <w:sz w:val="28"/>
                <w:szCs w:val="28"/>
              </w:rPr>
              <w:t>Руководители и специалисты БПОО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83DD4">
              <w:rPr>
                <w:rFonts w:ascii="Times New Roman" w:hAnsi="Times New Roman"/>
                <w:sz w:val="28"/>
                <w:szCs w:val="28"/>
              </w:rPr>
              <w:t>РУМЦ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СПО.</w:t>
            </w:r>
          </w:p>
        </w:tc>
      </w:tr>
      <w:tr w:rsidR="00335F16" w:rsidRPr="007B4BE4" w14:paraId="6299A5E4" w14:textId="77777777" w:rsidTr="00525D91">
        <w:tc>
          <w:tcPr>
            <w:tcW w:w="1702" w:type="dxa"/>
            <w:shd w:val="clear" w:color="auto" w:fill="auto"/>
          </w:tcPr>
          <w:p w14:paraId="26E7297B" w14:textId="556DDA2B" w:rsidR="00335F16" w:rsidRPr="007B4BE4" w:rsidRDefault="00335F16" w:rsidP="00335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4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B4B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  <w:shd w:val="clear" w:color="auto" w:fill="auto"/>
          </w:tcPr>
          <w:p w14:paraId="716F5F12" w14:textId="77777777" w:rsidR="00AA0057" w:rsidRPr="002C6733" w:rsidRDefault="00AA0057" w:rsidP="00AA0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Конференц-зал </w:t>
            </w:r>
            <w:r w:rsidRPr="002C6733">
              <w:rPr>
                <w:rFonts w:ascii="Times New Roman" w:hAnsi="Times New Roman"/>
                <w:i/>
                <w:sz w:val="28"/>
                <w:szCs w:val="28"/>
              </w:rPr>
              <w:t>(ул. Миклухо-Маклая, дом 10, корп. 2 (Факультет гуманитарных и социальных наук)</w:t>
            </w:r>
          </w:p>
          <w:p w14:paraId="0D2F1733" w14:textId="11DBD2E4" w:rsidR="00335F16" w:rsidRPr="007B4BE4" w:rsidRDefault="00335F16" w:rsidP="00335F1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4BE4">
              <w:rPr>
                <w:rFonts w:ascii="Times New Roman" w:hAnsi="Times New Roman"/>
                <w:b/>
                <w:sz w:val="28"/>
                <w:szCs w:val="28"/>
              </w:rPr>
              <w:t>Свободный микрофон. Подведение итогов Конференции. Принятие решения (итоговой резолюции)</w:t>
            </w:r>
          </w:p>
        </w:tc>
      </w:tr>
    </w:tbl>
    <w:p w14:paraId="3D923EBD" w14:textId="40D2D2C1" w:rsidR="00751F3E" w:rsidRDefault="00130F78" w:rsidP="00124574">
      <w:pPr>
        <w:jc w:val="both"/>
        <w:rPr>
          <w:rFonts w:ascii="Times New Roman" w:hAnsi="Times New Roman"/>
          <w:b/>
          <w:sz w:val="28"/>
          <w:szCs w:val="28"/>
        </w:rPr>
      </w:pPr>
      <w:r w:rsidRPr="007B4BE4">
        <w:rPr>
          <w:rFonts w:ascii="Times New Roman" w:hAnsi="Times New Roman"/>
          <w:b/>
          <w:sz w:val="28"/>
          <w:szCs w:val="28"/>
        </w:rPr>
        <w:t>*</w:t>
      </w:r>
      <w:r w:rsidRPr="007B4BE4">
        <w:rPr>
          <w:rFonts w:ascii="Times New Roman" w:hAnsi="Times New Roman"/>
          <w:sz w:val="28"/>
          <w:szCs w:val="28"/>
        </w:rPr>
        <w:t>Организаторы оставляют за собой право вносить изменения в программу</w:t>
      </w:r>
      <w:r w:rsidR="00751F3E">
        <w:rPr>
          <w:rFonts w:ascii="Times New Roman" w:hAnsi="Times New Roman"/>
          <w:b/>
          <w:sz w:val="28"/>
          <w:szCs w:val="28"/>
        </w:rPr>
        <w:br w:type="page"/>
      </w:r>
    </w:p>
    <w:p w14:paraId="2BAEAF23" w14:textId="71EA1E1D" w:rsidR="006C5FA7" w:rsidRPr="006C5FA7" w:rsidRDefault="006C5FA7" w:rsidP="0028218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C5FA7">
        <w:rPr>
          <w:rFonts w:ascii="Times New Roman" w:hAnsi="Times New Roman"/>
          <w:b/>
          <w:sz w:val="28"/>
          <w:szCs w:val="28"/>
        </w:rPr>
        <w:lastRenderedPageBreak/>
        <w:t>Контакты организаторов:</w:t>
      </w:r>
    </w:p>
    <w:p w14:paraId="67819FF0" w14:textId="77777777" w:rsidR="006C5FA7" w:rsidRDefault="006C5FA7" w:rsidP="0028218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72E1AC4D" w14:textId="77777777" w:rsidR="006C5FA7" w:rsidRPr="006C5FA7" w:rsidRDefault="006C5FA7" w:rsidP="0028218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C5FA7">
        <w:rPr>
          <w:rFonts w:ascii="Times New Roman" w:hAnsi="Times New Roman"/>
          <w:b/>
          <w:sz w:val="28"/>
          <w:szCs w:val="28"/>
        </w:rPr>
        <w:t>Федеральный методический центр по обучению инвалидов и лиц с ОВЗ в системе СПО (СПО ОВЗ РУДН)</w:t>
      </w:r>
    </w:p>
    <w:p w14:paraId="569BF850" w14:textId="77777777" w:rsidR="006C5FA7" w:rsidRPr="006C5FA7" w:rsidRDefault="006C5FA7" w:rsidP="0028218D">
      <w:pPr>
        <w:spacing w:after="120"/>
        <w:jc w:val="center"/>
        <w:rPr>
          <w:rFonts w:ascii="Times New Roman" w:hAnsi="Times New Roman"/>
          <w:sz w:val="28"/>
          <w:szCs w:val="24"/>
        </w:rPr>
      </w:pPr>
      <w:r w:rsidRPr="006C5FA7">
        <w:rPr>
          <w:rFonts w:ascii="Times New Roman" w:hAnsi="Times New Roman"/>
          <w:sz w:val="28"/>
          <w:szCs w:val="24"/>
        </w:rPr>
        <w:t>Адрес: 115093, г. Москва, ул. Подольское шоссе, д. 8, стр. 5, офис 501</w:t>
      </w:r>
    </w:p>
    <w:p w14:paraId="3891F618" w14:textId="77777777" w:rsidR="006C5FA7" w:rsidRPr="006C5FA7" w:rsidRDefault="0028218D" w:rsidP="0028218D">
      <w:pPr>
        <w:spacing w:after="12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Тел.</w:t>
      </w:r>
      <w:r w:rsidR="006C5FA7" w:rsidRPr="006C5FA7">
        <w:rPr>
          <w:rFonts w:ascii="Times New Roman" w:hAnsi="Times New Roman"/>
          <w:sz w:val="28"/>
          <w:szCs w:val="24"/>
        </w:rPr>
        <w:t>/факс: (495) 989 45 93</w:t>
      </w:r>
    </w:p>
    <w:p w14:paraId="708EFA55" w14:textId="3C26D268" w:rsidR="00C564C8" w:rsidRPr="00BD33D4" w:rsidRDefault="006C5FA7" w:rsidP="0028218D">
      <w:pPr>
        <w:spacing w:after="120"/>
        <w:jc w:val="center"/>
        <w:rPr>
          <w:rFonts w:ascii="Times New Roman" w:hAnsi="Times New Roman"/>
          <w:sz w:val="28"/>
          <w:szCs w:val="28"/>
          <w:lang w:val="en-US"/>
        </w:rPr>
      </w:pPr>
      <w:r w:rsidRPr="00BD33D4">
        <w:rPr>
          <w:rFonts w:ascii="Times New Roman" w:hAnsi="Times New Roman"/>
          <w:sz w:val="28"/>
          <w:szCs w:val="24"/>
          <w:lang w:val="en-US"/>
        </w:rPr>
        <w:t>E-mail:</w:t>
      </w:r>
      <w:r w:rsidR="00BD33D4" w:rsidRPr="00BD33D4">
        <w:rPr>
          <w:rFonts w:ascii="Times New Roman" w:hAnsi="Times New Roman"/>
          <w:sz w:val="28"/>
          <w:szCs w:val="24"/>
          <w:lang w:val="en-US"/>
        </w:rPr>
        <w:t xml:space="preserve"> </w:t>
      </w:r>
      <w:hyperlink r:id="rId6" w:history="1">
        <w:r w:rsidR="00C564C8" w:rsidRPr="00BD33D4">
          <w:rPr>
            <w:rStyle w:val="aa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spo_ovz@mail.ru</w:t>
        </w:r>
      </w:hyperlink>
      <w:r w:rsidR="00C564C8" w:rsidRPr="00BD33D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198A60C0" w14:textId="77777777" w:rsidR="006C5FA7" w:rsidRPr="006C5FA7" w:rsidRDefault="00673041" w:rsidP="0028218D">
      <w:pPr>
        <w:spacing w:after="120"/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6C5FA7" w:rsidRPr="006C5FA7">
          <w:rPr>
            <w:rStyle w:val="aa"/>
            <w:rFonts w:ascii="Times New Roman" w:hAnsi="Times New Roman"/>
            <w:sz w:val="28"/>
            <w:szCs w:val="28"/>
          </w:rPr>
          <w:t>https://www.spo-rudn.ru/</w:t>
        </w:r>
      </w:hyperlink>
    </w:p>
    <w:p w14:paraId="6CAE7193" w14:textId="36CA4F5B" w:rsidR="006C5FA7" w:rsidRDefault="006C5FA7" w:rsidP="0028218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532004" w14:textId="31FFF7A5" w:rsidR="00C509E8" w:rsidRDefault="00C509E8" w:rsidP="0028218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509E8" w:rsidSect="0072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9BB"/>
    <w:multiLevelType w:val="hybridMultilevel"/>
    <w:tmpl w:val="81A4EE28"/>
    <w:lvl w:ilvl="0" w:tplc="5E542746">
      <w:start w:val="1"/>
      <w:numFmt w:val="bullet"/>
      <w:lvlText w:val="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178C1B08"/>
    <w:multiLevelType w:val="hybridMultilevel"/>
    <w:tmpl w:val="E75661D6"/>
    <w:lvl w:ilvl="0" w:tplc="DD580F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FE2F87"/>
    <w:multiLevelType w:val="hybridMultilevel"/>
    <w:tmpl w:val="4D20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C57B5E"/>
    <w:multiLevelType w:val="multilevel"/>
    <w:tmpl w:val="282C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34853"/>
    <w:multiLevelType w:val="hybridMultilevel"/>
    <w:tmpl w:val="0ED8CCB2"/>
    <w:lvl w:ilvl="0" w:tplc="6BCCD8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A84E87"/>
    <w:multiLevelType w:val="hybridMultilevel"/>
    <w:tmpl w:val="F8100FE8"/>
    <w:lvl w:ilvl="0" w:tplc="851AC1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627919"/>
    <w:multiLevelType w:val="hybridMultilevel"/>
    <w:tmpl w:val="439AFD96"/>
    <w:lvl w:ilvl="0" w:tplc="08FE33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B4AA0"/>
    <w:multiLevelType w:val="hybridMultilevel"/>
    <w:tmpl w:val="01A6807C"/>
    <w:lvl w:ilvl="0" w:tplc="A3EE54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E56CCC"/>
    <w:multiLevelType w:val="hybridMultilevel"/>
    <w:tmpl w:val="A5CCF758"/>
    <w:lvl w:ilvl="0" w:tplc="7320FC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38"/>
    <w:rsid w:val="00012203"/>
    <w:rsid w:val="00015AA3"/>
    <w:rsid w:val="000178FC"/>
    <w:rsid w:val="00020FA0"/>
    <w:rsid w:val="0003271F"/>
    <w:rsid w:val="000368D5"/>
    <w:rsid w:val="0006349C"/>
    <w:rsid w:val="00072304"/>
    <w:rsid w:val="00075A86"/>
    <w:rsid w:val="000815D7"/>
    <w:rsid w:val="000913D7"/>
    <w:rsid w:val="00097194"/>
    <w:rsid w:val="000A046F"/>
    <w:rsid w:val="000B11C2"/>
    <w:rsid w:val="000B6A88"/>
    <w:rsid w:val="000C355C"/>
    <w:rsid w:val="000C798C"/>
    <w:rsid w:val="000D2B02"/>
    <w:rsid w:val="000D2C2C"/>
    <w:rsid w:val="000D5CBC"/>
    <w:rsid w:val="000D742F"/>
    <w:rsid w:val="000E1518"/>
    <w:rsid w:val="000F2296"/>
    <w:rsid w:val="000F6662"/>
    <w:rsid w:val="00104C37"/>
    <w:rsid w:val="001142CE"/>
    <w:rsid w:val="00124574"/>
    <w:rsid w:val="0012538D"/>
    <w:rsid w:val="00130F78"/>
    <w:rsid w:val="001506B3"/>
    <w:rsid w:val="001610F4"/>
    <w:rsid w:val="001701BA"/>
    <w:rsid w:val="00173D78"/>
    <w:rsid w:val="001809F4"/>
    <w:rsid w:val="00180EC3"/>
    <w:rsid w:val="0018144F"/>
    <w:rsid w:val="00182D63"/>
    <w:rsid w:val="00183864"/>
    <w:rsid w:val="00195FAD"/>
    <w:rsid w:val="001B10F0"/>
    <w:rsid w:val="001B3390"/>
    <w:rsid w:val="001B3A9E"/>
    <w:rsid w:val="001B7FFA"/>
    <w:rsid w:val="001C0890"/>
    <w:rsid w:val="001C098C"/>
    <w:rsid w:val="001D39E5"/>
    <w:rsid w:val="001E24A7"/>
    <w:rsid w:val="001E7F5D"/>
    <w:rsid w:val="001F3441"/>
    <w:rsid w:val="001F7098"/>
    <w:rsid w:val="00202B35"/>
    <w:rsid w:val="00226752"/>
    <w:rsid w:val="00236F0C"/>
    <w:rsid w:val="002419C6"/>
    <w:rsid w:val="00241D35"/>
    <w:rsid w:val="002448E4"/>
    <w:rsid w:val="00256666"/>
    <w:rsid w:val="00257672"/>
    <w:rsid w:val="0028218D"/>
    <w:rsid w:val="00292A7C"/>
    <w:rsid w:val="00294434"/>
    <w:rsid w:val="002A4085"/>
    <w:rsid w:val="002B156C"/>
    <w:rsid w:val="002B505E"/>
    <w:rsid w:val="002B7FFB"/>
    <w:rsid w:val="002C0909"/>
    <w:rsid w:val="002C6733"/>
    <w:rsid w:val="002C6D48"/>
    <w:rsid w:val="002C7F3E"/>
    <w:rsid w:val="002D1155"/>
    <w:rsid w:val="002E1643"/>
    <w:rsid w:val="002F256D"/>
    <w:rsid w:val="002F55B9"/>
    <w:rsid w:val="00311213"/>
    <w:rsid w:val="00316D38"/>
    <w:rsid w:val="003218A5"/>
    <w:rsid w:val="003266C1"/>
    <w:rsid w:val="0032722B"/>
    <w:rsid w:val="00333B11"/>
    <w:rsid w:val="00334BEB"/>
    <w:rsid w:val="00335F16"/>
    <w:rsid w:val="003518A9"/>
    <w:rsid w:val="0037670E"/>
    <w:rsid w:val="003823B6"/>
    <w:rsid w:val="00385F0D"/>
    <w:rsid w:val="0039264B"/>
    <w:rsid w:val="0039663A"/>
    <w:rsid w:val="003B5142"/>
    <w:rsid w:val="003C7E04"/>
    <w:rsid w:val="003D765E"/>
    <w:rsid w:val="003E3D38"/>
    <w:rsid w:val="003F3387"/>
    <w:rsid w:val="004146A6"/>
    <w:rsid w:val="00426230"/>
    <w:rsid w:val="00433BC3"/>
    <w:rsid w:val="00434DFE"/>
    <w:rsid w:val="004375A4"/>
    <w:rsid w:val="00440CDF"/>
    <w:rsid w:val="004466EC"/>
    <w:rsid w:val="00452B66"/>
    <w:rsid w:val="00452F76"/>
    <w:rsid w:val="00476186"/>
    <w:rsid w:val="00477944"/>
    <w:rsid w:val="004931E4"/>
    <w:rsid w:val="004B6011"/>
    <w:rsid w:val="004C1D60"/>
    <w:rsid w:val="004C7CF0"/>
    <w:rsid w:val="004D0110"/>
    <w:rsid w:val="004D5F44"/>
    <w:rsid w:val="004E7BF7"/>
    <w:rsid w:val="004F6B0F"/>
    <w:rsid w:val="0050473E"/>
    <w:rsid w:val="00525D91"/>
    <w:rsid w:val="005338D5"/>
    <w:rsid w:val="0054704C"/>
    <w:rsid w:val="00584DF8"/>
    <w:rsid w:val="00585474"/>
    <w:rsid w:val="005A1C87"/>
    <w:rsid w:val="005A243B"/>
    <w:rsid w:val="005D387E"/>
    <w:rsid w:val="005E6683"/>
    <w:rsid w:val="005F1EF1"/>
    <w:rsid w:val="006001C3"/>
    <w:rsid w:val="006011D9"/>
    <w:rsid w:val="006070EE"/>
    <w:rsid w:val="00625F36"/>
    <w:rsid w:val="00633B72"/>
    <w:rsid w:val="00634E3B"/>
    <w:rsid w:val="00634E7F"/>
    <w:rsid w:val="006609EC"/>
    <w:rsid w:val="0067287D"/>
    <w:rsid w:val="00673041"/>
    <w:rsid w:val="00673271"/>
    <w:rsid w:val="00673E56"/>
    <w:rsid w:val="006740BB"/>
    <w:rsid w:val="0067654C"/>
    <w:rsid w:val="0067744C"/>
    <w:rsid w:val="00684AD4"/>
    <w:rsid w:val="00690D04"/>
    <w:rsid w:val="00691295"/>
    <w:rsid w:val="00691C8B"/>
    <w:rsid w:val="006932EB"/>
    <w:rsid w:val="00693920"/>
    <w:rsid w:val="00697F84"/>
    <w:rsid w:val="006B0300"/>
    <w:rsid w:val="006B5BD3"/>
    <w:rsid w:val="006C5FA7"/>
    <w:rsid w:val="006D1EEE"/>
    <w:rsid w:val="006D4615"/>
    <w:rsid w:val="006E239E"/>
    <w:rsid w:val="006E4570"/>
    <w:rsid w:val="006F7E35"/>
    <w:rsid w:val="006F7F48"/>
    <w:rsid w:val="00706C23"/>
    <w:rsid w:val="00707E2F"/>
    <w:rsid w:val="00711503"/>
    <w:rsid w:val="00717052"/>
    <w:rsid w:val="00717CE1"/>
    <w:rsid w:val="00727AAD"/>
    <w:rsid w:val="00735476"/>
    <w:rsid w:val="00743AAA"/>
    <w:rsid w:val="00750634"/>
    <w:rsid w:val="00751F3E"/>
    <w:rsid w:val="00753AB4"/>
    <w:rsid w:val="0075781E"/>
    <w:rsid w:val="00757E05"/>
    <w:rsid w:val="0077687F"/>
    <w:rsid w:val="0077726B"/>
    <w:rsid w:val="00784FAF"/>
    <w:rsid w:val="00796ABE"/>
    <w:rsid w:val="007A06CE"/>
    <w:rsid w:val="007B4BE4"/>
    <w:rsid w:val="007B6FC7"/>
    <w:rsid w:val="007D095E"/>
    <w:rsid w:val="007E69DA"/>
    <w:rsid w:val="007F15BD"/>
    <w:rsid w:val="007F3183"/>
    <w:rsid w:val="00800413"/>
    <w:rsid w:val="00805DCE"/>
    <w:rsid w:val="00805E29"/>
    <w:rsid w:val="0081397E"/>
    <w:rsid w:val="00843FDD"/>
    <w:rsid w:val="0086743D"/>
    <w:rsid w:val="008840F8"/>
    <w:rsid w:val="00886DBE"/>
    <w:rsid w:val="008A055E"/>
    <w:rsid w:val="008A53DF"/>
    <w:rsid w:val="008A65FA"/>
    <w:rsid w:val="008B398E"/>
    <w:rsid w:val="008B700D"/>
    <w:rsid w:val="008E2F20"/>
    <w:rsid w:val="008E7FF6"/>
    <w:rsid w:val="008F42A5"/>
    <w:rsid w:val="00907814"/>
    <w:rsid w:val="00915376"/>
    <w:rsid w:val="00916C04"/>
    <w:rsid w:val="0092417A"/>
    <w:rsid w:val="0092631E"/>
    <w:rsid w:val="0093785B"/>
    <w:rsid w:val="00960B7E"/>
    <w:rsid w:val="0096397B"/>
    <w:rsid w:val="00965337"/>
    <w:rsid w:val="009664A7"/>
    <w:rsid w:val="009709E6"/>
    <w:rsid w:val="00981C87"/>
    <w:rsid w:val="0098453E"/>
    <w:rsid w:val="0099291E"/>
    <w:rsid w:val="0099301A"/>
    <w:rsid w:val="009B661B"/>
    <w:rsid w:val="009C0AEA"/>
    <w:rsid w:val="009E37AD"/>
    <w:rsid w:val="009E3BBC"/>
    <w:rsid w:val="009E7007"/>
    <w:rsid w:val="00A20EB0"/>
    <w:rsid w:val="00A23C4D"/>
    <w:rsid w:val="00A26F5A"/>
    <w:rsid w:val="00A30607"/>
    <w:rsid w:val="00A33F37"/>
    <w:rsid w:val="00A71B31"/>
    <w:rsid w:val="00A74636"/>
    <w:rsid w:val="00A82F4F"/>
    <w:rsid w:val="00AA0057"/>
    <w:rsid w:val="00AA1F26"/>
    <w:rsid w:val="00AA2688"/>
    <w:rsid w:val="00AA7AAC"/>
    <w:rsid w:val="00AC08AF"/>
    <w:rsid w:val="00AC5D35"/>
    <w:rsid w:val="00AC5FA2"/>
    <w:rsid w:val="00AC6980"/>
    <w:rsid w:val="00AC6A60"/>
    <w:rsid w:val="00AC76B7"/>
    <w:rsid w:val="00AE03F0"/>
    <w:rsid w:val="00AE6D41"/>
    <w:rsid w:val="00B03691"/>
    <w:rsid w:val="00B14494"/>
    <w:rsid w:val="00B2037D"/>
    <w:rsid w:val="00B52855"/>
    <w:rsid w:val="00B641F4"/>
    <w:rsid w:val="00B75C03"/>
    <w:rsid w:val="00BA0C03"/>
    <w:rsid w:val="00BB4D09"/>
    <w:rsid w:val="00BB5737"/>
    <w:rsid w:val="00BB70BA"/>
    <w:rsid w:val="00BC1B3A"/>
    <w:rsid w:val="00BC5173"/>
    <w:rsid w:val="00BD100E"/>
    <w:rsid w:val="00BD33D4"/>
    <w:rsid w:val="00BD42D1"/>
    <w:rsid w:val="00BF0C78"/>
    <w:rsid w:val="00BF1DCB"/>
    <w:rsid w:val="00BF41D0"/>
    <w:rsid w:val="00C14EFC"/>
    <w:rsid w:val="00C20FD0"/>
    <w:rsid w:val="00C44DA4"/>
    <w:rsid w:val="00C509E8"/>
    <w:rsid w:val="00C52E64"/>
    <w:rsid w:val="00C564C8"/>
    <w:rsid w:val="00C84FE2"/>
    <w:rsid w:val="00C86716"/>
    <w:rsid w:val="00C8761B"/>
    <w:rsid w:val="00CA000C"/>
    <w:rsid w:val="00CB3279"/>
    <w:rsid w:val="00CB4745"/>
    <w:rsid w:val="00CB7C2A"/>
    <w:rsid w:val="00CC39F1"/>
    <w:rsid w:val="00CD08BA"/>
    <w:rsid w:val="00CD0FE0"/>
    <w:rsid w:val="00CD247D"/>
    <w:rsid w:val="00CE21D4"/>
    <w:rsid w:val="00CE6FCD"/>
    <w:rsid w:val="00D0111B"/>
    <w:rsid w:val="00D041FD"/>
    <w:rsid w:val="00D05FF3"/>
    <w:rsid w:val="00D114DD"/>
    <w:rsid w:val="00D161A7"/>
    <w:rsid w:val="00D2522F"/>
    <w:rsid w:val="00D25622"/>
    <w:rsid w:val="00D270B6"/>
    <w:rsid w:val="00D30AF7"/>
    <w:rsid w:val="00D43849"/>
    <w:rsid w:val="00D44EAE"/>
    <w:rsid w:val="00D70D85"/>
    <w:rsid w:val="00D7268A"/>
    <w:rsid w:val="00D72BF5"/>
    <w:rsid w:val="00D94C1B"/>
    <w:rsid w:val="00DB1011"/>
    <w:rsid w:val="00DC033A"/>
    <w:rsid w:val="00DC32AF"/>
    <w:rsid w:val="00DC3C8D"/>
    <w:rsid w:val="00DC3D8D"/>
    <w:rsid w:val="00DD32DC"/>
    <w:rsid w:val="00DE0697"/>
    <w:rsid w:val="00DE142B"/>
    <w:rsid w:val="00DE4D65"/>
    <w:rsid w:val="00DF0FBF"/>
    <w:rsid w:val="00E02315"/>
    <w:rsid w:val="00E2030E"/>
    <w:rsid w:val="00E21E19"/>
    <w:rsid w:val="00E23F2D"/>
    <w:rsid w:val="00E267C7"/>
    <w:rsid w:val="00E3753A"/>
    <w:rsid w:val="00E40186"/>
    <w:rsid w:val="00E40922"/>
    <w:rsid w:val="00E52A1A"/>
    <w:rsid w:val="00E717AC"/>
    <w:rsid w:val="00E831C7"/>
    <w:rsid w:val="00E87EAA"/>
    <w:rsid w:val="00E97C93"/>
    <w:rsid w:val="00EA0559"/>
    <w:rsid w:val="00EA4067"/>
    <w:rsid w:val="00EA77F8"/>
    <w:rsid w:val="00EB6E64"/>
    <w:rsid w:val="00EC5819"/>
    <w:rsid w:val="00EC6386"/>
    <w:rsid w:val="00ED75FD"/>
    <w:rsid w:val="00EE10C7"/>
    <w:rsid w:val="00EE2504"/>
    <w:rsid w:val="00EE531C"/>
    <w:rsid w:val="00EE7948"/>
    <w:rsid w:val="00EE7BFD"/>
    <w:rsid w:val="00EE7D71"/>
    <w:rsid w:val="00EF672E"/>
    <w:rsid w:val="00F04ACE"/>
    <w:rsid w:val="00F20E5D"/>
    <w:rsid w:val="00F22294"/>
    <w:rsid w:val="00F3323D"/>
    <w:rsid w:val="00F41F07"/>
    <w:rsid w:val="00F55539"/>
    <w:rsid w:val="00F83661"/>
    <w:rsid w:val="00F84CE2"/>
    <w:rsid w:val="00F86F09"/>
    <w:rsid w:val="00F9432D"/>
    <w:rsid w:val="00F94D97"/>
    <w:rsid w:val="00FA1898"/>
    <w:rsid w:val="00FA5719"/>
    <w:rsid w:val="00FB615B"/>
    <w:rsid w:val="00FB73E3"/>
    <w:rsid w:val="00FC1074"/>
    <w:rsid w:val="00FC75B9"/>
    <w:rsid w:val="00FD14B8"/>
    <w:rsid w:val="00FD2B50"/>
    <w:rsid w:val="00FE5A13"/>
    <w:rsid w:val="00FF0EE4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40773"/>
  <w15:docId w15:val="{B0D1D6F5-A8D1-4B47-B4D3-C066AED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7AA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BC1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78FC"/>
    <w:pPr>
      <w:ind w:left="720"/>
      <w:contextualSpacing/>
    </w:pPr>
  </w:style>
  <w:style w:type="table" w:styleId="a4">
    <w:name w:val="Table Grid"/>
    <w:basedOn w:val="a1"/>
    <w:locked/>
    <w:rsid w:val="00EC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4704C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C1B3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F83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83661"/>
  </w:style>
  <w:style w:type="character" w:customStyle="1" w:styleId="eop">
    <w:name w:val="eop"/>
    <w:basedOn w:val="a0"/>
    <w:rsid w:val="00F83661"/>
  </w:style>
  <w:style w:type="paragraph" w:styleId="a7">
    <w:name w:val="Normal (Web)"/>
    <w:basedOn w:val="a"/>
    <w:uiPriority w:val="99"/>
    <w:unhideWhenUsed/>
    <w:rsid w:val="007B6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97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F84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6C5FA7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6C5FA7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56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po-rud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_ov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E07C-65D1-4CA9-8788-1241817F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Инна Алексеевна</dc:creator>
  <cp:keywords/>
  <dc:description/>
  <cp:lastModifiedBy>Filonva Olga</cp:lastModifiedBy>
  <cp:revision>2</cp:revision>
  <cp:lastPrinted>2019-04-09T05:29:00Z</cp:lastPrinted>
  <dcterms:created xsi:type="dcterms:W3CDTF">2019-09-26T09:26:00Z</dcterms:created>
  <dcterms:modified xsi:type="dcterms:W3CDTF">2019-09-26T09:26:00Z</dcterms:modified>
</cp:coreProperties>
</file>