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ED8D" w14:textId="77777777" w:rsidR="00BE4131" w:rsidRPr="009E7C3A" w:rsidRDefault="00BE4131" w:rsidP="00BE4131">
      <w:pPr>
        <w:rPr>
          <w:rFonts w:ascii="Times New Roman" w:eastAsia="Calibri" w:hAnsi="Times New Roman" w:cs="Times New Roman"/>
        </w:rPr>
      </w:pPr>
    </w:p>
    <w:p w14:paraId="331D03E1" w14:textId="77777777" w:rsidR="00BE4131" w:rsidRPr="009E7C3A" w:rsidRDefault="00BE4131" w:rsidP="00BE4131">
      <w:pPr>
        <w:ind w:right="50"/>
        <w:rPr>
          <w:rFonts w:ascii="Times New Roman" w:eastAsia="Calibri" w:hAnsi="Times New Roman" w:cs="Times New Roman"/>
        </w:rPr>
      </w:pPr>
    </w:p>
    <w:p w14:paraId="7B2A976A" w14:textId="77777777" w:rsidR="00BE4131" w:rsidRPr="009E7C3A" w:rsidRDefault="00BE4131" w:rsidP="00BE4131">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2BFFC50E" w14:textId="77777777" w:rsidR="00BE4131" w:rsidRDefault="00BE4131" w:rsidP="00BE4131">
      <w:pPr>
        <w:spacing w:after="40"/>
        <w:jc w:val="right"/>
        <w:rPr>
          <w:rFonts w:ascii="Times New Roman" w:hAnsi="Times New Roman" w:cs="Times New Roman"/>
          <w:bCs/>
          <w:sz w:val="20"/>
          <w:szCs w:val="20"/>
        </w:rPr>
      </w:pPr>
      <w:r w:rsidRPr="00AA3E0A">
        <w:rPr>
          <w:rFonts w:ascii="Times New Roman" w:hAnsi="Times New Roman" w:cs="Times New Roman"/>
          <w:bCs/>
          <w:sz w:val="20"/>
          <w:szCs w:val="20"/>
        </w:rPr>
        <w:t xml:space="preserve">R.3-2022-ins </w:t>
      </w:r>
    </w:p>
    <w:p w14:paraId="0E377432" w14:textId="77777777" w:rsidR="00BE4131" w:rsidRPr="009E7C3A" w:rsidRDefault="00BE4131" w:rsidP="00BE4131">
      <w:pPr>
        <w:spacing w:after="40"/>
        <w:jc w:val="right"/>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BE4131" w:rsidRPr="00BE4131" w14:paraId="5B98B12D" w14:textId="77777777" w:rsidTr="00CB2FCB">
        <w:trPr>
          <w:trHeight w:val="7059"/>
        </w:trPr>
        <w:tc>
          <w:tcPr>
            <w:tcW w:w="4815" w:type="dxa"/>
            <w:shd w:val="clear" w:color="auto" w:fill="auto"/>
          </w:tcPr>
          <w:p w14:paraId="007147EF" w14:textId="77777777" w:rsidR="00BE4131" w:rsidRPr="009E7C3A" w:rsidRDefault="00BE4131" w:rsidP="00CB2FCB">
            <w:pPr>
              <w:jc w:val="both"/>
              <w:rPr>
                <w:rFonts w:ascii="Times New Roman" w:hAnsi="Times New Roman" w:cs="Times New Roman"/>
              </w:rPr>
            </w:pPr>
            <w:permStart w:id="893858877" w:edGrp="everyone"/>
          </w:p>
          <w:p w14:paraId="14E13DEB" w14:textId="77777777" w:rsidR="00BE4131" w:rsidRPr="009E7C3A" w:rsidRDefault="00BE4131"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20112CA7" w14:textId="77777777" w:rsidR="00BE4131" w:rsidRPr="009E7C3A" w:rsidRDefault="00BE4131"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4DEABE33" w14:textId="77777777" w:rsidR="00BE4131" w:rsidRPr="009E7C3A" w:rsidRDefault="00BE4131" w:rsidP="00CB2FCB">
            <w:pPr>
              <w:jc w:val="both"/>
              <w:rPr>
                <w:rFonts w:ascii="Times New Roman" w:hAnsi="Times New Roman" w:cs="Times New Roman"/>
              </w:rPr>
            </w:pPr>
            <w:proofErr w:type="gramStart"/>
            <w:r w:rsidRPr="009E7C3A">
              <w:rPr>
                <w:rFonts w:ascii="Times New Roman" w:hAnsi="Times New Roman" w:cs="Times New Roman"/>
              </w:rPr>
              <w:t>Я,_</w:t>
            </w:r>
            <w:proofErr w:type="gramEnd"/>
            <w:r w:rsidRPr="009E7C3A">
              <w:rPr>
                <w:rFonts w:ascii="Times New Roman" w:hAnsi="Times New Roman" w:cs="Times New Roman"/>
              </w:rPr>
              <w:t xml:space="preserve">________________________________________________________________________, </w:t>
            </w:r>
          </w:p>
          <w:p w14:paraId="418F7D36" w14:textId="77777777" w:rsidR="00BE4131" w:rsidRPr="009E7C3A" w:rsidRDefault="00BE4131" w:rsidP="00CB2FCB">
            <w:pPr>
              <w:jc w:val="center"/>
              <w:rPr>
                <w:rFonts w:ascii="Times New Roman" w:hAnsi="Times New Roman" w:cs="Times New Roman"/>
              </w:rPr>
            </w:pPr>
            <w:r w:rsidRPr="009E7C3A">
              <w:rPr>
                <w:rFonts w:ascii="Times New Roman" w:hAnsi="Times New Roman" w:cs="Times New Roman"/>
              </w:rPr>
              <w:t>(далее -Субъект)</w:t>
            </w:r>
          </w:p>
          <w:p w14:paraId="38C35822" w14:textId="77777777" w:rsidR="00BE4131" w:rsidRPr="009E7C3A" w:rsidRDefault="00BE4131"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3918F030"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0CC32121"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34DAB19A"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44DC26C7"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4CC88539"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43ABA8E2"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2B7AC364"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1FA68C47"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53603511"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2CE0ACA3"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424BAC6D"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6C22A8D0" w14:textId="77777777" w:rsidR="00BE4131" w:rsidRPr="009E7C3A" w:rsidRDefault="00BE4131" w:rsidP="00CB2FCB">
            <w:pPr>
              <w:jc w:val="both"/>
              <w:rPr>
                <w:rFonts w:ascii="Times New Roman" w:hAnsi="Times New Roman" w:cs="Times New Roman"/>
              </w:rPr>
            </w:pPr>
          </w:p>
          <w:p w14:paraId="08B31DE4"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5A8E5DB6" w14:textId="77777777" w:rsidR="00BE4131" w:rsidRPr="009E7C3A" w:rsidRDefault="00BE4131" w:rsidP="00CB2FCB">
            <w:pPr>
              <w:jc w:val="both"/>
              <w:rPr>
                <w:rFonts w:ascii="Times New Roman" w:hAnsi="Times New Roman" w:cs="Times New Roman"/>
              </w:rPr>
            </w:pPr>
          </w:p>
          <w:p w14:paraId="22ADFD90" w14:textId="77777777" w:rsidR="00BE4131" w:rsidRPr="009E7C3A" w:rsidRDefault="00BE4131"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07E54D1D" w14:textId="77777777" w:rsidR="00BE4131" w:rsidRPr="009E7C3A" w:rsidRDefault="00BE4131" w:rsidP="00CB2FCB">
            <w:pPr>
              <w:jc w:val="center"/>
              <w:rPr>
                <w:rFonts w:ascii="Times New Roman" w:hAnsi="Times New Roman" w:cs="Times New Roman"/>
                <w:lang w:val="en-US"/>
              </w:rPr>
            </w:pPr>
            <w:proofErr w:type="gramStart"/>
            <w:r w:rsidRPr="009E7C3A">
              <w:rPr>
                <w:rFonts w:ascii="Times New Roman" w:hAnsi="Times New Roman" w:cs="Times New Roman"/>
                <w:lang w:val="en-US"/>
              </w:rPr>
              <w:t>to  personal</w:t>
            </w:r>
            <w:proofErr w:type="gramEnd"/>
            <w:r w:rsidRPr="009E7C3A">
              <w:rPr>
                <w:rFonts w:ascii="Times New Roman" w:hAnsi="Times New Roman" w:cs="Times New Roman"/>
                <w:lang w:val="en-US"/>
              </w:rPr>
              <w:t xml:space="preserve"> data processing I______________________________________________________________________, (hereinafter referred to as the Subject)</w:t>
            </w:r>
          </w:p>
          <w:p w14:paraId="02CC162C" w14:textId="77777777" w:rsidR="00BE4131" w:rsidRPr="009E7C3A" w:rsidRDefault="00BE4131" w:rsidP="00CB2FCB">
            <w:pPr>
              <w:jc w:val="center"/>
              <w:rPr>
                <w:rFonts w:ascii="Times New Roman" w:hAnsi="Times New Roman" w:cs="Times New Roman"/>
                <w:lang w:val="en-US"/>
              </w:rPr>
            </w:pPr>
            <w:r w:rsidRPr="009E7C3A">
              <w:rPr>
                <w:rFonts w:ascii="Times New Roman" w:hAnsi="Times New Roman" w:cs="Times New Roman"/>
                <w:lang w:val="en-US"/>
              </w:rPr>
              <w:t>(</w:t>
            </w:r>
            <w:proofErr w:type="gramStart"/>
            <w:r w:rsidRPr="009E7C3A">
              <w:rPr>
                <w:rFonts w:ascii="Times New Roman" w:hAnsi="Times New Roman" w:cs="Times New Roman"/>
                <w:lang w:val="en-US"/>
              </w:rPr>
              <w:t>surname</w:t>
            </w:r>
            <w:proofErr w:type="gramEnd"/>
            <w:r w:rsidRPr="009E7C3A">
              <w:rPr>
                <w:rFonts w:ascii="Times New Roman" w:hAnsi="Times New Roman" w:cs="Times New Roman"/>
                <w:lang w:val="en-US"/>
              </w:rPr>
              <w:t>, first name, patronymic name of the Personal Data Subject)</w:t>
            </w:r>
          </w:p>
          <w:p w14:paraId="6A7B5825"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 xml:space="preserve">in accordance with paragraph 4 of article 9 of Federal law "On personal data" as </w:t>
            </w:r>
            <w:proofErr w:type="gramStart"/>
            <w:r w:rsidRPr="009E7C3A">
              <w:rPr>
                <w:rFonts w:ascii="Times New Roman" w:hAnsi="Times New Roman" w:cs="Times New Roman"/>
                <w:lang w:val="en-US"/>
              </w:rPr>
              <w:t>of  July</w:t>
            </w:r>
            <w:proofErr w:type="gramEnd"/>
            <w:r w:rsidRPr="009E7C3A">
              <w:rPr>
                <w:rFonts w:ascii="Times New Roman" w:hAnsi="Times New Roman" w:cs="Times New Roman"/>
                <w:lang w:val="en-US"/>
              </w:rPr>
              <w:t>,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18F16C32"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00D08219"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5A1BBAF1"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74DFA2CA"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No,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4275129F"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205845B1"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7576484D"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55C0AA3B"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5B4F87CD"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1519B2AB"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15E812E1"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number,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03290388" w14:textId="77777777" w:rsidR="00BE4131" w:rsidRPr="009E7C3A" w:rsidRDefault="00BE4131" w:rsidP="00CB2FCB">
            <w:pPr>
              <w:jc w:val="both"/>
              <w:rPr>
                <w:rFonts w:ascii="Times New Roman" w:hAnsi="Times New Roman" w:cs="Times New Roman"/>
                <w:lang w:val="en-US"/>
              </w:rPr>
            </w:pPr>
          </w:p>
          <w:p w14:paraId="577917F3"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BE4131" w:rsidRPr="00BE4131" w14:paraId="35F6DAF6" w14:textId="77777777" w:rsidTr="00CB2FCB">
        <w:tc>
          <w:tcPr>
            <w:tcW w:w="4815" w:type="dxa"/>
            <w:shd w:val="clear" w:color="auto" w:fill="auto"/>
          </w:tcPr>
          <w:p w14:paraId="0BD1EB69"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9E7C3A">
              <w:rPr>
                <w:rFonts w:ascii="Times New Roman" w:hAnsi="Times New Roman" w:cs="Times New Roman"/>
              </w:rPr>
              <w:t>ПДн</w:t>
            </w:r>
            <w:proofErr w:type="spellEnd"/>
            <w:r w:rsidRPr="009E7C3A">
              <w:rPr>
                <w:rFonts w:ascii="Times New Roman" w:hAnsi="Times New Roman" w:cs="Times New Roman"/>
              </w:rPr>
              <w:t xml:space="preserve">) федеральному государственному </w:t>
            </w:r>
            <w:r w:rsidRPr="009E7C3A">
              <w:rPr>
                <w:rFonts w:ascii="Times New Roman" w:hAnsi="Times New Roman" w:cs="Times New Roman"/>
              </w:rPr>
              <w:lastRenderedPageBreak/>
              <w:t xml:space="preserve">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0F40C961"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437A447D"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44A2365E"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w:t>
            </w:r>
            <w:proofErr w:type="gramStart"/>
            <w:r w:rsidRPr="009E7C3A">
              <w:rPr>
                <w:rFonts w:ascii="Times New Roman" w:hAnsi="Times New Roman" w:cs="Times New Roman"/>
                <w:lang w:val="en-US"/>
              </w:rPr>
              <w:t>my  written</w:t>
            </w:r>
            <w:proofErr w:type="gramEnd"/>
            <w:r w:rsidRPr="009E7C3A">
              <w:rPr>
                <w:rFonts w:ascii="Times New Roman" w:hAnsi="Times New Roman" w:cs="Times New Roman"/>
                <w:lang w:val="en-US"/>
              </w:rPr>
              <w:t xml:space="preserve"> consent voluntary, by my own free will and in my own interest, on  processing my personal data (hereinafter referred to as PD) to the Federal State </w:t>
            </w:r>
            <w:r w:rsidRPr="009E7C3A">
              <w:rPr>
                <w:rFonts w:ascii="Times New Roman" w:hAnsi="Times New Roman" w:cs="Times New Roman"/>
                <w:lang w:val="en-US"/>
              </w:rPr>
              <w:lastRenderedPageBreak/>
              <w:t xml:space="preserve">Autonomous Educational Institution of Higher Education "Peoples’ Friendship University of Russia (hereinafter referred to as the University,  the Data Processor), located at: 6, </w:t>
            </w:r>
            <w:proofErr w:type="spellStart"/>
            <w:r w:rsidRPr="009E7C3A">
              <w:rPr>
                <w:rFonts w:ascii="Times New Roman" w:hAnsi="Times New Roman" w:cs="Times New Roman"/>
                <w:lang w:val="en-US"/>
              </w:rPr>
              <w:t>Miklukho-Maklay</w:t>
            </w:r>
            <w:proofErr w:type="spellEnd"/>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st.</w:t>
            </w:r>
            <w:proofErr w:type="spellEnd"/>
            <w:r w:rsidRPr="009E7C3A">
              <w:rPr>
                <w:rFonts w:ascii="Times New Roman" w:hAnsi="Times New Roman" w:cs="Times New Roman"/>
                <w:lang w:val="en-US"/>
              </w:rPr>
              <w:t>, 117198, Moscow.</w:t>
            </w:r>
          </w:p>
          <w:p w14:paraId="1E0C8E84"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62C413AD" w14:textId="77777777" w:rsidR="00BE4131" w:rsidRPr="009E7C3A" w:rsidRDefault="00BE4131" w:rsidP="00CB2FCB">
            <w:pPr>
              <w:jc w:val="both"/>
              <w:rPr>
                <w:rFonts w:ascii="Times New Roman" w:hAnsi="Times New Roman" w:cs="Times New Roman"/>
                <w:b/>
                <w:lang w:val="en-US"/>
              </w:rPr>
            </w:pPr>
          </w:p>
          <w:p w14:paraId="1733B6C1"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b/>
                <w:lang w:val="en-US"/>
              </w:rPr>
              <w:t xml:space="preserve">The Personal </w:t>
            </w:r>
            <w:proofErr w:type="gramStart"/>
            <w:r w:rsidRPr="009E7C3A">
              <w:rPr>
                <w:rFonts w:ascii="Times New Roman" w:hAnsi="Times New Roman" w:cs="Times New Roman"/>
                <w:b/>
                <w:lang w:val="en-US"/>
              </w:rPr>
              <w:t>Data  processing</w:t>
            </w:r>
            <w:proofErr w:type="gramEnd"/>
            <w:r w:rsidRPr="009E7C3A">
              <w:rPr>
                <w:rFonts w:ascii="Times New Roman" w:hAnsi="Times New Roman" w:cs="Times New Roman"/>
                <w:b/>
                <w:lang w:val="en-US"/>
              </w:rPr>
              <w:t xml:space="preserve">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BE4131" w:rsidRPr="00BE4131" w14:paraId="41B6A09F" w14:textId="77777777" w:rsidTr="00CB2FCB">
        <w:tc>
          <w:tcPr>
            <w:tcW w:w="4815" w:type="dxa"/>
            <w:shd w:val="clear" w:color="auto" w:fill="auto"/>
          </w:tcPr>
          <w:p w14:paraId="5A3AE8D5"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9E7C3A">
              <w:rPr>
                <w:rFonts w:ascii="Times New Roman" w:hAnsi="Times New Roman" w:cs="Times New Roman"/>
              </w:rPr>
              <w:t>ПДн</w:t>
            </w:r>
            <w:proofErr w:type="spellEnd"/>
            <w:r w:rsidRPr="009E7C3A">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21030893"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 xml:space="preserve">The University, under my written Consent shall have the right to transfer my Personal </w:t>
            </w:r>
            <w:proofErr w:type="gramStart"/>
            <w:r w:rsidRPr="009E7C3A">
              <w:rPr>
                <w:rFonts w:ascii="Times New Roman" w:hAnsi="Times New Roman" w:cs="Times New Roman"/>
                <w:lang w:val="en-US"/>
              </w:rPr>
              <w:t>Data  to</w:t>
            </w:r>
            <w:proofErr w:type="gramEnd"/>
            <w:r w:rsidRPr="009E7C3A">
              <w:rPr>
                <w:rFonts w:ascii="Times New Roman" w:hAnsi="Times New Roman" w:cs="Times New Roman"/>
                <w:lang w:val="en-US"/>
              </w:rPr>
              <w:t xml:space="preserve"> third parties indicated below (</w:t>
            </w:r>
          </w:p>
          <w:p w14:paraId="0C6CB70A"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BE4131" w:rsidRPr="00BE4131" w14:paraId="56301DA6" w14:textId="77777777" w:rsidTr="00CB2FCB">
        <w:tc>
          <w:tcPr>
            <w:tcW w:w="4815" w:type="dxa"/>
            <w:shd w:val="clear" w:color="auto" w:fill="auto"/>
          </w:tcPr>
          <w:p w14:paraId="163CD120"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lastRenderedPageBreak/>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9E7C3A">
              <w:rPr>
                <w:rFonts w:ascii="Times New Roman" w:hAnsi="Times New Roman" w:cs="Times New Roman"/>
              </w:rPr>
              <w:t>ых</w:t>
            </w:r>
            <w:proofErr w:type="spellEnd"/>
            <w:r w:rsidRPr="009E7C3A">
              <w:rPr>
                <w:rFonts w:ascii="Times New Roman" w:hAnsi="Times New Roman" w:cs="Times New Roman"/>
              </w:rPr>
              <w:t>) степени(ей), присвоении ученого(</w:t>
            </w:r>
            <w:proofErr w:type="spellStart"/>
            <w:r w:rsidRPr="009E7C3A">
              <w:rPr>
                <w:rFonts w:ascii="Times New Roman" w:hAnsi="Times New Roman" w:cs="Times New Roman"/>
              </w:rPr>
              <w:t>ых</w:t>
            </w:r>
            <w:proofErr w:type="spellEnd"/>
            <w:r w:rsidRPr="009E7C3A">
              <w:rPr>
                <w:rFonts w:ascii="Times New Roman" w:hAnsi="Times New Roman" w:cs="Times New Roman"/>
              </w:rPr>
              <w:t>) звания(</w:t>
            </w:r>
            <w:proofErr w:type="spellStart"/>
            <w:r w:rsidRPr="009E7C3A">
              <w:rPr>
                <w:rFonts w:ascii="Times New Roman" w:hAnsi="Times New Roman" w:cs="Times New Roman"/>
              </w:rPr>
              <w:t>ий</w:t>
            </w:r>
            <w:proofErr w:type="spellEnd"/>
            <w:r w:rsidRPr="009E7C3A">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362F788A"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BE4131" w:rsidRPr="00930486" w14:paraId="0E9A244B" w14:textId="77777777" w:rsidTr="00CB2FCB">
        <w:trPr>
          <w:trHeight w:val="567"/>
        </w:trPr>
        <w:tc>
          <w:tcPr>
            <w:tcW w:w="4815" w:type="dxa"/>
            <w:shd w:val="clear" w:color="auto" w:fill="auto"/>
          </w:tcPr>
          <w:p w14:paraId="0EEE4924"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6678A9C4" w14:textId="77777777" w:rsidR="00BE4131" w:rsidRPr="009E7C3A" w:rsidRDefault="00BE4131" w:rsidP="00CB2FCB">
            <w:pPr>
              <w:jc w:val="both"/>
              <w:rPr>
                <w:rFonts w:ascii="Times New Roman" w:hAnsi="Times New Roman" w:cs="Times New Roman"/>
              </w:rPr>
            </w:pPr>
          </w:p>
          <w:p w14:paraId="3E15AD2E"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w:t>
            </w:r>
            <w:r w:rsidRPr="009E7C3A">
              <w:rPr>
                <w:rFonts w:ascii="Times New Roman" w:hAnsi="Times New Roman" w:cs="Times New Roman"/>
              </w:rPr>
              <w:lastRenderedPageBreak/>
              <w:t>данных на территории иностранных государств, не обеспечивающих адекватной защиты прав субъектов персональных данных.</w:t>
            </w:r>
          </w:p>
        </w:tc>
        <w:tc>
          <w:tcPr>
            <w:tcW w:w="4536" w:type="dxa"/>
            <w:shd w:val="clear" w:color="auto" w:fill="auto"/>
          </w:tcPr>
          <w:p w14:paraId="60A1838B"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2F40506D" w14:textId="77777777" w:rsidR="00BE4131" w:rsidRPr="009E7C3A" w:rsidRDefault="00BE4131" w:rsidP="00CB2FCB">
            <w:pPr>
              <w:jc w:val="both"/>
              <w:rPr>
                <w:rFonts w:ascii="Times New Roman" w:hAnsi="Times New Roman" w:cs="Times New Roman"/>
                <w:lang w:val="en-US"/>
              </w:rPr>
            </w:pPr>
          </w:p>
          <w:p w14:paraId="515A32C6"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to his/her PD transfer to third parties via  the Internet information telecommunication network including the use of </w:t>
            </w:r>
          </w:p>
          <w:p w14:paraId="0C5AB338"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 xml:space="preserve">cross-border data transfers on the territory of foreign States that do not provide adequate </w:t>
            </w:r>
            <w:r w:rsidRPr="009E7C3A">
              <w:rPr>
                <w:rFonts w:ascii="Times New Roman" w:hAnsi="Times New Roman" w:cs="Times New Roman"/>
                <w:lang w:val="en-US"/>
              </w:rPr>
              <w:lastRenderedPageBreak/>
              <w:t>protection for the rights of Personal Data Subjects.</w:t>
            </w:r>
          </w:p>
        </w:tc>
      </w:tr>
      <w:tr w:rsidR="00BE4131" w:rsidRPr="00BE4131" w14:paraId="7D40F23C" w14:textId="77777777" w:rsidTr="00CB2FCB">
        <w:trPr>
          <w:trHeight w:val="3628"/>
        </w:trPr>
        <w:tc>
          <w:tcPr>
            <w:tcW w:w="4815" w:type="dxa"/>
            <w:shd w:val="clear" w:color="auto" w:fill="auto"/>
          </w:tcPr>
          <w:p w14:paraId="4A6F0685"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2059FBC7"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371CC481"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65AB6014"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7A91C996" w14:textId="77777777" w:rsidR="00BE4131" w:rsidRPr="009E7C3A" w:rsidRDefault="00BE4131"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45EF7607"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 xml:space="preserve">The </w:t>
            </w:r>
            <w:proofErr w:type="gramStart"/>
            <w:r w:rsidRPr="009E7C3A">
              <w:rPr>
                <w:rFonts w:ascii="Times New Roman" w:hAnsi="Times New Roman" w:cs="Times New Roman"/>
                <w:lang w:val="en-US"/>
              </w:rPr>
              <w:t>Subject  may</w:t>
            </w:r>
            <w:proofErr w:type="gramEnd"/>
            <w:r w:rsidRPr="009E7C3A">
              <w:rPr>
                <w:rFonts w:ascii="Times New Roman" w:hAnsi="Times New Roman" w:cs="Times New Roman"/>
                <w:lang w:val="en-US"/>
              </w:rPr>
              <w:t xml:space="preserve"> withdraw the Consent provided the written application has been sent to the Data Processor in due course. </w:t>
            </w:r>
          </w:p>
          <w:p w14:paraId="0E8FD22C"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hereby confirms he/she has been informed about the consequences of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on Personal Data processing withdrawal.</w:t>
            </w:r>
          </w:p>
          <w:p w14:paraId="3E7E9D7A"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9E7C3A">
              <w:rPr>
                <w:rFonts w:ascii="Times New Roman" w:hAnsi="Times New Roman" w:cs="Times New Roman"/>
                <w:lang w:val="en-US"/>
              </w:rPr>
              <w:t>Data  at</w:t>
            </w:r>
            <w:proofErr w:type="gramEnd"/>
            <w:r w:rsidRPr="009E7C3A">
              <w:rPr>
                <w:rFonts w:ascii="Times New Roman" w:hAnsi="Times New Roman" w:cs="Times New Roman"/>
                <w:lang w:val="en-US"/>
              </w:rPr>
              <w:t xml:space="preserve"> the University, and of the current Regulation on the University Employees’ Personal Data processing.</w:t>
            </w:r>
          </w:p>
          <w:p w14:paraId="1A6C33B4" w14:textId="77777777" w:rsidR="00BE4131" w:rsidRPr="009E7C3A" w:rsidRDefault="00BE4131" w:rsidP="00CB2FCB">
            <w:pPr>
              <w:jc w:val="both"/>
              <w:rPr>
                <w:rFonts w:ascii="Times New Roman" w:hAnsi="Times New Roman" w:cs="Times New Roman"/>
                <w:lang w:val="en-US"/>
              </w:rPr>
            </w:pPr>
          </w:p>
          <w:p w14:paraId="440846D3"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0C91DC9B"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w:t>
            </w:r>
            <w:proofErr w:type="gramStart"/>
            <w:r w:rsidRPr="009E7C3A">
              <w:rPr>
                <w:rFonts w:ascii="Times New Roman" w:hAnsi="Times New Roman" w:cs="Times New Roman"/>
                <w:lang w:val="en-US"/>
              </w:rPr>
              <w:t>reaching  the</w:t>
            </w:r>
            <w:proofErr w:type="gramEnd"/>
            <w:r w:rsidRPr="009E7C3A">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52C8D284" w14:textId="77777777" w:rsidR="00BE4131" w:rsidRPr="009E7C3A" w:rsidRDefault="00BE4131"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BE4131" w:rsidRPr="009E7C3A" w14:paraId="789C6000" w14:textId="77777777" w:rsidTr="00CB2FCB">
        <w:tc>
          <w:tcPr>
            <w:tcW w:w="4815" w:type="dxa"/>
            <w:shd w:val="clear" w:color="auto" w:fill="auto"/>
          </w:tcPr>
          <w:p w14:paraId="3F99D14C" w14:textId="77777777" w:rsidR="00BE4131" w:rsidRPr="009E7C3A" w:rsidRDefault="00BE4131"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0AFF20DC" w14:textId="77777777" w:rsidR="00BE4131" w:rsidRPr="009E7C3A" w:rsidRDefault="00BE4131"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BE4131" w:rsidRPr="009E7C3A" w14:paraId="3BE6D9E9" w14:textId="77777777" w:rsidTr="00CB2FCB">
        <w:trPr>
          <w:trHeight w:val="1152"/>
        </w:trPr>
        <w:tc>
          <w:tcPr>
            <w:tcW w:w="4815" w:type="dxa"/>
            <w:shd w:val="clear" w:color="auto" w:fill="auto"/>
          </w:tcPr>
          <w:p w14:paraId="221BD62A" w14:textId="77777777" w:rsidR="00BE4131" w:rsidRPr="009E7C3A" w:rsidRDefault="00BE4131"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20F3CDF8" w14:textId="77777777" w:rsidR="00BE4131" w:rsidRPr="009E7C3A" w:rsidRDefault="00BE4131"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 xml:space="preserve">(Subject written </w:t>
            </w:r>
            <w:proofErr w:type="gramStart"/>
            <w:r w:rsidRPr="009E7C3A">
              <w:rPr>
                <w:rFonts w:ascii="Times New Roman" w:hAnsi="Times New Roman" w:cs="Times New Roman"/>
                <w:lang w:val="en-US"/>
              </w:rPr>
              <w:t>signature )</w:t>
            </w:r>
            <w:proofErr w:type="gramEnd"/>
          </w:p>
          <w:p w14:paraId="44316C39" w14:textId="77777777" w:rsidR="00BE4131" w:rsidRPr="009E7C3A" w:rsidRDefault="00BE4131"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3711AB56" w14:textId="77777777" w:rsidR="00BE4131" w:rsidRPr="009E7C3A" w:rsidRDefault="00BE4131" w:rsidP="00CB2FCB">
            <w:pPr>
              <w:spacing w:line="480" w:lineRule="auto"/>
              <w:jc w:val="both"/>
              <w:rPr>
                <w:rFonts w:ascii="Times New Roman" w:hAnsi="Times New Roman" w:cs="Times New Roman"/>
                <w:lang w:val="en-US"/>
              </w:rPr>
            </w:pPr>
          </w:p>
        </w:tc>
      </w:tr>
      <w:tr w:rsidR="00BE4131" w:rsidRPr="009E7C3A" w14:paraId="5F49DA21" w14:textId="77777777" w:rsidTr="00CB2FCB">
        <w:trPr>
          <w:trHeight w:val="101"/>
        </w:trPr>
        <w:tc>
          <w:tcPr>
            <w:tcW w:w="4815" w:type="dxa"/>
            <w:shd w:val="clear" w:color="auto" w:fill="auto"/>
          </w:tcPr>
          <w:p w14:paraId="2242870E" w14:textId="77777777" w:rsidR="00BE4131" w:rsidRPr="009E7C3A" w:rsidRDefault="00BE4131"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года</w:t>
            </w:r>
            <w:proofErr w:type="spellEnd"/>
          </w:p>
        </w:tc>
        <w:tc>
          <w:tcPr>
            <w:tcW w:w="4536" w:type="dxa"/>
            <w:shd w:val="clear" w:color="auto" w:fill="auto"/>
          </w:tcPr>
          <w:p w14:paraId="6D43DB88" w14:textId="77777777" w:rsidR="00BE4131" w:rsidRPr="009E7C3A" w:rsidRDefault="00BE4131"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893858877"/>
    </w:tbl>
    <w:p w14:paraId="2F420938" w14:textId="77777777" w:rsidR="00BE4131" w:rsidRPr="009E7C3A" w:rsidRDefault="00BE4131" w:rsidP="00BE4131">
      <w:pPr>
        <w:ind w:right="50"/>
        <w:rPr>
          <w:rFonts w:ascii="Times New Roman" w:eastAsia="Calibri" w:hAnsi="Times New Roman" w:cs="Times New Roman"/>
        </w:rPr>
      </w:pPr>
    </w:p>
    <w:p w14:paraId="566339A6" w14:textId="77777777" w:rsidR="00E61491" w:rsidRPr="00BE4131" w:rsidRDefault="00E61491" w:rsidP="00BE4131"/>
    <w:sectPr w:rsidR="00E61491" w:rsidRPr="00BE4131" w:rsidSect="00310C7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075F" w14:textId="77777777" w:rsidR="00AA4AF9" w:rsidRDefault="00AA4AF9" w:rsidP="009E7C3A">
      <w:r>
        <w:separator/>
      </w:r>
    </w:p>
  </w:endnote>
  <w:endnote w:type="continuationSeparator" w:id="0">
    <w:p w14:paraId="00AAB48E" w14:textId="77777777" w:rsidR="00AA4AF9" w:rsidRDefault="00AA4AF9" w:rsidP="009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5E6" w14:textId="77777777" w:rsidR="00FE4067" w:rsidRPr="009B441A" w:rsidRDefault="00790595" w:rsidP="009B441A">
    <w:pPr>
      <w:pStyle w:val="a4"/>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53CA5" w:rsidRPr="00310C70" w14:paraId="36158BB9" w14:textId="77777777" w:rsidTr="00310C70">
      <w:tc>
        <w:tcPr>
          <w:tcW w:w="2500" w:type="pct"/>
          <w:shd w:val="clear" w:color="auto" w:fill="auto"/>
        </w:tcPr>
        <w:p w14:paraId="006B87DD" w14:textId="77777777" w:rsidR="00353CA5" w:rsidRPr="00310C70" w:rsidRDefault="00790595" w:rsidP="00310C70">
          <w:pPr>
            <w:pStyle w:val="a4"/>
            <w:rPr>
              <w:sz w:val="16"/>
            </w:rPr>
          </w:pPr>
          <w:r>
            <w:rPr>
              <w:sz w:val="16"/>
            </w:rPr>
            <w:t>Электронная копия документа</w:t>
          </w:r>
        </w:p>
      </w:tc>
      <w:tc>
        <w:tcPr>
          <w:tcW w:w="2500" w:type="pct"/>
          <w:shd w:val="clear" w:color="auto" w:fill="auto"/>
        </w:tcPr>
        <w:p w14:paraId="3847D079" w14:textId="77777777" w:rsidR="00353CA5" w:rsidRPr="00310C70" w:rsidRDefault="00790595" w:rsidP="00310C70">
          <w:pPr>
            <w:pStyle w:val="a4"/>
            <w:jc w:val="center"/>
            <w:rPr>
              <w:sz w:val="2"/>
            </w:rPr>
          </w:pPr>
          <w:r>
            <w:rPr>
              <w:noProof/>
              <w:sz w:val="2"/>
              <w:lang w:eastAsia="ru-RU"/>
            </w:rPr>
            <w:drawing>
              <wp:inline distT="0" distB="0" distL="0" distR="0" wp14:anchorId="67BD4FBA" wp14:editId="64A87BC5">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39E0E5F" w14:textId="77777777" w:rsidR="00353CA5" w:rsidRPr="00310C70" w:rsidRDefault="00AA4AF9" w:rsidP="00310C70">
    <w:pPr>
      <w:pStyle w:val="a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81FF" w14:textId="77777777" w:rsidR="00AA4AF9" w:rsidRDefault="00AA4AF9" w:rsidP="009E7C3A">
      <w:r>
        <w:separator/>
      </w:r>
    </w:p>
  </w:footnote>
  <w:footnote w:type="continuationSeparator" w:id="0">
    <w:p w14:paraId="3C4B64D3" w14:textId="77777777" w:rsidR="00AA4AF9" w:rsidRDefault="00AA4AF9" w:rsidP="009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AC30106"/>
    <w:multiLevelType w:val="hybridMultilevel"/>
    <w:tmpl w:val="DB084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F697B"/>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81A4E"/>
    <w:multiLevelType w:val="multilevel"/>
    <w:tmpl w:val="D48A5CB4"/>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A6D34"/>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1D7E1C2E"/>
    <w:multiLevelType w:val="multilevel"/>
    <w:tmpl w:val="767CD2F6"/>
    <w:lvl w:ilvl="0">
      <w:start w:val="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BD2D22"/>
    <w:multiLevelType w:val="hybridMultilevel"/>
    <w:tmpl w:val="65526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7253B0"/>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2D7516D7"/>
    <w:multiLevelType w:val="hybridMultilevel"/>
    <w:tmpl w:val="188C0DAA"/>
    <w:lvl w:ilvl="0" w:tplc="C022704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A47F3"/>
    <w:multiLevelType w:val="multilevel"/>
    <w:tmpl w:val="E16450BC"/>
    <w:lvl w:ilvl="0">
      <w:start w:val="1"/>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9954C3F"/>
    <w:multiLevelType w:val="hybridMultilevel"/>
    <w:tmpl w:val="BC2C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0B2CBE"/>
    <w:multiLevelType w:val="multilevel"/>
    <w:tmpl w:val="8494981A"/>
    <w:lvl w:ilvl="0">
      <w:start w:val="8"/>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442E6206"/>
    <w:multiLevelType w:val="multilevel"/>
    <w:tmpl w:val="740C7450"/>
    <w:lvl w:ilvl="0">
      <w:start w:val="7"/>
      <w:numFmt w:val="decimal"/>
      <w:lvlText w:val="%1"/>
      <w:lvlJc w:val="left"/>
      <w:pPr>
        <w:ind w:left="525" w:hanging="525"/>
      </w:pPr>
      <w:rPr>
        <w:rFonts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44B63A7C"/>
    <w:multiLevelType w:val="hybridMultilevel"/>
    <w:tmpl w:val="B98261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5671F26"/>
    <w:multiLevelType w:val="hybridMultilevel"/>
    <w:tmpl w:val="3C12E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4E3F33"/>
    <w:multiLevelType w:val="hybridMultilevel"/>
    <w:tmpl w:val="A9E07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69C7621"/>
    <w:multiLevelType w:val="hybridMultilevel"/>
    <w:tmpl w:val="AEAEFB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E179BE"/>
    <w:multiLevelType w:val="multilevel"/>
    <w:tmpl w:val="60E80058"/>
    <w:lvl w:ilvl="0">
      <w:start w:val="7"/>
      <w:numFmt w:val="decimal"/>
      <w:lvlText w:val="%1"/>
      <w:lvlJc w:val="left"/>
      <w:pPr>
        <w:ind w:left="375" w:hanging="375"/>
      </w:pPr>
      <w:rPr>
        <w:rFonts w:hint="default"/>
      </w:rPr>
    </w:lvl>
    <w:lvl w:ilvl="1">
      <w:start w:val="1"/>
      <w:numFmt w:val="decimal"/>
      <w:lvlText w:val="%1.%2"/>
      <w:lvlJc w:val="left"/>
      <w:pPr>
        <w:ind w:left="2742" w:hanging="375"/>
      </w:pPr>
      <w:rPr>
        <w:rFonts w:hint="default"/>
      </w:rPr>
    </w:lvl>
    <w:lvl w:ilvl="2">
      <w:start w:val="1"/>
      <w:numFmt w:val="decimal"/>
      <w:lvlText w:val="%1.%2.%3"/>
      <w:lvlJc w:val="left"/>
      <w:pPr>
        <w:ind w:left="5454" w:hanging="720"/>
      </w:pPr>
      <w:rPr>
        <w:rFonts w:hint="default"/>
      </w:rPr>
    </w:lvl>
    <w:lvl w:ilvl="3">
      <w:start w:val="1"/>
      <w:numFmt w:val="decimal"/>
      <w:lvlText w:val="%1.%2.%3.%4"/>
      <w:lvlJc w:val="left"/>
      <w:pPr>
        <w:ind w:left="8181" w:hanging="1080"/>
      </w:pPr>
      <w:rPr>
        <w:rFonts w:hint="default"/>
      </w:rPr>
    </w:lvl>
    <w:lvl w:ilvl="4">
      <w:start w:val="1"/>
      <w:numFmt w:val="decimal"/>
      <w:lvlText w:val="%1.%2.%3.%4.%5"/>
      <w:lvlJc w:val="left"/>
      <w:pPr>
        <w:ind w:left="10548" w:hanging="1080"/>
      </w:pPr>
      <w:rPr>
        <w:rFonts w:hint="default"/>
      </w:rPr>
    </w:lvl>
    <w:lvl w:ilvl="5">
      <w:start w:val="1"/>
      <w:numFmt w:val="decimal"/>
      <w:lvlText w:val="%1.%2.%3.%4.%5.%6"/>
      <w:lvlJc w:val="left"/>
      <w:pPr>
        <w:ind w:left="13275" w:hanging="1440"/>
      </w:pPr>
      <w:rPr>
        <w:rFonts w:hint="default"/>
      </w:rPr>
    </w:lvl>
    <w:lvl w:ilvl="6">
      <w:start w:val="1"/>
      <w:numFmt w:val="decimal"/>
      <w:lvlText w:val="%1.%2.%3.%4.%5.%6.%7"/>
      <w:lvlJc w:val="left"/>
      <w:pPr>
        <w:ind w:left="15642" w:hanging="1440"/>
      </w:pPr>
      <w:rPr>
        <w:rFonts w:hint="default"/>
      </w:rPr>
    </w:lvl>
    <w:lvl w:ilvl="7">
      <w:start w:val="1"/>
      <w:numFmt w:val="decimal"/>
      <w:lvlText w:val="%1.%2.%3.%4.%5.%6.%7.%8"/>
      <w:lvlJc w:val="left"/>
      <w:pPr>
        <w:ind w:left="18369" w:hanging="1800"/>
      </w:pPr>
      <w:rPr>
        <w:rFonts w:hint="default"/>
      </w:rPr>
    </w:lvl>
    <w:lvl w:ilvl="8">
      <w:start w:val="1"/>
      <w:numFmt w:val="decimal"/>
      <w:lvlText w:val="%1.%2.%3.%4.%5.%6.%7.%8.%9"/>
      <w:lvlJc w:val="left"/>
      <w:pPr>
        <w:ind w:left="21096" w:hanging="2160"/>
      </w:pPr>
      <w:rPr>
        <w:rFonts w:hint="default"/>
      </w:rPr>
    </w:lvl>
  </w:abstractNum>
  <w:abstractNum w:abstractNumId="23" w15:restartNumberingAfterBreak="0">
    <w:nsid w:val="68124784"/>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5" w15:restartNumberingAfterBreak="0">
    <w:nsid w:val="70AE2108"/>
    <w:multiLevelType w:val="hybridMultilevel"/>
    <w:tmpl w:val="E002602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6"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24"/>
  </w:num>
  <w:num w:numId="3">
    <w:abstractNumId w:val="13"/>
  </w:num>
  <w:num w:numId="4">
    <w:abstractNumId w:val="1"/>
  </w:num>
  <w:num w:numId="5">
    <w:abstractNumId w:val="6"/>
  </w:num>
  <w:num w:numId="6">
    <w:abstractNumId w:val="12"/>
  </w:num>
  <w:num w:numId="7">
    <w:abstractNumId w:val="22"/>
  </w:num>
  <w:num w:numId="8">
    <w:abstractNumId w:val="16"/>
  </w:num>
  <w:num w:numId="9">
    <w:abstractNumId w:val="5"/>
  </w:num>
  <w:num w:numId="10">
    <w:abstractNumId w:val="11"/>
  </w:num>
  <w:num w:numId="11">
    <w:abstractNumId w:val="2"/>
  </w:num>
  <w:num w:numId="12">
    <w:abstractNumId w:val="23"/>
  </w:num>
  <w:num w:numId="13">
    <w:abstractNumId w:val="4"/>
  </w:num>
  <w:num w:numId="14">
    <w:abstractNumId w:val="10"/>
  </w:num>
  <w:num w:numId="15">
    <w:abstractNumId w:val="26"/>
  </w:num>
  <w:num w:numId="16">
    <w:abstractNumId w:val="27"/>
  </w:num>
  <w:num w:numId="17">
    <w:abstractNumId w:val="9"/>
  </w:num>
  <w:num w:numId="18">
    <w:abstractNumId w:val="21"/>
  </w:num>
  <w:num w:numId="19">
    <w:abstractNumId w:val="7"/>
  </w:num>
  <w:num w:numId="20">
    <w:abstractNumId w:val="28"/>
  </w:num>
  <w:num w:numId="21">
    <w:abstractNumId w:val="18"/>
  </w:num>
  <w:num w:numId="22">
    <w:abstractNumId w:val="17"/>
  </w:num>
  <w:num w:numId="23">
    <w:abstractNumId w:val="14"/>
  </w:num>
  <w:num w:numId="24">
    <w:abstractNumId w:val="19"/>
  </w:num>
  <w:num w:numId="25">
    <w:abstractNumId w:val="8"/>
  </w:num>
  <w:num w:numId="26">
    <w:abstractNumId w:val="15"/>
  </w:num>
  <w:num w:numId="27">
    <w:abstractNumId w:val="20"/>
  </w:num>
  <w:num w:numId="28">
    <w:abstractNumId w:val="25"/>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3A"/>
    <w:rsid w:val="000F7A2E"/>
    <w:rsid w:val="00306E1F"/>
    <w:rsid w:val="00374CF7"/>
    <w:rsid w:val="003D1336"/>
    <w:rsid w:val="005D532D"/>
    <w:rsid w:val="00790595"/>
    <w:rsid w:val="007916DC"/>
    <w:rsid w:val="008D719B"/>
    <w:rsid w:val="00930486"/>
    <w:rsid w:val="009D36E4"/>
    <w:rsid w:val="009E7C3A"/>
    <w:rsid w:val="00A6288A"/>
    <w:rsid w:val="00AA3E0A"/>
    <w:rsid w:val="00AA4AF9"/>
    <w:rsid w:val="00AC3CC7"/>
    <w:rsid w:val="00BD22DB"/>
    <w:rsid w:val="00BE4131"/>
    <w:rsid w:val="00C4677B"/>
    <w:rsid w:val="00CD6F1D"/>
    <w:rsid w:val="00E61491"/>
    <w:rsid w:val="00EB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5FD5A"/>
  <w15:chartTrackingRefBased/>
  <w15:docId w15:val="{DAF95C6A-AEE2-D349-9D9B-73B61F2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3A"/>
  </w:style>
  <w:style w:type="paragraph" w:styleId="3">
    <w:name w:val="heading 3"/>
    <w:basedOn w:val="a"/>
    <w:link w:val="30"/>
    <w:uiPriority w:val="99"/>
    <w:qFormat/>
    <w:rsid w:val="009E7C3A"/>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C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E7C3A"/>
    <w:rPr>
      <w:rFonts w:ascii="Cambria" w:eastAsia="Times New Roman" w:hAnsi="Cambria" w:cs="Times New Roman"/>
      <w:b/>
      <w:bCs/>
      <w:sz w:val="26"/>
      <w:szCs w:val="26"/>
      <w:lang w:val="x-none" w:eastAsia="x-none"/>
    </w:rPr>
  </w:style>
  <w:style w:type="paragraph" w:styleId="a4">
    <w:name w:val="footer"/>
    <w:basedOn w:val="a"/>
    <w:link w:val="a5"/>
    <w:uiPriority w:val="99"/>
    <w:unhideWhenUsed/>
    <w:rsid w:val="009E7C3A"/>
    <w:pPr>
      <w:tabs>
        <w:tab w:val="center" w:pos="4677"/>
        <w:tab w:val="right" w:pos="9355"/>
      </w:tabs>
    </w:pPr>
  </w:style>
  <w:style w:type="character" w:customStyle="1" w:styleId="a5">
    <w:name w:val="Нижний колонтитул Знак"/>
    <w:basedOn w:val="a0"/>
    <w:link w:val="a4"/>
    <w:uiPriority w:val="99"/>
    <w:rsid w:val="009E7C3A"/>
  </w:style>
  <w:style w:type="paragraph" w:styleId="a6">
    <w:name w:val="List Paragraph"/>
    <w:basedOn w:val="a"/>
    <w:uiPriority w:val="34"/>
    <w:qFormat/>
    <w:rsid w:val="009E7C3A"/>
    <w:pPr>
      <w:ind w:left="720"/>
      <w:contextualSpacing/>
    </w:pPr>
    <w:rPr>
      <w:rFonts w:ascii="Times New Roman" w:eastAsia="Times New Roman" w:hAnsi="Times New Roman" w:cs="Times New Roman"/>
      <w:lang w:eastAsia="ru-RU"/>
    </w:rPr>
  </w:style>
  <w:style w:type="character" w:customStyle="1" w:styleId="36">
    <w:name w:val="Основной текст (36)_"/>
    <w:link w:val="360"/>
    <w:locked/>
    <w:rsid w:val="009E7C3A"/>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E7C3A"/>
    <w:pPr>
      <w:widowControl w:val="0"/>
      <w:shd w:val="clear" w:color="auto" w:fill="FFFFFF"/>
      <w:spacing w:after="120" w:line="240" w:lineRule="atLeast"/>
      <w:jc w:val="right"/>
    </w:pPr>
    <w:rPr>
      <w:rFonts w:ascii="Times New Roman" w:hAnsi="Times New Roman" w:cs="Times New Roman"/>
      <w:sz w:val="18"/>
      <w:szCs w:val="18"/>
    </w:rPr>
  </w:style>
  <w:style w:type="character" w:styleId="a7">
    <w:name w:val="annotation reference"/>
    <w:semiHidden/>
    <w:rsid w:val="009E7C3A"/>
    <w:rPr>
      <w:rFonts w:cs="Times New Roman"/>
      <w:sz w:val="16"/>
      <w:szCs w:val="16"/>
    </w:rPr>
  </w:style>
  <w:style w:type="character" w:styleId="a8">
    <w:name w:val="Hyperlink"/>
    <w:basedOn w:val="a0"/>
    <w:uiPriority w:val="99"/>
    <w:unhideWhenUsed/>
    <w:rsid w:val="009E7C3A"/>
    <w:rPr>
      <w:color w:val="0563C1" w:themeColor="hyperlink"/>
      <w:u w:val="single"/>
    </w:rPr>
  </w:style>
  <w:style w:type="paragraph" w:styleId="a9">
    <w:name w:val="footnote text"/>
    <w:basedOn w:val="a"/>
    <w:link w:val="aa"/>
    <w:rsid w:val="009E7C3A"/>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9E7C3A"/>
    <w:rPr>
      <w:rFonts w:ascii="Times New Roman" w:eastAsia="Times New Roman" w:hAnsi="Times New Roman" w:cs="Times New Roman"/>
      <w:sz w:val="20"/>
      <w:szCs w:val="20"/>
      <w:lang w:val="en-US" w:eastAsia="zh-CN"/>
    </w:rPr>
  </w:style>
  <w:style w:type="character" w:styleId="ab">
    <w:name w:val="footnote reference"/>
    <w:basedOn w:val="a0"/>
    <w:uiPriority w:val="99"/>
    <w:semiHidden/>
    <w:unhideWhenUsed/>
    <w:rsid w:val="009E7C3A"/>
    <w:rPr>
      <w:vertAlign w:val="superscript"/>
    </w:rPr>
  </w:style>
  <w:style w:type="character" w:customStyle="1" w:styleId="ac">
    <w:name w:val="Основной текст_"/>
    <w:link w:val="1"/>
    <w:locked/>
    <w:rsid w:val="009E7C3A"/>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9E7C3A"/>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9E7C3A"/>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9E7C3A"/>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c"/>
    <w:rsid w:val="009E7C3A"/>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9E7C3A"/>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9E7C3A"/>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9E7C3A"/>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9E7C3A"/>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9E7C3A"/>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9E7C3A"/>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9E7C3A"/>
    <w:pPr>
      <w:widowControl w:val="0"/>
      <w:autoSpaceDE w:val="0"/>
      <w:autoSpaceDN w:val="0"/>
      <w:ind w:left="106"/>
    </w:pPr>
    <w:rPr>
      <w:rFonts w:ascii="Times New Roman" w:eastAsia="Times New Roman" w:hAnsi="Times New Roman" w:cs="Times New Roman"/>
      <w:lang w:val="en-US" w:eastAsia="ru-RU"/>
    </w:rPr>
  </w:style>
  <w:style w:type="character" w:customStyle="1" w:styleId="ae">
    <w:name w:val="Основной текст Знак"/>
    <w:basedOn w:val="a0"/>
    <w:link w:val="ad"/>
    <w:uiPriority w:val="1"/>
    <w:rsid w:val="009E7C3A"/>
    <w:rPr>
      <w:rFonts w:ascii="Times New Roman" w:eastAsia="Times New Roman" w:hAnsi="Times New Roman" w:cs="Times New Roman"/>
      <w:lang w:val="en-US" w:eastAsia="ru-RU"/>
    </w:rPr>
  </w:style>
  <w:style w:type="paragraph" w:customStyle="1" w:styleId="BodyTextIndent21">
    <w:name w:val="Body Text Indent 21"/>
    <w:basedOn w:val="a"/>
    <w:rsid w:val="009E7C3A"/>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9E7C3A"/>
    <w:rPr>
      <w:b/>
      <w:bCs/>
      <w:shd w:val="clear" w:color="auto" w:fill="FFFFFF"/>
    </w:rPr>
  </w:style>
  <w:style w:type="paragraph" w:customStyle="1" w:styleId="20">
    <w:name w:val="Основной текст (2)"/>
    <w:basedOn w:val="a"/>
    <w:link w:val="2"/>
    <w:rsid w:val="009E7C3A"/>
    <w:pPr>
      <w:widowControl w:val="0"/>
      <w:shd w:val="clear" w:color="auto" w:fill="FFFFFF"/>
      <w:spacing w:line="25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2021-08-13T10:01:00Z</cp:lastPrinted>
  <dcterms:created xsi:type="dcterms:W3CDTF">2021-08-13T11:19:00Z</dcterms:created>
  <dcterms:modified xsi:type="dcterms:W3CDTF">2021-08-13T11:19:00Z</dcterms:modified>
</cp:coreProperties>
</file>