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D7" w:rsidRDefault="003651B3" w:rsidP="00BB24D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Форма Заявления для участия в </w:t>
      </w:r>
      <w:r w:rsidR="00BB24D7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Международном конкурсе </w:t>
      </w:r>
      <w:r w:rsidR="00BB24D7">
        <w:rPr>
          <w:rFonts w:ascii="Times New Roman" w:eastAsia="Times New Roman" w:hAnsi="Times New Roman"/>
          <w:bCs/>
          <w:sz w:val="28"/>
          <w:szCs w:val="28"/>
          <w:lang w:bidi="en-US"/>
        </w:rPr>
        <w:br/>
        <w:t>«Молодой аналитик Евразии»</w:t>
      </w:r>
    </w:p>
    <w:p w:rsidR="003651B3" w:rsidRPr="003651B3" w:rsidRDefault="003651B3" w:rsidP="003651B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p w:rsidR="003651B3" w:rsidRPr="003651B3" w:rsidRDefault="003651B3" w:rsidP="003651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p w:rsidR="003651B3" w:rsidRPr="003651B3" w:rsidRDefault="003651B3" w:rsidP="003651B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812C5F" w:rsidRDefault="003651B3" w:rsidP="008A5A1A">
      <w:pPr>
        <w:suppressLineNumbers/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55483">
        <w:rPr>
          <w:rFonts w:ascii="Times New Roman" w:hAnsi="Times New Roman"/>
          <w:sz w:val="28"/>
          <w:szCs w:val="28"/>
        </w:rPr>
        <w:t>Секретариат</w:t>
      </w:r>
    </w:p>
    <w:p w:rsidR="003651B3" w:rsidRDefault="003651B3" w:rsidP="008A5A1A">
      <w:pPr>
        <w:suppressLineNumbers/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Международного конкурса</w:t>
      </w:r>
    </w:p>
    <w:p w:rsidR="003651B3" w:rsidRDefault="003651B3" w:rsidP="008A5A1A">
      <w:pPr>
        <w:suppressLineNumbers/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«Молодой аналитик Евразии»</w:t>
      </w:r>
    </w:p>
    <w:p w:rsidR="003651B3" w:rsidRDefault="003651B3" w:rsidP="008A5A1A">
      <w:pPr>
        <w:suppressLineNumbers/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Ф.И.О. (полностью)</w:t>
      </w:r>
      <w:r w:rsidR="0040288F">
        <w:rPr>
          <w:rFonts w:ascii="Times New Roman" w:hAnsi="Times New Roman"/>
          <w:sz w:val="28"/>
          <w:szCs w:val="28"/>
        </w:rPr>
        <w:t>,</w:t>
      </w:r>
    </w:p>
    <w:p w:rsidR="003651B3" w:rsidRPr="008A5A1A" w:rsidRDefault="008A5A1A" w:rsidP="008A5A1A">
      <w:pPr>
        <w:suppressLineNumbers/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 (тел.,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A5A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</w:t>
      </w:r>
    </w:p>
    <w:p w:rsidR="003651B3" w:rsidRDefault="003651B3" w:rsidP="008A5A1A">
      <w:pPr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24D7" w:rsidRDefault="00BB24D7" w:rsidP="008A5A1A">
      <w:pPr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24D7" w:rsidRDefault="00BB24D7" w:rsidP="008A5A1A">
      <w:pPr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24D7" w:rsidRDefault="00BB24D7" w:rsidP="008A5A1A">
      <w:pPr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51B3" w:rsidRDefault="008A5A1A" w:rsidP="00BB24D7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A5A1A" w:rsidRDefault="008A5A1A" w:rsidP="008A5A1A">
      <w:pPr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24D7" w:rsidRDefault="008A5A1A" w:rsidP="008A5A1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включить меня в с</w:t>
      </w:r>
      <w:r w:rsidR="00BB24D7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 xml:space="preserve"> Участников Международного конкурса «Молодой аналитик Евразии»</w:t>
      </w:r>
      <w:r w:rsidR="00BB24D7">
        <w:rPr>
          <w:rFonts w:ascii="Times New Roman" w:hAnsi="Times New Roman"/>
          <w:sz w:val="28"/>
          <w:szCs w:val="28"/>
        </w:rPr>
        <w:t>:</w:t>
      </w:r>
    </w:p>
    <w:p w:rsidR="00BB24D7" w:rsidRDefault="00A63A41" w:rsidP="008A5A1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41">
        <w:rPr>
          <w:rFonts w:ascii="Times New Roman" w:hAnsi="Times New Roman"/>
          <w:sz w:val="28"/>
          <w:szCs w:val="28"/>
        </w:rPr>
        <w:t>категори</w:t>
      </w:r>
      <w:r w:rsidR="00BB24D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BB24D7">
        <w:rPr>
          <w:rFonts w:ascii="Times New Roman" w:hAnsi="Times New Roman"/>
          <w:sz w:val="28"/>
          <w:szCs w:val="28"/>
        </w:rPr>
        <w:t xml:space="preserve"> ___________________________________________________,</w:t>
      </w:r>
      <w:r w:rsidRPr="00A63A41">
        <w:rPr>
          <w:rFonts w:ascii="Times New Roman" w:hAnsi="Times New Roman"/>
          <w:sz w:val="28"/>
          <w:szCs w:val="28"/>
        </w:rPr>
        <w:t xml:space="preserve"> </w:t>
      </w:r>
    </w:p>
    <w:p w:rsidR="00BB24D7" w:rsidRDefault="00A63A41" w:rsidP="008A5A1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41">
        <w:rPr>
          <w:rFonts w:ascii="Times New Roman" w:hAnsi="Times New Roman"/>
          <w:sz w:val="28"/>
          <w:szCs w:val="28"/>
        </w:rPr>
        <w:t>специализированн</w:t>
      </w:r>
      <w:r>
        <w:rPr>
          <w:rFonts w:ascii="Times New Roman" w:hAnsi="Times New Roman"/>
          <w:sz w:val="28"/>
          <w:szCs w:val="28"/>
        </w:rPr>
        <w:t>о</w:t>
      </w:r>
      <w:r w:rsidR="00BB24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направлени</w:t>
      </w:r>
      <w:r w:rsidR="00BB24D7">
        <w:rPr>
          <w:rFonts w:ascii="Times New Roman" w:hAnsi="Times New Roman"/>
          <w:sz w:val="28"/>
          <w:szCs w:val="28"/>
        </w:rPr>
        <w:t>е _______________________________,</w:t>
      </w:r>
    </w:p>
    <w:p w:rsidR="00BB24D7" w:rsidRDefault="00A63A41" w:rsidP="008A5A1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41">
        <w:rPr>
          <w:rFonts w:ascii="Times New Roman" w:hAnsi="Times New Roman"/>
          <w:sz w:val="28"/>
          <w:szCs w:val="28"/>
        </w:rPr>
        <w:t>тематическ</w:t>
      </w:r>
      <w:r>
        <w:rPr>
          <w:rFonts w:ascii="Times New Roman" w:hAnsi="Times New Roman"/>
          <w:sz w:val="28"/>
          <w:szCs w:val="28"/>
        </w:rPr>
        <w:t>о</w:t>
      </w:r>
      <w:r w:rsidR="00BB24D7">
        <w:rPr>
          <w:rFonts w:ascii="Times New Roman" w:hAnsi="Times New Roman"/>
          <w:sz w:val="28"/>
          <w:szCs w:val="28"/>
        </w:rPr>
        <w:t>е</w:t>
      </w:r>
      <w:r w:rsidRPr="00A63A41">
        <w:rPr>
          <w:rFonts w:ascii="Times New Roman" w:hAnsi="Times New Roman"/>
          <w:sz w:val="28"/>
          <w:szCs w:val="28"/>
        </w:rPr>
        <w:t xml:space="preserve"> направлени</w:t>
      </w:r>
      <w:r w:rsidR="00BB24D7">
        <w:rPr>
          <w:rFonts w:ascii="Times New Roman" w:hAnsi="Times New Roman"/>
          <w:sz w:val="28"/>
          <w:szCs w:val="28"/>
        </w:rPr>
        <w:t>е _____________________________________.</w:t>
      </w:r>
      <w:r w:rsidR="008A5A1A">
        <w:rPr>
          <w:rFonts w:ascii="Times New Roman" w:hAnsi="Times New Roman"/>
          <w:sz w:val="28"/>
          <w:szCs w:val="28"/>
        </w:rPr>
        <w:t xml:space="preserve"> </w:t>
      </w:r>
    </w:p>
    <w:p w:rsidR="008A5A1A" w:rsidRDefault="008A5A1A" w:rsidP="008A5A1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Международном конкурсе «Молодой аналитик Евразии» комплект необходимых материалов и документов прилагаю.</w:t>
      </w:r>
    </w:p>
    <w:p w:rsidR="008A5A1A" w:rsidRDefault="008A5A1A" w:rsidP="008A5A1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A1A" w:rsidRDefault="008A5A1A" w:rsidP="008A5A1A">
      <w:pPr>
        <w:suppressLineNumbers/>
        <w:suppressAutoHyphens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BB24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подпись</w:t>
      </w:r>
      <w:r w:rsidR="00BB24D7">
        <w:rPr>
          <w:rFonts w:ascii="Times New Roman" w:hAnsi="Times New Roman"/>
          <w:sz w:val="28"/>
          <w:szCs w:val="28"/>
        </w:rPr>
        <w:t>, дата</w:t>
      </w:r>
    </w:p>
    <w:p w:rsidR="003651B3" w:rsidRDefault="003651B3" w:rsidP="008A5A1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1B3" w:rsidRDefault="003651B3" w:rsidP="008A5A1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1B3" w:rsidRDefault="008A5A1A" w:rsidP="008A5A1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При оформлении участия от организации Заявление оформляется в виде письма на бланке.</w:t>
      </w:r>
    </w:p>
    <w:p w:rsidR="008A5A1A" w:rsidRPr="000B650C" w:rsidRDefault="008A5A1A" w:rsidP="008A5A1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A5A1A" w:rsidRPr="000B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0C"/>
    <w:rsid w:val="000B650C"/>
    <w:rsid w:val="000D1717"/>
    <w:rsid w:val="001A2FCA"/>
    <w:rsid w:val="002004A7"/>
    <w:rsid w:val="003651B3"/>
    <w:rsid w:val="003C288A"/>
    <w:rsid w:val="0040288F"/>
    <w:rsid w:val="00812C5F"/>
    <w:rsid w:val="008A5A1A"/>
    <w:rsid w:val="00A63A41"/>
    <w:rsid w:val="00AF1B5E"/>
    <w:rsid w:val="00BB24D7"/>
    <w:rsid w:val="00F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F810F-BD33-4C0E-818F-558D1605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667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dcterms:created xsi:type="dcterms:W3CDTF">2020-01-31T13:28:00Z</dcterms:created>
  <dcterms:modified xsi:type="dcterms:W3CDTF">2020-01-31T13:28:00Z</dcterms:modified>
</cp:coreProperties>
</file>