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97" w:rsidRDefault="00335924" w:rsidP="00F270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924">
        <w:rPr>
          <w:rFonts w:ascii="Times New Roman" w:hAnsi="Times New Roman" w:cs="Times New Roman"/>
          <w:b/>
          <w:sz w:val="24"/>
          <w:szCs w:val="24"/>
        </w:rPr>
        <w:t>ВЕТЕРИНАРИЯ И ЗООТЕХНИЯ</w:t>
      </w:r>
    </w:p>
    <w:p w:rsidR="00927AF9" w:rsidRPr="00F2705C" w:rsidRDefault="00927AF9" w:rsidP="00F270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24" w:rsidRDefault="00D24C5E" w:rsidP="0033592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</w:t>
      </w:r>
      <w:r w:rsidR="00335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D24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подготовки</w:t>
      </w:r>
      <w:r w:rsidR="00335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35924" w:rsidRPr="00F90BB7" w:rsidRDefault="00335924" w:rsidP="00335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BB7">
        <w:rPr>
          <w:rFonts w:ascii="Times New Roman" w:hAnsi="Times New Roman" w:cs="Times New Roman"/>
          <w:sz w:val="24"/>
          <w:szCs w:val="24"/>
        </w:rPr>
        <w:t>1) 06.02.01 Диагностика болезней и терапия животных, патология, онкология и морфология животных.</w:t>
      </w:r>
    </w:p>
    <w:p w:rsidR="00335924" w:rsidRPr="00F90BB7" w:rsidRDefault="00335924" w:rsidP="00335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BB7">
        <w:rPr>
          <w:rFonts w:ascii="Times New Roman" w:hAnsi="Times New Roman" w:cs="Times New Roman"/>
          <w:sz w:val="24"/>
          <w:szCs w:val="24"/>
        </w:rPr>
        <w:t xml:space="preserve">2) 06.02.02 Ветеринарная микробиология, вирусология, эпизоотология, микология с </w:t>
      </w:r>
      <w:proofErr w:type="spellStart"/>
      <w:r w:rsidRPr="00F90BB7">
        <w:rPr>
          <w:rFonts w:ascii="Times New Roman" w:hAnsi="Times New Roman" w:cs="Times New Roman"/>
          <w:sz w:val="24"/>
          <w:szCs w:val="24"/>
        </w:rPr>
        <w:t>микотоксикологией</w:t>
      </w:r>
      <w:proofErr w:type="spellEnd"/>
      <w:r w:rsidRPr="00F90BB7">
        <w:rPr>
          <w:rFonts w:ascii="Times New Roman" w:hAnsi="Times New Roman" w:cs="Times New Roman"/>
          <w:sz w:val="24"/>
          <w:szCs w:val="24"/>
        </w:rPr>
        <w:t xml:space="preserve"> и иммунология.</w:t>
      </w:r>
    </w:p>
    <w:p w:rsidR="00335924" w:rsidRPr="00F90BB7" w:rsidRDefault="00335924" w:rsidP="00335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BB7">
        <w:rPr>
          <w:rFonts w:ascii="Times New Roman" w:hAnsi="Times New Roman" w:cs="Times New Roman"/>
          <w:sz w:val="24"/>
          <w:szCs w:val="24"/>
        </w:rPr>
        <w:t>3) 06.02.10 Частная зоотехния, технология производства продуктов животноводства</w:t>
      </w:r>
    </w:p>
    <w:p w:rsidR="00927AF9" w:rsidRPr="00F2705C" w:rsidRDefault="00927AF9" w:rsidP="00F2705C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924" w:rsidRDefault="00D24C5E" w:rsidP="00F270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  <w:r w:rsidR="00291D54" w:rsidRPr="00F27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35924" w:rsidRDefault="00335924" w:rsidP="00F270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нацелена на подготовку высококвалифицированных специалистов в</w:t>
      </w:r>
      <w:r w:rsidRPr="009C0915">
        <w:t xml:space="preserve"> </w:t>
      </w:r>
      <w:r w:rsidRPr="009C0915">
        <w:rPr>
          <w:rFonts w:ascii="Times New Roman" w:hAnsi="Times New Roman" w:cs="Times New Roman"/>
          <w:sz w:val="24"/>
          <w:szCs w:val="24"/>
        </w:rPr>
        <w:t>научн</w:t>
      </w:r>
      <w:r>
        <w:rPr>
          <w:rFonts w:ascii="Times New Roman" w:hAnsi="Times New Roman" w:cs="Times New Roman"/>
          <w:sz w:val="24"/>
          <w:szCs w:val="24"/>
        </w:rPr>
        <w:t>о-исследовательской деятельности в области ветеринарии и зоотехнии, а также в сфере преподавательской деятельности</w:t>
      </w:r>
      <w:r w:rsidRPr="009C0915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высшего образования в области: морфологии, физиологии, </w:t>
      </w:r>
      <w:r>
        <w:rPr>
          <w:rFonts w:ascii="Times New Roman" w:hAnsi="Times New Roman" w:cs="Times New Roman"/>
          <w:sz w:val="24"/>
          <w:szCs w:val="24"/>
        </w:rPr>
        <w:t>иммунологии</w:t>
      </w:r>
      <w:r w:rsidRPr="009C0915">
        <w:rPr>
          <w:rFonts w:ascii="Times New Roman" w:hAnsi="Times New Roman" w:cs="Times New Roman"/>
          <w:sz w:val="24"/>
          <w:szCs w:val="24"/>
        </w:rPr>
        <w:t xml:space="preserve">, патологии, онкологии, диагностики и </w:t>
      </w:r>
      <w:r>
        <w:rPr>
          <w:rFonts w:ascii="Times New Roman" w:hAnsi="Times New Roman" w:cs="Times New Roman"/>
          <w:sz w:val="24"/>
          <w:szCs w:val="24"/>
        </w:rPr>
        <w:t xml:space="preserve">терапии </w:t>
      </w:r>
      <w:r w:rsidRPr="009C0915">
        <w:rPr>
          <w:rFonts w:ascii="Times New Roman" w:hAnsi="Times New Roman" w:cs="Times New Roman"/>
          <w:sz w:val="24"/>
          <w:szCs w:val="24"/>
        </w:rPr>
        <w:t>внутренни</w:t>
      </w:r>
      <w:r>
        <w:rPr>
          <w:rFonts w:ascii="Times New Roman" w:hAnsi="Times New Roman" w:cs="Times New Roman"/>
          <w:sz w:val="24"/>
          <w:szCs w:val="24"/>
        </w:rPr>
        <w:t>х незаразных болезней животных,</w:t>
      </w:r>
      <w:r w:rsidRPr="00335924">
        <w:t xml:space="preserve"> </w:t>
      </w:r>
      <w:r w:rsidRPr="00335924">
        <w:rPr>
          <w:rFonts w:ascii="Times New Roman" w:hAnsi="Times New Roman" w:cs="Times New Roman"/>
          <w:sz w:val="24"/>
          <w:szCs w:val="24"/>
        </w:rPr>
        <w:t>микробиологии, вирусологии, микологии, эпизоотологии, ветеринарной санитарии, ве</w:t>
      </w:r>
      <w:r>
        <w:rPr>
          <w:rFonts w:ascii="Times New Roman" w:hAnsi="Times New Roman" w:cs="Times New Roman"/>
          <w:sz w:val="24"/>
          <w:szCs w:val="24"/>
        </w:rPr>
        <w:t xml:space="preserve">теринарно-санитарной экспертизы, </w:t>
      </w:r>
      <w:r w:rsidR="001B3670" w:rsidRPr="001B3670">
        <w:rPr>
          <w:rFonts w:ascii="Times New Roman" w:hAnsi="Times New Roman" w:cs="Times New Roman"/>
          <w:sz w:val="24"/>
          <w:szCs w:val="24"/>
        </w:rPr>
        <w:t>в области прогрессивных технологий производства продуктов животноводства</w:t>
      </w:r>
      <w:proofErr w:type="gramEnd"/>
    </w:p>
    <w:p w:rsidR="00335924" w:rsidRDefault="00335924" w:rsidP="00F270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670" w:rsidRPr="001B3670" w:rsidRDefault="00291D54" w:rsidP="001B3670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  <w:r w:rsidRPr="00F27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Конкурентные преимущества программы: </w:t>
      </w:r>
      <w:r w:rsidR="001B3670" w:rsidRPr="001B367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Область профессиональной деятельности выпускников, освоивших программу аспирантуры, включает научно-исследовательскую деятельность в следующих областях:</w:t>
      </w:r>
    </w:p>
    <w:p w:rsidR="001B3670" w:rsidRPr="001B3670" w:rsidRDefault="001B3670" w:rsidP="001B3670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  <w:r w:rsidRPr="001B367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1B367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ab/>
        <w:t>продуктивное и непродуктивное животноводство;</w:t>
      </w:r>
    </w:p>
    <w:p w:rsidR="001B3670" w:rsidRPr="001B3670" w:rsidRDefault="001B3670" w:rsidP="001B3670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  <w:r w:rsidRPr="001B367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1B367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ab/>
        <w:t>сохранение и обеспечение здоровья животных;</w:t>
      </w:r>
    </w:p>
    <w:p w:rsidR="001B3670" w:rsidRPr="001B3670" w:rsidRDefault="001B3670" w:rsidP="001B3670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  <w:r w:rsidRPr="001B367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1B367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ab/>
        <w:t>профилактика особо опасных болезней;</w:t>
      </w:r>
    </w:p>
    <w:p w:rsidR="001B3670" w:rsidRPr="001B3670" w:rsidRDefault="001B3670" w:rsidP="001B3670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  <w:r w:rsidRPr="001B367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1B367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ab/>
        <w:t>улучшение продуктивных качеств животных;</w:t>
      </w:r>
    </w:p>
    <w:p w:rsidR="001B3670" w:rsidRPr="001B3670" w:rsidRDefault="001B3670" w:rsidP="001B3670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  <w:r w:rsidRPr="001B367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1B367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ab/>
        <w:t>переработка продукции животноводства;</w:t>
      </w:r>
    </w:p>
    <w:p w:rsidR="001B3670" w:rsidRPr="001B3670" w:rsidRDefault="001B3670" w:rsidP="001B3670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  <w:r w:rsidRPr="001B367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1B367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ab/>
        <w:t>диагностика и профилактика болезней различной этиологии;</w:t>
      </w:r>
    </w:p>
    <w:p w:rsidR="001B3670" w:rsidRPr="001B3670" w:rsidRDefault="001B3670" w:rsidP="001B3670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  <w:r w:rsidRPr="001B367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1B367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ab/>
        <w:t>методы лечения животных;</w:t>
      </w:r>
    </w:p>
    <w:p w:rsidR="00927AF9" w:rsidRDefault="001B3670" w:rsidP="001B3670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  <w:r w:rsidRPr="001B367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•</w:t>
      </w:r>
      <w:r w:rsidRPr="001B367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ab/>
        <w:t>судебно-ветеринарная экспертиза.</w:t>
      </w:r>
    </w:p>
    <w:p w:rsidR="004D41B7" w:rsidRPr="00F2705C" w:rsidRDefault="004D41B7" w:rsidP="001B367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5E" w:rsidRPr="00F2705C" w:rsidRDefault="00291D54" w:rsidP="00F2705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изучаемые специальные дисциплины:</w:t>
      </w:r>
    </w:p>
    <w:p w:rsidR="001B3670" w:rsidRPr="001B3670" w:rsidRDefault="001B3670" w:rsidP="001B3670">
      <w:pPr>
        <w:spacing w:after="0" w:line="360" w:lineRule="auto"/>
        <w:ind w:right="418"/>
        <w:jc w:val="both"/>
        <w:rPr>
          <w:rFonts w:ascii="Times New Roman" w:hAnsi="Times New Roman" w:cs="Times New Roman"/>
          <w:sz w:val="24"/>
          <w:szCs w:val="24"/>
        </w:rPr>
      </w:pPr>
      <w:r w:rsidRPr="001B3670">
        <w:rPr>
          <w:rFonts w:ascii="Times New Roman" w:hAnsi="Times New Roman" w:cs="Times New Roman"/>
          <w:sz w:val="24"/>
          <w:szCs w:val="24"/>
        </w:rPr>
        <w:t>Образовательная составляющая программы включает регулярные занятия по следующим дисциплинам:</w:t>
      </w:r>
    </w:p>
    <w:p w:rsidR="001B3670" w:rsidRPr="001B3670" w:rsidRDefault="001B3670" w:rsidP="001B3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70">
        <w:rPr>
          <w:rFonts w:ascii="Times New Roman" w:hAnsi="Times New Roman" w:cs="Times New Roman"/>
          <w:sz w:val="24"/>
          <w:szCs w:val="24"/>
        </w:rPr>
        <w:t>•</w:t>
      </w:r>
      <w:r w:rsidRPr="001B3670">
        <w:rPr>
          <w:rFonts w:ascii="Times New Roman" w:hAnsi="Times New Roman" w:cs="Times New Roman"/>
          <w:sz w:val="24"/>
          <w:szCs w:val="24"/>
        </w:rPr>
        <w:tab/>
        <w:t>История и философия науки;</w:t>
      </w:r>
    </w:p>
    <w:p w:rsidR="001B3670" w:rsidRPr="001B3670" w:rsidRDefault="001B3670" w:rsidP="001B3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70">
        <w:rPr>
          <w:rFonts w:ascii="Times New Roman" w:hAnsi="Times New Roman" w:cs="Times New Roman"/>
          <w:sz w:val="24"/>
          <w:szCs w:val="24"/>
        </w:rPr>
        <w:t>•</w:t>
      </w:r>
      <w:r w:rsidRPr="001B3670">
        <w:rPr>
          <w:rFonts w:ascii="Times New Roman" w:hAnsi="Times New Roman" w:cs="Times New Roman"/>
          <w:sz w:val="24"/>
          <w:szCs w:val="24"/>
        </w:rPr>
        <w:tab/>
        <w:t>Иностранный язык (английский/французский/испанский/немецкий);</w:t>
      </w:r>
    </w:p>
    <w:p w:rsidR="001B3670" w:rsidRPr="001B3670" w:rsidRDefault="001B3670" w:rsidP="001B3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70">
        <w:rPr>
          <w:rFonts w:ascii="Times New Roman" w:hAnsi="Times New Roman" w:cs="Times New Roman"/>
          <w:sz w:val="24"/>
          <w:szCs w:val="24"/>
        </w:rPr>
        <w:t>•</w:t>
      </w:r>
      <w:r w:rsidRPr="001B3670">
        <w:rPr>
          <w:rFonts w:ascii="Times New Roman" w:hAnsi="Times New Roman" w:cs="Times New Roman"/>
          <w:sz w:val="24"/>
          <w:szCs w:val="24"/>
        </w:rPr>
        <w:tab/>
        <w:t>Русский язык как иностранный;</w:t>
      </w:r>
    </w:p>
    <w:p w:rsidR="001B3670" w:rsidRPr="001B3670" w:rsidRDefault="001B3670" w:rsidP="001B3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7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B3670">
        <w:rPr>
          <w:rFonts w:ascii="Times New Roman" w:hAnsi="Times New Roman" w:cs="Times New Roman"/>
          <w:sz w:val="24"/>
          <w:szCs w:val="24"/>
        </w:rPr>
        <w:tab/>
        <w:t>Английский язык для академических целей;</w:t>
      </w:r>
    </w:p>
    <w:p w:rsidR="001B3670" w:rsidRPr="001B3670" w:rsidRDefault="001B3670" w:rsidP="001B3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70">
        <w:rPr>
          <w:rFonts w:ascii="Times New Roman" w:hAnsi="Times New Roman" w:cs="Times New Roman"/>
          <w:sz w:val="24"/>
          <w:szCs w:val="24"/>
        </w:rPr>
        <w:t>•</w:t>
      </w:r>
      <w:r w:rsidRPr="001B3670">
        <w:rPr>
          <w:rFonts w:ascii="Times New Roman" w:hAnsi="Times New Roman" w:cs="Times New Roman"/>
          <w:sz w:val="24"/>
          <w:szCs w:val="24"/>
        </w:rPr>
        <w:tab/>
        <w:t>Педагогика высшей школы;</w:t>
      </w:r>
    </w:p>
    <w:p w:rsidR="001B3670" w:rsidRPr="001B3670" w:rsidRDefault="001B3670" w:rsidP="001B3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70">
        <w:rPr>
          <w:rFonts w:ascii="Times New Roman" w:hAnsi="Times New Roman" w:cs="Times New Roman"/>
          <w:sz w:val="24"/>
          <w:szCs w:val="24"/>
        </w:rPr>
        <w:t>•</w:t>
      </w:r>
      <w:r w:rsidRPr="001B3670">
        <w:rPr>
          <w:rFonts w:ascii="Times New Roman" w:hAnsi="Times New Roman" w:cs="Times New Roman"/>
          <w:sz w:val="24"/>
          <w:szCs w:val="24"/>
        </w:rPr>
        <w:tab/>
        <w:t>Профильные дисциплины.</w:t>
      </w:r>
    </w:p>
    <w:p w:rsidR="001B3670" w:rsidRPr="001B3670" w:rsidRDefault="001B3670" w:rsidP="001B3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670" w:rsidRPr="001B3670" w:rsidRDefault="001B3670" w:rsidP="001B3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70">
        <w:rPr>
          <w:rFonts w:ascii="Times New Roman" w:hAnsi="Times New Roman" w:cs="Times New Roman"/>
          <w:sz w:val="24"/>
          <w:szCs w:val="24"/>
        </w:rPr>
        <w:t>К профильным дисциплинам относятся:</w:t>
      </w:r>
    </w:p>
    <w:p w:rsidR="001B3670" w:rsidRPr="001B3670" w:rsidRDefault="001B3670" w:rsidP="001B3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70">
        <w:rPr>
          <w:rFonts w:ascii="Times New Roman" w:hAnsi="Times New Roman" w:cs="Times New Roman"/>
          <w:sz w:val="24"/>
          <w:szCs w:val="24"/>
        </w:rPr>
        <w:t>•</w:t>
      </w:r>
      <w:r w:rsidRPr="001B3670">
        <w:rPr>
          <w:rFonts w:ascii="Times New Roman" w:hAnsi="Times New Roman" w:cs="Times New Roman"/>
          <w:sz w:val="24"/>
          <w:szCs w:val="24"/>
        </w:rPr>
        <w:tab/>
        <w:t>Методология научных исследований;</w:t>
      </w:r>
    </w:p>
    <w:p w:rsidR="001B3670" w:rsidRDefault="001B3670" w:rsidP="001B3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70">
        <w:rPr>
          <w:rFonts w:ascii="Times New Roman" w:hAnsi="Times New Roman" w:cs="Times New Roman"/>
          <w:sz w:val="24"/>
          <w:szCs w:val="24"/>
        </w:rPr>
        <w:t>•</w:t>
      </w:r>
      <w:r w:rsidRPr="001B3670">
        <w:rPr>
          <w:rFonts w:ascii="Times New Roman" w:hAnsi="Times New Roman" w:cs="Times New Roman"/>
          <w:sz w:val="24"/>
          <w:szCs w:val="24"/>
        </w:rPr>
        <w:tab/>
        <w:t>Основные этапы формирования организма животных;</w:t>
      </w:r>
    </w:p>
    <w:p w:rsidR="001B3670" w:rsidRDefault="001B3670" w:rsidP="001B3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670" w:rsidRPr="001B3670" w:rsidRDefault="001B3670" w:rsidP="001B3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профилю 06.01.01 изучаются дисциплины:</w:t>
      </w:r>
    </w:p>
    <w:p w:rsidR="001B3670" w:rsidRPr="001B3670" w:rsidRDefault="001B3670" w:rsidP="001B3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70">
        <w:rPr>
          <w:rFonts w:ascii="Times New Roman" w:hAnsi="Times New Roman" w:cs="Times New Roman"/>
          <w:sz w:val="24"/>
          <w:szCs w:val="24"/>
        </w:rPr>
        <w:t>•</w:t>
      </w:r>
      <w:r w:rsidRPr="001B3670">
        <w:rPr>
          <w:rFonts w:ascii="Times New Roman" w:hAnsi="Times New Roman" w:cs="Times New Roman"/>
          <w:sz w:val="24"/>
          <w:szCs w:val="24"/>
        </w:rPr>
        <w:tab/>
        <w:t>Анатомия и гистология животных;</w:t>
      </w:r>
    </w:p>
    <w:p w:rsidR="001B3670" w:rsidRPr="001B3670" w:rsidRDefault="001B3670" w:rsidP="001B3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70">
        <w:rPr>
          <w:rFonts w:ascii="Times New Roman" w:hAnsi="Times New Roman" w:cs="Times New Roman"/>
          <w:sz w:val="24"/>
          <w:szCs w:val="24"/>
        </w:rPr>
        <w:t>•</w:t>
      </w:r>
      <w:r w:rsidRPr="001B3670">
        <w:rPr>
          <w:rFonts w:ascii="Times New Roman" w:hAnsi="Times New Roman" w:cs="Times New Roman"/>
          <w:sz w:val="24"/>
          <w:szCs w:val="24"/>
        </w:rPr>
        <w:tab/>
        <w:t>Патология животных;</w:t>
      </w:r>
    </w:p>
    <w:p w:rsidR="00927AF9" w:rsidRDefault="001B3670" w:rsidP="001B3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70">
        <w:rPr>
          <w:rFonts w:ascii="Times New Roman" w:hAnsi="Times New Roman" w:cs="Times New Roman"/>
          <w:sz w:val="24"/>
          <w:szCs w:val="24"/>
        </w:rPr>
        <w:t>•</w:t>
      </w:r>
      <w:r w:rsidRPr="001B3670">
        <w:rPr>
          <w:rFonts w:ascii="Times New Roman" w:hAnsi="Times New Roman" w:cs="Times New Roman"/>
          <w:sz w:val="24"/>
          <w:szCs w:val="24"/>
        </w:rPr>
        <w:tab/>
        <w:t>Диагностика болезней и терапия животных.</w:t>
      </w:r>
    </w:p>
    <w:p w:rsidR="001B3670" w:rsidRDefault="001B3670" w:rsidP="001B3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670" w:rsidRPr="001B3670" w:rsidRDefault="001B3670" w:rsidP="001B3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профилю 06.01.02 изучаются дисциплины:</w:t>
      </w:r>
    </w:p>
    <w:p w:rsidR="001B3670" w:rsidRDefault="001B3670" w:rsidP="001B3670">
      <w:pPr>
        <w:numPr>
          <w:ilvl w:val="0"/>
          <w:numId w:val="11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A25">
        <w:rPr>
          <w:rFonts w:ascii="Times New Roman" w:hAnsi="Times New Roman" w:cs="Times New Roman"/>
          <w:sz w:val="24"/>
          <w:szCs w:val="24"/>
        </w:rPr>
        <w:t>Эпизоотология и инфекционные болезни;</w:t>
      </w:r>
    </w:p>
    <w:p w:rsidR="001B3670" w:rsidRDefault="001B3670" w:rsidP="001B3670">
      <w:pPr>
        <w:numPr>
          <w:ilvl w:val="0"/>
          <w:numId w:val="11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A25">
        <w:rPr>
          <w:rFonts w:ascii="Times New Roman" w:hAnsi="Times New Roman" w:cs="Times New Roman"/>
          <w:sz w:val="24"/>
          <w:szCs w:val="24"/>
        </w:rPr>
        <w:t>Теория и практика инфекционной диагностики;</w:t>
      </w:r>
    </w:p>
    <w:p w:rsidR="001B3670" w:rsidRDefault="001B3670" w:rsidP="001B3670">
      <w:pPr>
        <w:numPr>
          <w:ilvl w:val="0"/>
          <w:numId w:val="11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A25">
        <w:rPr>
          <w:rFonts w:ascii="Times New Roman" w:hAnsi="Times New Roman" w:cs="Times New Roman"/>
          <w:sz w:val="24"/>
          <w:szCs w:val="24"/>
        </w:rPr>
        <w:t>Общая микробиология, вирусология и иммунология.</w:t>
      </w:r>
    </w:p>
    <w:p w:rsidR="001B3670" w:rsidRPr="00266A25" w:rsidRDefault="001B3670" w:rsidP="001B367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670" w:rsidRPr="001B3670" w:rsidRDefault="001B3670" w:rsidP="001B3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профилю 06.01.10 изучаются дисциплины:</w:t>
      </w:r>
    </w:p>
    <w:p w:rsidR="001B3670" w:rsidRPr="00A81AAC" w:rsidRDefault="001B3670" w:rsidP="001B3670">
      <w:pPr>
        <w:numPr>
          <w:ilvl w:val="0"/>
          <w:numId w:val="11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AA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продуктивных качеств животных в различных технологических условиях;</w:t>
      </w:r>
    </w:p>
    <w:p w:rsidR="001B3670" w:rsidRPr="00A81AAC" w:rsidRDefault="001B3670" w:rsidP="001B3670">
      <w:pPr>
        <w:numPr>
          <w:ilvl w:val="0"/>
          <w:numId w:val="11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AAC">
        <w:rPr>
          <w:rFonts w:ascii="Times New Roman" w:hAnsi="Times New Roman" w:cs="Times New Roman"/>
          <w:color w:val="000000" w:themeColor="text1"/>
          <w:sz w:val="24"/>
          <w:szCs w:val="24"/>
        </w:rPr>
        <w:t>Методы повышения продуктивных и воспроизводительных качеств животных;</w:t>
      </w:r>
    </w:p>
    <w:p w:rsidR="001B3670" w:rsidRPr="00A81AAC" w:rsidRDefault="001B3670" w:rsidP="001B3670">
      <w:pPr>
        <w:numPr>
          <w:ilvl w:val="0"/>
          <w:numId w:val="11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AAC">
        <w:rPr>
          <w:rFonts w:ascii="Times New Roman" w:hAnsi="Times New Roman" w:cs="Times New Roman"/>
          <w:color w:val="000000" w:themeColor="text1"/>
          <w:sz w:val="24"/>
          <w:szCs w:val="24"/>
        </w:rPr>
        <w:t>Влияние гигиенических факторов на продуктивность и естественную резистентность организма животных.</w:t>
      </w:r>
    </w:p>
    <w:p w:rsidR="001B3670" w:rsidRPr="00F2705C" w:rsidRDefault="001B3670" w:rsidP="001B3670">
      <w:pPr>
        <w:spacing w:after="0" w:line="360" w:lineRule="auto"/>
        <w:ind w:right="418"/>
        <w:jc w:val="both"/>
        <w:rPr>
          <w:rFonts w:ascii="Times New Roman" w:hAnsi="Times New Roman" w:cs="Times New Roman"/>
          <w:sz w:val="24"/>
          <w:szCs w:val="24"/>
        </w:rPr>
      </w:pPr>
    </w:p>
    <w:p w:rsidR="00D24C5E" w:rsidRPr="00D24C5E" w:rsidRDefault="00D24C5E" w:rsidP="00F2705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Практики:</w:t>
      </w:r>
    </w:p>
    <w:p w:rsidR="004D41B7" w:rsidRDefault="00291D54" w:rsidP="00F2705C">
      <w:pPr>
        <w:spacing w:after="0" w:line="360" w:lineRule="auto"/>
        <w:ind w:right="-5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2705C">
        <w:rPr>
          <w:rFonts w:ascii="Times New Roman" w:eastAsia="TimesNewRomanPSMT" w:hAnsi="Times New Roman" w:cs="Times New Roman"/>
          <w:color w:val="000000"/>
          <w:sz w:val="24"/>
          <w:szCs w:val="24"/>
        </w:rPr>
        <w:t>Практика осуществляется на базе профильного департамента Аграрно-технологического института и организаций-партнеров</w:t>
      </w:r>
      <w:r w:rsidR="004D41B7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4D41B7" w:rsidRPr="00F2705C" w:rsidRDefault="004D41B7" w:rsidP="00F2705C">
      <w:pPr>
        <w:spacing w:after="0" w:line="36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291D54" w:rsidRPr="00F2705C" w:rsidRDefault="00291D54" w:rsidP="004D41B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Карьера и трудоустройство</w:t>
      </w:r>
    </w:p>
    <w:p w:rsidR="004D41B7" w:rsidRDefault="004D41B7" w:rsidP="004D41B7">
      <w:pPr>
        <w:numPr>
          <w:ilvl w:val="0"/>
          <w:numId w:val="11"/>
        </w:numPr>
        <w:tabs>
          <w:tab w:val="clear" w:pos="0"/>
        </w:tabs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деятельность в области ветеринарии</w:t>
      </w:r>
      <w:r w:rsidRPr="00202B5F">
        <w:rPr>
          <w:rFonts w:ascii="Times New Roman" w:hAnsi="Times New Roman" w:cs="Times New Roman"/>
          <w:sz w:val="24"/>
          <w:szCs w:val="24"/>
        </w:rPr>
        <w:t>;</w:t>
      </w:r>
    </w:p>
    <w:p w:rsidR="004D41B7" w:rsidRPr="00795674" w:rsidRDefault="004D41B7" w:rsidP="004D41B7">
      <w:pPr>
        <w:numPr>
          <w:ilvl w:val="0"/>
          <w:numId w:val="11"/>
        </w:numPr>
        <w:tabs>
          <w:tab w:val="clear" w:pos="0"/>
        </w:tabs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карьера в ведущих ВУЗах в России и за рубежом (в т.ч. по программе академической мобильности научно-педагогических работников РУДН в рамках проекта 5-100)</w:t>
      </w:r>
      <w:r w:rsidRPr="00795674">
        <w:rPr>
          <w:rFonts w:ascii="Times New Roman" w:hAnsi="Times New Roman" w:cs="Times New Roman"/>
          <w:sz w:val="24"/>
          <w:szCs w:val="24"/>
        </w:rPr>
        <w:t>;</w:t>
      </w:r>
    </w:p>
    <w:p w:rsidR="004D41B7" w:rsidRPr="00795674" w:rsidRDefault="004D41B7" w:rsidP="004D41B7">
      <w:pPr>
        <w:numPr>
          <w:ilvl w:val="0"/>
          <w:numId w:val="11"/>
        </w:numPr>
        <w:tabs>
          <w:tab w:val="clear" w:pos="0"/>
        </w:tabs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Возможность получения грантов на реализацию собственных научных проектов</w:t>
      </w:r>
      <w:r w:rsidRPr="00785C32">
        <w:rPr>
          <w:rFonts w:ascii="Times New Roman" w:hAnsi="Times New Roman" w:cs="Times New Roman"/>
          <w:sz w:val="24"/>
          <w:szCs w:val="24"/>
        </w:rPr>
        <w:t>;</w:t>
      </w:r>
    </w:p>
    <w:p w:rsidR="004D41B7" w:rsidRDefault="004D41B7" w:rsidP="004D41B7">
      <w:pPr>
        <w:numPr>
          <w:ilvl w:val="0"/>
          <w:numId w:val="11"/>
        </w:numPr>
        <w:tabs>
          <w:tab w:val="clear" w:pos="0"/>
        </w:tabs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развития карьеры ветеринарного врача;</w:t>
      </w:r>
    </w:p>
    <w:p w:rsidR="004D41B7" w:rsidRDefault="004D41B7" w:rsidP="004D41B7">
      <w:pPr>
        <w:numPr>
          <w:ilvl w:val="0"/>
          <w:numId w:val="11"/>
        </w:numPr>
        <w:tabs>
          <w:tab w:val="clear" w:pos="0"/>
        </w:tabs>
        <w:suppressAutoHyphens/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трудоустройства на руководящие должности в органы государственной</w:t>
      </w:r>
      <w:r>
        <w:rPr>
          <w:rFonts w:ascii="Times New Roman" w:hAnsi="Times New Roman" w:cs="Times New Roman"/>
          <w:sz w:val="24"/>
          <w:szCs w:val="24"/>
        </w:rPr>
        <w:tab/>
        <w:t xml:space="preserve"> власти: Министерство сельского хозяйства РФ, Департамент ветеринарии РФ.</w:t>
      </w:r>
    </w:p>
    <w:p w:rsidR="004D41B7" w:rsidRDefault="004D41B7" w:rsidP="004D41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5930">
        <w:rPr>
          <w:rFonts w:ascii="Times New Roman" w:hAnsi="Times New Roman" w:cs="Times New Roman"/>
          <w:sz w:val="24"/>
          <w:szCs w:val="24"/>
        </w:rPr>
        <w:t xml:space="preserve">Наши выпускники востребованы на рынке труда, многие из них уже работают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бизнес-структурах</w:t>
      </w:r>
      <w:proofErr w:type="gramEnd"/>
      <w:r>
        <w:rPr>
          <w:rFonts w:ascii="Times New Roman" w:hAnsi="Times New Roman" w:cs="Times New Roman"/>
          <w:sz w:val="24"/>
          <w:szCs w:val="24"/>
        </w:rPr>
        <w:t>, научных центрах и ведущих ветеринарных клиниках Москвы.</w:t>
      </w:r>
      <w:r w:rsidRPr="00265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1B7" w:rsidRPr="00795674" w:rsidRDefault="004D41B7" w:rsidP="004D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5E" w:rsidRPr="00D24C5E" w:rsidRDefault="00D24C5E" w:rsidP="00F2705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программы:</w:t>
      </w:r>
    </w:p>
    <w:p w:rsidR="00D24C5E" w:rsidRPr="00D24C5E" w:rsidRDefault="00D24C5E" w:rsidP="00F270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аспирантуры у выпускника должны быть сформированы:</w:t>
      </w:r>
    </w:p>
    <w:p w:rsidR="00D24C5E" w:rsidRPr="00D24C5E" w:rsidRDefault="00D24C5E" w:rsidP="00F2705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компетенции</w:t>
      </w:r>
      <w:r w:rsidRPr="00D2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зависящие от конкретного направления подготовки;</w:t>
      </w:r>
    </w:p>
    <w:p w:rsidR="00D24C5E" w:rsidRPr="00D24C5E" w:rsidRDefault="00D24C5E" w:rsidP="00F2705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Общепрофессиональные компетенции</w:t>
      </w:r>
      <w:r w:rsidRPr="00D2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определяемые направлением подготовки;</w:t>
      </w:r>
    </w:p>
    <w:p w:rsidR="00D24C5E" w:rsidRPr="00D24C5E" w:rsidRDefault="00D24C5E" w:rsidP="00F2705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Профессиональные компетенции,</w:t>
      </w:r>
      <w:r w:rsidRPr="00D2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определяемые направленностью (профилем) программы аспирантуры </w:t>
      </w:r>
      <w:r w:rsidR="0014780F" w:rsidRPr="00F27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направления подготовки</w:t>
      </w:r>
      <w:r w:rsidRPr="00D24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AF9" w:rsidRDefault="00927AF9" w:rsidP="00F270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AF9" w:rsidRPr="00F90BB7" w:rsidRDefault="00D24C5E" w:rsidP="00F270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7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Объектами профессиональной деятельности </w:t>
      </w:r>
      <w:r w:rsidRPr="00D2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выпускников, освоивших программу аспирантуры, являются:</w:t>
      </w:r>
      <w:r w:rsidR="00F9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BB7" w:rsidRPr="00F90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сельскохозяйственные, домашние, лабораторные, экзотические, клеточные, дикие и промысловые животные, птицы, пчелы, рыбы, гидробионты и другие объекты морского и речного промысла, клеточные культуры, микробиологические и вирусные штаммы, сырье и готовая продукция животного и растительного происхождения, продукция пчеловодства, корма и кормовые добавки, места их заготовки и хранения, биологически активные вещества, лекарственные средства и биологические</w:t>
      </w:r>
      <w:proofErr w:type="gramEnd"/>
      <w:r w:rsidR="00F90BB7" w:rsidRPr="00F90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препараты, технологические линии по производству препаратов, продуктов и кормов, помещения для содержания животных, пастбища, водоемы, убойные пункты, скотомогильники, транспортные средства для перевозки животных, а также предприятия по производству, переработке, хранению, реализации пищевых продуктов и кормов животного и растительного происхождения; технологические процессы производства и переработки продукции животноводства.</w:t>
      </w:r>
    </w:p>
    <w:p w:rsidR="00F90BB7" w:rsidRPr="00F90BB7" w:rsidRDefault="00F90BB7" w:rsidP="00F270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C5E" w:rsidRPr="00D24C5E" w:rsidRDefault="00D24C5E" w:rsidP="00F270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Тематики научных исследований по направлению подготовки «</w:t>
      </w:r>
      <w:r w:rsidR="00F90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Ветеринария и зоотехния</w:t>
      </w:r>
      <w:r w:rsidRPr="00F27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</w:t>
      </w:r>
    </w:p>
    <w:p w:rsidR="00927AF9" w:rsidRDefault="00F90BB7" w:rsidP="00F270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0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фундаментальные исследования в области ветеринарии и зоотехнии, таких как морфология, физиология, биохимии, иммунология, </w:t>
      </w:r>
      <w:proofErr w:type="spellStart"/>
      <w:r w:rsidRPr="00F90BB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био-математика</w:t>
      </w:r>
      <w:proofErr w:type="spellEnd"/>
      <w:r w:rsidRPr="00F90BB7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экология, этология, паразитология, фармакология и токсикология, патология, онкология, микробиология, вирусология, микология, эпизоотология, диагностика и внутренние незаразные болезни животных, акушерства и гинекологии, хирургия, ветеринарная санитария, ветеринарно-санитарной экспертиза, организация ветеринарного дела, гигиена животных, разведения, селекции и генетики животных, кормопроизводства, кормления животных и технологии кормов, звероводства и охотоведения, частная</w:t>
      </w:r>
      <w:proofErr w:type="gramEnd"/>
      <w:r w:rsidRPr="00F9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зоотехния, технология производства продуктов животноводства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BB7" w:rsidRDefault="00F90BB7" w:rsidP="00F270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780F" w:rsidRPr="00D24C5E" w:rsidRDefault="0014780F" w:rsidP="00F270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Инфраструктура:</w:t>
      </w:r>
    </w:p>
    <w:p w:rsidR="0014780F" w:rsidRPr="00D24C5E" w:rsidRDefault="0014780F" w:rsidP="00F2705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C5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аудитории, оснащённые всем необходимым для учебного процесса, расположенные в здании Аграрно-технологического института;</w:t>
      </w:r>
    </w:p>
    <w:p w:rsidR="0014780F" w:rsidRPr="00D24C5E" w:rsidRDefault="0014780F" w:rsidP="00F2705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классы;</w:t>
      </w:r>
    </w:p>
    <w:p w:rsidR="0014780F" w:rsidRPr="00D24C5E" w:rsidRDefault="0014780F" w:rsidP="00F2705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C5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аудитории, оснащённые мультимедийным оборудованием, в том числе для проведения видеоконференций;</w:t>
      </w:r>
    </w:p>
    <w:p w:rsidR="0014780F" w:rsidRPr="00D24C5E" w:rsidRDefault="0014780F" w:rsidP="00F2705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C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отраслевой отдел Научной библиотеки, доступ к многочисленным электронным информационным базам данных;</w:t>
      </w:r>
    </w:p>
    <w:p w:rsidR="0014780F" w:rsidRPr="00D24C5E" w:rsidRDefault="0014780F" w:rsidP="00F2705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C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беспроводной сети Интернет (</w:t>
      </w:r>
      <w:proofErr w:type="spellStart"/>
      <w:r w:rsidRPr="00D24C5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D24C5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4780F" w:rsidRPr="00D24C5E" w:rsidRDefault="0014780F" w:rsidP="00F2705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C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студенческое кафе.</w:t>
      </w:r>
    </w:p>
    <w:p w:rsidR="0014780F" w:rsidRPr="00F2705C" w:rsidRDefault="0014780F" w:rsidP="00F270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80F" w:rsidRPr="00F2705C" w:rsidRDefault="0014780F" w:rsidP="00F270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программы</w:t>
      </w:r>
      <w:r w:rsidRPr="00F2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 </w:t>
      </w:r>
      <w:r w:rsidR="00F9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ветеринарной медицины </w:t>
      </w:r>
      <w:r w:rsidRPr="00F2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Аграрно-технологического института РУДН, доктор </w:t>
      </w:r>
      <w:r w:rsidR="00F90B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ветеринарных</w:t>
      </w:r>
      <w:r w:rsidRPr="00F2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наук, профессор </w:t>
      </w:r>
      <w:r w:rsidR="00F90BB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Ватников Юрий Анатольевич</w:t>
      </w:r>
      <w:r w:rsidRPr="00F27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05C" w:rsidRPr="00F2705C" w:rsidRDefault="00F90BB7" w:rsidP="00F270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2133098"/>
            <wp:effectExtent l="0" t="0" r="0" b="635"/>
            <wp:docPr id="2" name="Рисунок 2" descr="D:\v_parshina\Desktop\ФОТОАВТОРОВ\Ва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_parshina\Desktop\ФОТОАВТОРОВ\Ватн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3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05C" w:rsidRPr="00F2705C" w:rsidRDefault="00F2705C" w:rsidP="00F2705C">
      <w:pPr>
        <w:spacing w:after="0" w:line="360" w:lineRule="auto"/>
        <w:ind w:right="418"/>
        <w:jc w:val="both"/>
        <w:rPr>
          <w:rFonts w:ascii="Times New Roman" w:hAnsi="Times New Roman" w:cs="Times New Roman"/>
          <w:sz w:val="24"/>
          <w:szCs w:val="24"/>
        </w:rPr>
      </w:pPr>
      <w:r w:rsidRPr="00F2705C">
        <w:rPr>
          <w:rFonts w:ascii="Times New Roman" w:hAnsi="Times New Roman" w:cs="Times New Roman"/>
          <w:b/>
          <w:sz w:val="24"/>
          <w:szCs w:val="24"/>
        </w:rPr>
        <w:t>Контакты кураторов программы:</w:t>
      </w:r>
      <w:r w:rsidRPr="00F27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C5E" w:rsidRPr="00D24C5E" w:rsidRDefault="00F2705C" w:rsidP="00F90B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705C">
        <w:rPr>
          <w:rFonts w:ascii="Times New Roman" w:hAnsi="Times New Roman" w:cs="Times New Roman"/>
          <w:sz w:val="24"/>
          <w:szCs w:val="24"/>
        </w:rPr>
        <w:t xml:space="preserve">Паршина Валентина Ивановна  - Ответственная за аспирантуру АТИ, тел: (495) 434-70-07, </w:t>
      </w:r>
      <w:proofErr w:type="spellStart"/>
      <w:r w:rsidR="003041C1" w:rsidRPr="003041C1">
        <w:rPr>
          <w:rFonts w:ascii="Times New Roman" w:hAnsi="Times New Roman" w:cs="Times New Roman"/>
          <w:sz w:val="24"/>
          <w:szCs w:val="24"/>
          <w:lang w:val="en-US"/>
        </w:rPr>
        <w:t>parshina</w:t>
      </w:r>
      <w:proofErr w:type="spellEnd"/>
      <w:r w:rsidR="003041C1" w:rsidRPr="003041C1">
        <w:rPr>
          <w:rFonts w:ascii="Times New Roman" w:hAnsi="Times New Roman" w:cs="Times New Roman"/>
          <w:sz w:val="24"/>
          <w:szCs w:val="24"/>
        </w:rPr>
        <w:t>-</w:t>
      </w:r>
      <w:r w:rsidR="003041C1" w:rsidRPr="003041C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041C1" w:rsidRPr="003041C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041C1" w:rsidRPr="003041C1">
        <w:rPr>
          <w:rFonts w:ascii="Times New Roman" w:hAnsi="Times New Roman" w:cs="Times New Roman"/>
          <w:sz w:val="24"/>
          <w:szCs w:val="24"/>
          <w:lang w:val="en-US"/>
        </w:rPr>
        <w:t>rudn</w:t>
      </w:r>
      <w:proofErr w:type="spellEnd"/>
      <w:r w:rsidR="003041C1" w:rsidRPr="003041C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041C1"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0" w:name="_GoBack"/>
      <w:bookmarkEnd w:id="0"/>
      <w:proofErr w:type="spellEnd"/>
    </w:p>
    <w:sectPr w:rsidR="00D24C5E" w:rsidRPr="00D24C5E" w:rsidSect="009C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40581F"/>
    <w:multiLevelType w:val="multilevel"/>
    <w:tmpl w:val="E586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564AB"/>
    <w:multiLevelType w:val="multilevel"/>
    <w:tmpl w:val="95E2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B4926"/>
    <w:multiLevelType w:val="multilevel"/>
    <w:tmpl w:val="D20C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9546C"/>
    <w:multiLevelType w:val="multilevel"/>
    <w:tmpl w:val="19A2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829F2"/>
    <w:multiLevelType w:val="multilevel"/>
    <w:tmpl w:val="BD0E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E701E6"/>
    <w:multiLevelType w:val="multilevel"/>
    <w:tmpl w:val="F7E6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945831"/>
    <w:multiLevelType w:val="multilevel"/>
    <w:tmpl w:val="2F86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B01DEC"/>
    <w:multiLevelType w:val="multilevel"/>
    <w:tmpl w:val="3388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966B45"/>
    <w:multiLevelType w:val="multilevel"/>
    <w:tmpl w:val="F470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916F38"/>
    <w:multiLevelType w:val="hybridMultilevel"/>
    <w:tmpl w:val="23F4D3C2"/>
    <w:lvl w:ilvl="0" w:tplc="3B34ADD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AA0"/>
    <w:rsid w:val="0014780F"/>
    <w:rsid w:val="00151C97"/>
    <w:rsid w:val="001B3670"/>
    <w:rsid w:val="00291D54"/>
    <w:rsid w:val="003041C1"/>
    <w:rsid w:val="00335924"/>
    <w:rsid w:val="004D41B7"/>
    <w:rsid w:val="007E729E"/>
    <w:rsid w:val="008A3F54"/>
    <w:rsid w:val="00927AF9"/>
    <w:rsid w:val="009C30E0"/>
    <w:rsid w:val="00CE6AA0"/>
    <w:rsid w:val="00D24C5E"/>
    <w:rsid w:val="00F2705C"/>
    <w:rsid w:val="00F9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E0"/>
  </w:style>
  <w:style w:type="paragraph" w:styleId="3">
    <w:name w:val="heading 3"/>
    <w:basedOn w:val="a"/>
    <w:link w:val="30"/>
    <w:uiPriority w:val="9"/>
    <w:qFormat/>
    <w:rsid w:val="00D24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4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C5E"/>
    <w:rPr>
      <w:b/>
      <w:bCs/>
    </w:rPr>
  </w:style>
  <w:style w:type="paragraph" w:customStyle="1" w:styleId="1-21">
    <w:name w:val="Средняя сетка 1 - Акцент 21"/>
    <w:basedOn w:val="a"/>
    <w:rsid w:val="00291D54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/>
    </w:rPr>
  </w:style>
  <w:style w:type="character" w:styleId="a5">
    <w:name w:val="Hyperlink"/>
    <w:rsid w:val="00F2705C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F2705C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9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4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4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C5E"/>
    <w:rPr>
      <w:b/>
      <w:bCs/>
    </w:rPr>
  </w:style>
  <w:style w:type="paragraph" w:customStyle="1" w:styleId="1-21">
    <w:name w:val="Средняя сетка 1 - Акцент 21"/>
    <w:basedOn w:val="a"/>
    <w:rsid w:val="00291D54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/>
    </w:rPr>
  </w:style>
  <w:style w:type="character" w:styleId="a5">
    <w:name w:val="Hyperlink"/>
    <w:rsid w:val="00F2705C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F2705C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9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Германова Светлана Евгеньевна</dc:creator>
  <cp:lastModifiedBy>r.safir</cp:lastModifiedBy>
  <cp:revision>2</cp:revision>
  <dcterms:created xsi:type="dcterms:W3CDTF">2019-02-27T08:58:00Z</dcterms:created>
  <dcterms:modified xsi:type="dcterms:W3CDTF">2019-02-27T08:58:00Z</dcterms:modified>
</cp:coreProperties>
</file>