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1589" w14:textId="383D6728" w:rsidR="00A50C36" w:rsidRDefault="00906AAB" w:rsidP="001510E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Документация, содержащая 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AF0"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1510E7" w:rsidRPr="0015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интеллектуальной собственности РУДН</w:t>
      </w:r>
    </w:p>
    <w:p w14:paraId="26AB374F" w14:textId="11759A02" w:rsidR="00906AAB" w:rsidRDefault="00906AAB" w:rsidP="001510E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06CCB" w14:textId="36CC1700" w:rsidR="00906AAB" w:rsidRPr="00906AAB" w:rsidRDefault="00906AAB" w:rsidP="00906A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14:paraId="569E6337" w14:textId="3D1E7F9A" w:rsidR="00906AAB" w:rsidRPr="00906AAB" w:rsidRDefault="00906AAB" w:rsidP="00906A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системы: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интеллектуальной собственности РУДН.</w:t>
      </w:r>
    </w:p>
    <w:p w14:paraId="67A1FD11" w14:textId="3AE53053" w:rsidR="00906AAB" w:rsidRDefault="00906AAB" w:rsidP="00906A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Условное наименование: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 ИС РУДН. </w:t>
      </w:r>
    </w:p>
    <w:p w14:paraId="057BB13B" w14:textId="754AC613" w:rsidR="00906AAB" w:rsidRDefault="00906AAB" w:rsidP="00906A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ED902" w14:textId="48FA0087" w:rsidR="00906AAB" w:rsidRPr="00906AAB" w:rsidRDefault="00906AAB" w:rsidP="00906A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Состав системы и совершенствование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базы данных</w:t>
      </w:r>
    </w:p>
    <w:p w14:paraId="0E17D821" w14:textId="34F9BB1D" w:rsidR="00906AAB" w:rsidRPr="00906AAB" w:rsidRDefault="00906AAB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 ИС РУДН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элементов:</w:t>
      </w:r>
    </w:p>
    <w:p w14:paraId="113C5576" w14:textId="10EF5780" w:rsidR="00906AAB" w:rsidRPr="00906AAB" w:rsidRDefault="00906AAB" w:rsidP="00E9330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интеллектуальной собственности (ОИС);</w:t>
      </w:r>
    </w:p>
    <w:p w14:paraId="02EC589F" w14:textId="72D6C72F" w:rsidR="00906AAB" w:rsidRPr="00906AAB" w:rsidRDefault="00906AAB" w:rsidP="00E9330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регистрации;</w:t>
      </w:r>
    </w:p>
    <w:p w14:paraId="5272A9E8" w14:textId="69B3548F" w:rsidR="00906AAB" w:rsidRPr="00906AAB" w:rsidRDefault="00906AAB" w:rsidP="00E9330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ОИС;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477D54" w14:textId="15967A83" w:rsidR="00906AAB" w:rsidRPr="00906AAB" w:rsidRDefault="00906AAB" w:rsidP="00E9330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авторов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ОИС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523B13" w14:textId="5775D1B6" w:rsidR="00906AAB" w:rsidRPr="00906AAB" w:rsidRDefault="00906AAB" w:rsidP="00E9330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Подразделение РУДН, разработавшее ОИС; 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9B82D7" w14:textId="146596E4" w:rsidR="00906AAB" w:rsidRPr="00906AAB" w:rsidRDefault="00906AAB" w:rsidP="00E9330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ОИС;</w:t>
      </w:r>
    </w:p>
    <w:p w14:paraId="38ABE2AB" w14:textId="185A594F" w:rsidR="00662AF0" w:rsidRDefault="00906AAB" w:rsidP="00E9330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патента, 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ОИС. </w:t>
      </w:r>
    </w:p>
    <w:p w14:paraId="3ED5BC59" w14:textId="69FAA749" w:rsidR="00906AAB" w:rsidRPr="00906AAB" w:rsidRDefault="00906AAB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инфраструктура </w:t>
      </w:r>
      <w:r w:rsid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автоматизировать поиск информации по следующим блокам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8831EB" w14:textId="77777777" w:rsidR="00E93308" w:rsidRP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свидетельства, </w:t>
      </w:r>
    </w:p>
    <w:p w14:paraId="74EFC1CF" w14:textId="77777777" w:rsidR="00E93308" w:rsidRP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фамилия автора, </w:t>
      </w:r>
    </w:p>
    <w:p w14:paraId="2CEB204E" w14:textId="77777777" w:rsidR="00E93308" w:rsidRP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год регистрации, </w:t>
      </w:r>
    </w:p>
    <w:p w14:paraId="16149C1A" w14:textId="77777777" w:rsid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1F93F0" w14:textId="77777777" w:rsidR="00E93308" w:rsidRDefault="00906AAB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 ИС РУДН 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по мере</w:t>
      </w:r>
      <w:r w:rsid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действующего законодательства и подзаконных актов в области </w:t>
      </w:r>
      <w:r w:rsid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 управления интеллектуальной собственностью, а также обновления портфеля ОИС РУДН.</w:t>
      </w:r>
    </w:p>
    <w:p w14:paraId="5D20F32E" w14:textId="7687D39D" w:rsidR="00906AAB" w:rsidRDefault="00906AAB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технической точки зрения совершенствование базы данных происходит благодаря</w:t>
      </w:r>
      <w:r w:rsid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настройке плагинов, путем добавления в базу данных новых</w:t>
      </w:r>
      <w:r w:rsid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разделов, информации в виде файлов в целях </w:t>
      </w:r>
      <w:r w:rsid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актуализации информации об ОИС РУДН. </w:t>
      </w:r>
    </w:p>
    <w:p w14:paraId="53CE2A1E" w14:textId="50358FA4" w:rsid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45434" w14:textId="07A200B9" w:rsidR="00E93308" w:rsidRP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Краткое описание возможностей</w:t>
      </w:r>
    </w:p>
    <w:p w14:paraId="00EA2D69" w14:textId="77777777" w:rsidR="00E93308" w:rsidRPr="00906AAB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инфраструктура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автоматизировать поиск информации по следующим блокам</w:t>
      </w:r>
      <w:r w:rsidRPr="00906A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DCB3F1" w14:textId="77777777" w:rsidR="00E93308" w:rsidRP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свидетельства, </w:t>
      </w:r>
    </w:p>
    <w:p w14:paraId="57EFF121" w14:textId="77777777" w:rsidR="00E93308" w:rsidRP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фамилия автора, </w:t>
      </w:r>
    </w:p>
    <w:p w14:paraId="2B025665" w14:textId="77777777" w:rsidR="00E93308" w:rsidRP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год регистрации, </w:t>
      </w:r>
    </w:p>
    <w:p w14:paraId="13B922EE" w14:textId="77777777" w:rsid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3C23C8" w14:textId="71DCF560" w:rsidR="00E93308" w:rsidRDefault="00E93308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AB88B" w14:textId="77777777" w:rsidR="00EA642A" w:rsidRPr="00EA642A" w:rsidRDefault="00EA642A" w:rsidP="00EA64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Область применения</w:t>
      </w:r>
    </w:p>
    <w:p w14:paraId="44BE6893" w14:textId="678975EA" w:rsidR="00EA642A" w:rsidRDefault="00EA642A" w:rsidP="00EA64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документ описывает порядок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интерфейсом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 ИС РУДН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D8028" w14:textId="5F66F935" w:rsidR="00EA642A" w:rsidRDefault="00EA642A" w:rsidP="00EA64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7DD82" w14:textId="27F6B8E2" w:rsidR="00EA642A" w:rsidRPr="00EA642A" w:rsidRDefault="00EA642A" w:rsidP="00EA64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 Условия, при соблюдении которых обеспечивается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функционирование БД ИС РУДН</w:t>
      </w:r>
    </w:p>
    <w:p w14:paraId="073B4144" w14:textId="3685E685" w:rsidR="00EA642A" w:rsidRPr="00EA642A" w:rsidRDefault="00EA642A" w:rsidP="00EA64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оптимальной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 ИС РУДН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персональный компьютер со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конфигурацией:</w:t>
      </w:r>
    </w:p>
    <w:p w14:paraId="07437B0A" w14:textId="4713B7DD" w:rsidR="00EA642A" w:rsidRPr="00EA642A" w:rsidRDefault="00EA642A" w:rsidP="00EA642A">
      <w:pPr>
        <w:pStyle w:val="a3"/>
        <w:numPr>
          <w:ilvl w:val="0"/>
          <w:numId w:val="3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 устройства:</w:t>
      </w:r>
    </w:p>
    <w:p w14:paraId="42D3DDFD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тактовая частота процессора – не менее 2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Ггц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F804F5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оперативная память – не менее 4 ГБ;</w:t>
      </w:r>
    </w:p>
    <w:p w14:paraId="49E300DF" w14:textId="14D90611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свободное место на жестком диске – не менее 20 ГБ.</w:t>
      </w:r>
    </w:p>
    <w:p w14:paraId="24A54AFF" w14:textId="3C3F16BE" w:rsidR="00EA642A" w:rsidRPr="00EA642A" w:rsidRDefault="00EA642A" w:rsidP="00EA642A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программного обеспечения (один из веб-браузеров):</w:t>
      </w:r>
    </w:p>
    <w:p w14:paraId="743AE642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Mozilla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firefox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67.x;</w:t>
      </w:r>
    </w:p>
    <w:p w14:paraId="12A07913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Opera 60.x;</w:t>
      </w:r>
    </w:p>
    <w:p w14:paraId="31519490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Google chrome 74.x;</w:t>
      </w:r>
    </w:p>
    <w:p w14:paraId="21BD16CE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Yandex browser 19.6.x.</w:t>
      </w:r>
    </w:p>
    <w:p w14:paraId="6E20A30B" w14:textId="3C032F9B" w:rsidR="00EA642A" w:rsidRPr="00EA642A" w:rsidRDefault="00EA642A" w:rsidP="00EA642A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офисные приложения для работы с документами;</w:t>
      </w:r>
    </w:p>
    <w:p w14:paraId="751BBE66" w14:textId="6CC6C8B2" w:rsidR="00EA642A" w:rsidRPr="00EA642A" w:rsidRDefault="00EA642A" w:rsidP="00EA642A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чтения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-файлов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reader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аналог, последней доступной версии;</w:t>
      </w:r>
    </w:p>
    <w:p w14:paraId="4464545A" w14:textId="6492D192" w:rsidR="00EA642A" w:rsidRPr="00EA642A" w:rsidRDefault="00EA642A" w:rsidP="00EA642A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клиентских рабочих мест:</w:t>
      </w:r>
    </w:p>
    <w:p w14:paraId="5804DFEE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Windows XP;</w:t>
      </w:r>
    </w:p>
    <w:p w14:paraId="4E0F8221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Microsoft Windows 7;</w:t>
      </w:r>
    </w:p>
    <w:p w14:paraId="44000F91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Microsoft Windows 8;</w:t>
      </w:r>
    </w:p>
    <w:p w14:paraId="516216E0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Microsoft Windows 10;</w:t>
      </w:r>
    </w:p>
    <w:p w14:paraId="3B146A1D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Unix-подобные системы.</w:t>
      </w:r>
    </w:p>
    <w:p w14:paraId="3DF5F9CB" w14:textId="78045008" w:rsidR="00EA642A" w:rsidRPr="00EA642A" w:rsidRDefault="00EA642A" w:rsidP="00F67E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 должен быть подключен к сети Интернет со скоростью</w:t>
      </w:r>
      <w:r w:rsidR="00F6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данных не менее 1 Мбит/с.</w:t>
      </w:r>
    </w:p>
    <w:p w14:paraId="0C734052" w14:textId="269A2B32" w:rsidR="00EA642A" w:rsidRDefault="00EA642A" w:rsidP="00F67E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программные средства, необходимые для работы с Системой, должны быть</w:t>
      </w:r>
      <w:r w:rsidR="00F6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лицензионной локализованной версией системного программного обеспечения.</w:t>
      </w:r>
    </w:p>
    <w:p w14:paraId="185E87A0" w14:textId="7D85C5C9" w:rsidR="00EA642A" w:rsidRDefault="00EA642A" w:rsidP="00EA64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D679A" w14:textId="4987BC0E" w:rsidR="00122D84" w:rsidRPr="0000416E" w:rsidRDefault="00122D84" w:rsidP="00122D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Авторизация</w:t>
      </w:r>
    </w:p>
    <w:p w14:paraId="06388344" w14:textId="3EC62389" w:rsidR="00122D84" w:rsidRPr="00122D84" w:rsidRDefault="00122D84" w:rsidP="00122D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 ИС РУДН</w:t>
      </w:r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авторизация. Для авторизации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следующие действия:</w:t>
      </w:r>
    </w:p>
    <w:p w14:paraId="5D173EE3" w14:textId="4585E245" w:rsidR="00122D84" w:rsidRPr="00122D84" w:rsidRDefault="00122D84" w:rsidP="00122D8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авторизации нужно запустить веб-браузер; </w:t>
      </w:r>
    </w:p>
    <w:p w14:paraId="5FD46AD2" w14:textId="373E79A3" w:rsidR="00122D84" w:rsidRPr="00122D84" w:rsidRDefault="00122D84" w:rsidP="00122D8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в почтовый ящик указанного </w:t>
      </w:r>
      <w:proofErr w:type="spellStart"/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запросе доступа к БД:</w:t>
      </w:r>
    </w:p>
    <w:p w14:paraId="7312EAC1" w14:textId="0FD5E0E3" w:rsidR="00122D84" w:rsidRPr="00122D84" w:rsidRDefault="00122D84" w:rsidP="00122D8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письмо от </w:t>
      </w:r>
      <w:hyperlink r:id="rId5" w:history="1">
        <w:r w:rsidRPr="009A4E9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techtransfer@rudn.ru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 письма: Предоставление доступа к БД ИС РУДН);</w:t>
      </w:r>
    </w:p>
    <w:p w14:paraId="656D0A09" w14:textId="647751BC" w:rsidR="00EA642A" w:rsidRDefault="00122D84" w:rsidP="00122D8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</w:t>
      </w:r>
      <w:r w:rsidR="00A8772B"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ссылке,</w:t>
      </w:r>
      <w:r w:rsidRPr="001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письме.</w:t>
      </w:r>
    </w:p>
    <w:p w14:paraId="19F875F9" w14:textId="4CD04CD8" w:rsidR="00122D84" w:rsidRPr="00122D84" w:rsidRDefault="00122D84" w:rsidP="00122D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84">
        <w:rPr>
          <w:rFonts w:ascii="Times New Roman" w:hAnsi="Times New Roman" w:cs="Times New Roman"/>
          <w:sz w:val="28"/>
          <w:szCs w:val="28"/>
        </w:rPr>
        <w:t xml:space="preserve">Будет выполнена авторизация пользователя и вход в БД.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84">
        <w:rPr>
          <w:rFonts w:ascii="Times New Roman" w:hAnsi="Times New Roman" w:cs="Times New Roman"/>
          <w:sz w:val="28"/>
          <w:szCs w:val="28"/>
        </w:rPr>
        <w:t xml:space="preserve">При неполучении письма необходимо проверить правильность указанного </w:t>
      </w:r>
      <w:r w:rsidRPr="00122D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2D84">
        <w:rPr>
          <w:rFonts w:ascii="Times New Roman" w:hAnsi="Times New Roman" w:cs="Times New Roman"/>
          <w:sz w:val="28"/>
          <w:szCs w:val="28"/>
        </w:rPr>
        <w:t>-</w:t>
      </w:r>
      <w:r w:rsidRPr="00122D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2D84">
        <w:rPr>
          <w:rFonts w:ascii="Times New Roman" w:hAnsi="Times New Roman" w:cs="Times New Roman"/>
          <w:sz w:val="28"/>
          <w:szCs w:val="28"/>
        </w:rPr>
        <w:t xml:space="preserve"> в запросе на доступ к БД и обратиться в Центр трансфера технологий РУДН (</w:t>
      </w:r>
      <w:r w:rsidRPr="00122D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2D84">
        <w:rPr>
          <w:rFonts w:ascii="Times New Roman" w:hAnsi="Times New Roman" w:cs="Times New Roman"/>
          <w:sz w:val="28"/>
          <w:szCs w:val="28"/>
        </w:rPr>
        <w:t>-</w:t>
      </w:r>
      <w:r w:rsidRPr="00122D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2D8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122D84">
          <w:rPr>
            <w:rStyle w:val="a4"/>
            <w:rFonts w:ascii="Times New Roman" w:hAnsi="Times New Roman" w:cs="Times New Roman"/>
            <w:sz w:val="28"/>
            <w:szCs w:val="28"/>
          </w:rPr>
          <w:t>shiapov-ti@rudn.ru</w:t>
        </w:r>
      </w:hyperlink>
      <w:r w:rsidRPr="00122D84">
        <w:rPr>
          <w:rFonts w:ascii="Times New Roman" w:hAnsi="Times New Roman" w:cs="Times New Roman"/>
          <w:sz w:val="28"/>
          <w:szCs w:val="28"/>
        </w:rPr>
        <w:t>) за технической поддержкой.</w:t>
      </w:r>
    </w:p>
    <w:p w14:paraId="2F5D657E" w14:textId="77777777" w:rsidR="00122D84" w:rsidRPr="00122D84" w:rsidRDefault="00122D84" w:rsidP="00122D84">
      <w:pPr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B9384" w14:textId="77777777" w:rsidR="00EA642A" w:rsidRDefault="00EA642A" w:rsidP="00EA64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A8AD5" w14:textId="77777777" w:rsidR="00EA642A" w:rsidRPr="00906AAB" w:rsidRDefault="00EA642A" w:rsidP="00E9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0515A" w14:textId="77777777" w:rsidR="0000416E" w:rsidRDefault="0000416E" w:rsidP="00662A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БД ИС РУДН</w:t>
      </w:r>
    </w:p>
    <w:p w14:paraId="4B885E08" w14:textId="692808A8" w:rsidR="0000416E" w:rsidRPr="00662AF0" w:rsidRDefault="0000416E" w:rsidP="000041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 ИС РУДН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</w:t>
      </w:r>
      <w:r w:rsidR="00A8772B" w:rsidRPr="00A8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таблицу на </w:t>
      </w:r>
      <w:proofErr w:type="spellStart"/>
      <w:r w:rsidR="00A8772B" w:rsidRPr="00A8772B">
        <w:rPr>
          <w:rFonts w:ascii="Times New Roman" w:eastAsia="Times New Roman" w:hAnsi="Times New Roman" w:cs="Times New Roman"/>
          <w:sz w:val="28"/>
          <w:szCs w:val="28"/>
          <w:lang w:eastAsia="ru-RU"/>
        </w:rPr>
        <w:t>low-code</w:t>
      </w:r>
      <w:proofErr w:type="spellEnd"/>
      <w:r w:rsidR="00A8772B" w:rsidRPr="00A8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платформе </w:t>
      </w:r>
      <w:proofErr w:type="spellStart"/>
      <w:r w:rsidR="00A8772B" w:rsidRPr="00A8772B">
        <w:rPr>
          <w:rFonts w:ascii="Times New Roman" w:eastAsia="Times New Roman" w:hAnsi="Times New Roman" w:cs="Times New Roman"/>
          <w:sz w:val="28"/>
          <w:szCs w:val="28"/>
          <w:lang w:eastAsia="ru-RU"/>
        </w:rPr>
        <w:t>QuintaDB</w:t>
      </w:r>
      <w:proofErr w:type="spellEnd"/>
      <w:r w:rsidR="00A8772B" w:rsidRPr="00A87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возможностью анализа информации по следующим параметрам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8C3392" w14:textId="77777777" w:rsidR="0000416E" w:rsidRPr="00662AF0" w:rsidRDefault="0000416E" w:rsidP="000041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свидетельства, </w:t>
      </w:r>
    </w:p>
    <w:p w14:paraId="22A339A3" w14:textId="77777777" w:rsidR="0000416E" w:rsidRPr="00662AF0" w:rsidRDefault="0000416E" w:rsidP="000041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фамилия автора, </w:t>
      </w:r>
    </w:p>
    <w:p w14:paraId="6AE6F4A2" w14:textId="77777777" w:rsidR="0000416E" w:rsidRPr="00662AF0" w:rsidRDefault="0000416E" w:rsidP="000041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год регистрации, </w:t>
      </w:r>
    </w:p>
    <w:p w14:paraId="173FC3A4" w14:textId="317F565F" w:rsidR="0000416E" w:rsidRDefault="0000416E" w:rsidP="000041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 свидетельства в зависимости от объекта регистрации. </w:t>
      </w:r>
    </w:p>
    <w:p w14:paraId="2236D4B5" w14:textId="77777777" w:rsidR="00A8772B" w:rsidRPr="00A8772B" w:rsidRDefault="00A8772B" w:rsidP="00A877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базой данных ведется в диалоговом режиме с помощью системы меню и сопровождающих подсказок. Запуск выполнения всех команд и перемещение по экрану реализованы в соответствии со стандартами, принятыми для </w:t>
      </w:r>
      <w:proofErr w:type="spellStart"/>
      <w:r w:rsidRPr="00A8772B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A8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страниц, для чего используется клавиатура и мышь. Для проведения поиска необходимой информации можно воспользоваться режимом прокрутки информации с помощью колеса прокрутки «мыши», а также указателями на переход между страницами. </w:t>
      </w:r>
    </w:p>
    <w:p w14:paraId="28BEE426" w14:textId="49D76384" w:rsidR="005E4844" w:rsidRDefault="00A8772B" w:rsidP="00A877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ИС РУДН по указанным параметрам необходимо воспользоваться режимом поиска (нажать на соответствующую кнопку на странице базы.</w:t>
      </w:r>
    </w:p>
    <w:p w14:paraId="4CB68B3B" w14:textId="77777777" w:rsidR="00A8772B" w:rsidRDefault="00A8772B" w:rsidP="00A877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BE076" w14:textId="6939B59B" w:rsidR="005E4844" w:rsidRPr="005E4844" w:rsidRDefault="005E4844" w:rsidP="000041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5E4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Техническая поддержка</w:t>
      </w:r>
    </w:p>
    <w:p w14:paraId="73C93362" w14:textId="6B3B2495" w:rsidR="005E4844" w:rsidRPr="005E4844" w:rsidRDefault="005E4844" w:rsidP="005E48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связаться со службой технической поддержки поставщика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hyperlink r:id="rId7" w:history="1">
        <w:r w:rsidRPr="009A4E9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techtransfer@rudn.ru</w:t>
        </w:r>
      </w:hyperlink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5D3ED2B" w14:textId="77777777" w:rsidR="005E4844" w:rsidRDefault="005E4844" w:rsidP="005E48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быстрого решения проблемы по электронной почте приложите скриншот возникшей проблемы к своему запросу.</w:t>
      </w:r>
    </w:p>
    <w:p w14:paraId="2B6968E6" w14:textId="5B9ED026" w:rsidR="005D79D7" w:rsidRDefault="005E4844" w:rsidP="005E48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письма от пользователей рассматриваются сразу при их поступлении в сервис.</w:t>
      </w:r>
      <w:r w:rsidR="0000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A437E3" w14:textId="67119186" w:rsidR="00477C25" w:rsidRDefault="00477C25" w:rsidP="005E48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8A1F7" w14:textId="77777777" w:rsidR="00A8772B" w:rsidRDefault="00A8772B" w:rsidP="005E48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08F35" w14:textId="3E8ADBB0" w:rsidR="00477C25" w:rsidRPr="00477C25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 Информация об устранении неисправностей в ходе эксплуатации базы данных и информация о фактическом наличии у заявителя персонала, необходимого для обеспечения поддержки жизненного цикла ПО</w:t>
      </w:r>
    </w:p>
    <w:p w14:paraId="1E52B8DA" w14:textId="27281D5A" w:rsidR="00477C25" w:rsidRPr="00477C25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распространенная неисправность</w:t>
      </w:r>
    </w:p>
    <w:p w14:paraId="5FCA915F" w14:textId="56B851FB" w:rsidR="00477C25" w:rsidRPr="00477C25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распространенной ошибкой при использовании Базы данных – является ошибка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авторизации пользователя.</w:t>
      </w:r>
    </w:p>
    <w:p w14:paraId="17296DBA" w14:textId="1637ED55" w:rsidR="00477C25" w:rsidRPr="00477C25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ошибка свидетельствует о возможных проблемах с браузером. Решить данную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можно самостоятельно.</w:t>
      </w:r>
    </w:p>
    <w:p w14:paraId="2B632E85" w14:textId="77777777" w:rsidR="00477C25" w:rsidRPr="00477C25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ситуации можно попробовать:</w:t>
      </w:r>
    </w:p>
    <w:p w14:paraId="16FC75C4" w14:textId="77777777" w:rsidR="00477C25" w:rsidRPr="00477C25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зайти через другой браузер,</w:t>
      </w:r>
    </w:p>
    <w:p w14:paraId="6E3EA4AF" w14:textId="77777777" w:rsidR="00477C25" w:rsidRPr="00477C25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почистить кэш и настроить </w:t>
      </w:r>
      <w:proofErr w:type="spellStart"/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браузере.</w:t>
      </w:r>
    </w:p>
    <w:p w14:paraId="4C890F50" w14:textId="77777777" w:rsidR="00477C25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FDBBE" w14:textId="520DC3F7" w:rsidR="00477C25" w:rsidRPr="00477C25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неисправности.</w:t>
      </w:r>
    </w:p>
    <w:p w14:paraId="4ADEBCB4" w14:textId="251FBE1E" w:rsidR="00477C25" w:rsidRPr="00477C25" w:rsidRDefault="00477C25" w:rsidP="008007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неисправности встречаются реже. Чаще всего они связаны с ошибками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пользователей, подаваемых для регистрации в статусе слушателей в Базе данных (например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ошибка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Для устранения данных неисправностей необходимо оповестить о возникшей проблеме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800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обладателя</w:t>
      </w: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локализации и идентификации</w:t>
      </w:r>
      <w:r w:rsidR="0080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</w:p>
    <w:p w14:paraId="09DF5C7A" w14:textId="255B5772" w:rsidR="0080077F" w:rsidRPr="005E4844" w:rsidRDefault="0080077F" w:rsidP="008007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правообладателя (ФГАОУ ВО РУДН)</w:t>
      </w:r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компетенциями по работе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 </w:t>
      </w:r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техническую и методическую поддержку,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вопросы пользователей базы данных в </w:t>
      </w:r>
      <w:proofErr w:type="spellStart"/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</w:t>
      </w:r>
      <w:proofErr w:type="spellStart"/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мессенжеров</w:t>
      </w:r>
      <w:proofErr w:type="spellEnd"/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="00477C25" w:rsidRPr="00477C25">
        <w:rPr>
          <w:rFonts w:ascii="Times New Roman" w:eastAsia="Times New Roman" w:hAnsi="Times New Roman" w:cs="Times New Roman"/>
          <w:sz w:val="28"/>
          <w:szCs w:val="28"/>
          <w:lang w:eastAsia="ru-RU"/>
        </w:rPr>
        <w:t>, Skype и др.</w:t>
      </w:r>
    </w:p>
    <w:p w14:paraId="63E40347" w14:textId="57E84451" w:rsidR="00477C25" w:rsidRPr="005E4844" w:rsidRDefault="00477C25" w:rsidP="00477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7C25" w:rsidRPr="005E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872"/>
    <w:multiLevelType w:val="hybridMultilevel"/>
    <w:tmpl w:val="1B1A3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D3BE7"/>
    <w:multiLevelType w:val="hybridMultilevel"/>
    <w:tmpl w:val="8D50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386166"/>
    <w:multiLevelType w:val="hybridMultilevel"/>
    <w:tmpl w:val="8A6269D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FE485B"/>
    <w:multiLevelType w:val="hybridMultilevel"/>
    <w:tmpl w:val="3A0EB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590257"/>
    <w:multiLevelType w:val="hybridMultilevel"/>
    <w:tmpl w:val="07523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A338A2"/>
    <w:multiLevelType w:val="hybridMultilevel"/>
    <w:tmpl w:val="DC44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220D99"/>
    <w:multiLevelType w:val="hybridMultilevel"/>
    <w:tmpl w:val="B844923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DC657F"/>
    <w:multiLevelType w:val="hybridMultilevel"/>
    <w:tmpl w:val="F10884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9962885">
    <w:abstractNumId w:val="3"/>
  </w:num>
  <w:num w:numId="2" w16cid:durableId="1951619099">
    <w:abstractNumId w:val="4"/>
  </w:num>
  <w:num w:numId="3" w16cid:durableId="896478510">
    <w:abstractNumId w:val="0"/>
  </w:num>
  <w:num w:numId="4" w16cid:durableId="1314137202">
    <w:abstractNumId w:val="5"/>
  </w:num>
  <w:num w:numId="5" w16cid:durableId="540437578">
    <w:abstractNumId w:val="2"/>
  </w:num>
  <w:num w:numId="6" w16cid:durableId="973488835">
    <w:abstractNumId w:val="7"/>
  </w:num>
  <w:num w:numId="7" w16cid:durableId="1235627800">
    <w:abstractNumId w:val="6"/>
  </w:num>
  <w:num w:numId="8" w16cid:durableId="43182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94"/>
    <w:rsid w:val="0000416E"/>
    <w:rsid w:val="00122D84"/>
    <w:rsid w:val="001510E7"/>
    <w:rsid w:val="0043219B"/>
    <w:rsid w:val="00477C25"/>
    <w:rsid w:val="004949BC"/>
    <w:rsid w:val="00543385"/>
    <w:rsid w:val="00553E78"/>
    <w:rsid w:val="005D79D7"/>
    <w:rsid w:val="005E4844"/>
    <w:rsid w:val="006310EE"/>
    <w:rsid w:val="00662AF0"/>
    <w:rsid w:val="00752B70"/>
    <w:rsid w:val="0080077F"/>
    <w:rsid w:val="008C3691"/>
    <w:rsid w:val="00906AAB"/>
    <w:rsid w:val="00923541"/>
    <w:rsid w:val="00971B1B"/>
    <w:rsid w:val="00A50C36"/>
    <w:rsid w:val="00A8772B"/>
    <w:rsid w:val="00A94A47"/>
    <w:rsid w:val="00B766BC"/>
    <w:rsid w:val="00C2070E"/>
    <w:rsid w:val="00D0585A"/>
    <w:rsid w:val="00D547A5"/>
    <w:rsid w:val="00D80128"/>
    <w:rsid w:val="00DA48D7"/>
    <w:rsid w:val="00E07761"/>
    <w:rsid w:val="00E27F8C"/>
    <w:rsid w:val="00E407B4"/>
    <w:rsid w:val="00E93308"/>
    <w:rsid w:val="00EA3C94"/>
    <w:rsid w:val="00EA642A"/>
    <w:rsid w:val="00F67E1B"/>
    <w:rsid w:val="00F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944A"/>
  <w15:chartTrackingRefBased/>
  <w15:docId w15:val="{205382AA-B0F7-2C4C-8465-AF51208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3E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transfer@rud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apov-ti@rudn.ru" TargetMode="External"/><Relationship Id="rId5" Type="http://schemas.openxmlformats.org/officeDocument/2006/relationships/hyperlink" Target="mailto:techtransfer@rud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dcterms:created xsi:type="dcterms:W3CDTF">2023-03-30T13:13:00Z</dcterms:created>
  <dcterms:modified xsi:type="dcterms:W3CDTF">2023-03-30T13:13:00Z</dcterms:modified>
</cp:coreProperties>
</file>