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28.12.2025 N 505-ФЗ</w:t>
              <w:br/>
              <w:t xml:space="preserve">"О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2025 года</w:t>
            </w:r>
          </w:p>
        </w:tc>
        <w:tc>
          <w:tcPr>
            <w:tcW w:w="5103" w:type="dxa"/>
            <w:tcBorders>
              <w:top w:val="nil"/>
              <w:left w:val="nil"/>
              <w:bottom w:val="nil"/>
              <w:right w:val="nil"/>
            </w:tcBorders>
          </w:tcPr>
          <w:p>
            <w:pPr>
              <w:pStyle w:val="0"/>
              <w:jc w:val="right"/>
            </w:pPr>
            <w:r>
              <w:rPr>
                <w:sz w:val="20"/>
              </w:rPr>
              <w:t xml:space="preserve">N 505-ФЗ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декабря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2025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8"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закон</w:t>
        </w:r>
      </w:hyperlink>
      <w:r>
        <w:rPr>
          <w:sz w:val="20"/>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pPr>
        <w:pStyle w:val="0"/>
        <w:spacing w:before="200" w:lineRule="auto"/>
        <w:ind w:firstLine="540"/>
        <w:jc w:val="both"/>
      </w:pPr>
      <w:r>
        <w:rPr>
          <w:sz w:val="20"/>
        </w:rPr>
        <w:t xml:space="preserve">1) </w:t>
      </w:r>
      <w:hyperlink w:history="0" r:id="rId9"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подпункт "о" пункта 1 статьи 40.1-1</w:t>
        </w:r>
      </w:hyperlink>
      <w:r>
        <w:rPr>
          <w:sz w:val="20"/>
        </w:rPr>
        <w:t xml:space="preserve"> изложить в следующей редакции:</w:t>
      </w:r>
    </w:p>
    <w:p>
      <w:pPr>
        <w:pStyle w:val="0"/>
        <w:spacing w:before="200" w:lineRule="auto"/>
        <w:ind w:firstLine="540"/>
        <w:jc w:val="both"/>
      </w:pPr>
      <w:r>
        <w:rPr>
          <w:sz w:val="20"/>
        </w:rPr>
        <w:t xml:space="preserve">"о) сведения о доходах, об имуществе и обязательствах имущественного характера, предусмотренные Федеральным </w:t>
      </w:r>
      <w:hyperlink w:history="0" r:id="rId1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по форме, утверждаемой Президентом Российской Федерации;";</w:t>
      </w:r>
    </w:p>
    <w:p>
      <w:pPr>
        <w:pStyle w:val="0"/>
        <w:spacing w:before="200" w:lineRule="auto"/>
        <w:ind w:firstLine="540"/>
        <w:jc w:val="both"/>
      </w:pPr>
      <w:r>
        <w:rPr>
          <w:sz w:val="20"/>
        </w:rPr>
        <w:t xml:space="preserve">2) в </w:t>
      </w:r>
      <w:hyperlink w:history="0" r:id="rId11"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абзаце третьем пункта 1 статьи 41.9</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Внести в </w:t>
      </w:r>
      <w:hyperlink w:history="0" r:id="rId14"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Закон</w:t>
        </w:r>
      </w:hyperlink>
      <w:r>
        <w:rPr>
          <w:sz w:val="20"/>
        </w:rP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pPr>
        <w:pStyle w:val="0"/>
        <w:spacing w:before="200" w:lineRule="auto"/>
        <w:ind w:firstLine="540"/>
        <w:jc w:val="both"/>
      </w:pPr>
      <w:r>
        <w:rPr>
          <w:sz w:val="20"/>
        </w:rPr>
        <w:t xml:space="preserve">1) </w:t>
      </w:r>
      <w:hyperlink w:history="0" r:id="rId15"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подпункт 8 пункта 6 статьи 5</w:t>
        </w:r>
      </w:hyperlink>
      <w:r>
        <w:rPr>
          <w:sz w:val="20"/>
        </w:rPr>
        <w:t xml:space="preserve"> изложить в следующей редакции:</w:t>
      </w:r>
    </w:p>
    <w:p>
      <w:pPr>
        <w:pStyle w:val="0"/>
        <w:spacing w:before="200" w:lineRule="auto"/>
        <w:ind w:firstLine="540"/>
        <w:jc w:val="both"/>
      </w:pPr>
      <w:r>
        <w:rPr>
          <w:sz w:val="20"/>
        </w:rPr>
        <w:t xml:space="preserve">"8) сведения претендента о доходах, об имуществе и обязательствах имущественного характера, предусмотренные </w:t>
      </w:r>
      <w:hyperlink w:history="0" r:id="rId16" w:tooltip="Федеральный закон от 25.12.2008 N 273-ФЗ (ред. от 28.12.2025) &quot;О противодействии коррупции&quot; {КонсультантПлюс}">
        <w:r>
          <w:rPr>
            <w:sz w:val="20"/>
            <w:color w:val="0000ff"/>
          </w:rPr>
          <w:t xml:space="preserve">частью 4 статьи 12.1</w:t>
        </w:r>
      </w:hyperlink>
      <w:r>
        <w:rPr>
          <w:sz w:val="20"/>
        </w:rPr>
        <w:t xml:space="preserve"> Федерального закона от 25 декабря 2008 года N 273-ФЗ "О противодействии коррупции", по форме, утверждаемой Президентом Российской Федерации.";</w:t>
      </w:r>
    </w:p>
    <w:p>
      <w:pPr>
        <w:pStyle w:val="0"/>
        <w:spacing w:before="200" w:lineRule="auto"/>
        <w:ind w:firstLine="540"/>
        <w:jc w:val="both"/>
      </w:pPr>
      <w:r>
        <w:rPr>
          <w:sz w:val="20"/>
        </w:rPr>
        <w:t xml:space="preserve">2) в </w:t>
      </w:r>
      <w:hyperlink w:history="0" r:id="rId17"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w:t>
      </w:r>
      <w:hyperlink w:history="0" r:id="rId18"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8.1. Сведения о доходах, расходах, об имуществе и обязательствах имущественного характера, представляемые судьей";</w:t>
      </w:r>
    </w:p>
    <w:p>
      <w:pPr>
        <w:pStyle w:val="0"/>
        <w:spacing w:before="200" w:lineRule="auto"/>
        <w:ind w:firstLine="540"/>
        <w:jc w:val="both"/>
      </w:pPr>
      <w:r>
        <w:rPr>
          <w:sz w:val="20"/>
        </w:rPr>
        <w:t xml:space="preserve">б) </w:t>
      </w:r>
      <w:hyperlink w:history="0" r:id="rId19"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w:history="0" r:id="rId2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w:history="0" r:id="rId2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в) </w:t>
      </w:r>
      <w:hyperlink w:history="0" r:id="rId22"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Судья обязан представлять сведения о расходах, предусмотренные Федеральным </w:t>
      </w:r>
      <w:hyperlink w:history="0" r:id="rId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w:history="0" r:id="rId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соответственно Конституционным Судом Российской Федерации и Верховным Судом Российской Федерации.";</w:t>
      </w:r>
    </w:p>
    <w:p>
      <w:pPr>
        <w:pStyle w:val="0"/>
        <w:spacing w:before="200" w:lineRule="auto"/>
        <w:ind w:firstLine="540"/>
        <w:jc w:val="both"/>
      </w:pPr>
      <w:r>
        <w:rPr>
          <w:sz w:val="20"/>
        </w:rPr>
        <w:t xml:space="preserve">г) в </w:t>
      </w:r>
      <w:hyperlink w:history="0" r:id="rId25"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пункте 3</w:t>
        </w:r>
      </w:hyperlink>
      <w:r>
        <w:rPr>
          <w:sz w:val="20"/>
        </w:rP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pPr>
        <w:pStyle w:val="0"/>
        <w:spacing w:before="200" w:lineRule="auto"/>
        <w:ind w:firstLine="540"/>
        <w:jc w:val="both"/>
      </w:pPr>
      <w:r>
        <w:rPr>
          <w:sz w:val="20"/>
        </w:rPr>
        <w:t xml:space="preserve">д) </w:t>
      </w:r>
      <w:hyperlink w:history="0" r:id="rId26"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4</w:t>
        </w:r>
      </w:hyperlink>
      <w:r>
        <w:rPr>
          <w:sz w:val="20"/>
        </w:rPr>
        <w:t xml:space="preserve"> признать утратившим силу;</w:t>
      </w:r>
    </w:p>
    <w:p>
      <w:pPr>
        <w:pStyle w:val="0"/>
        <w:spacing w:before="200" w:lineRule="auto"/>
        <w:ind w:firstLine="540"/>
        <w:jc w:val="both"/>
      </w:pPr>
      <w:r>
        <w:rPr>
          <w:sz w:val="20"/>
        </w:rPr>
        <w:t xml:space="preserve">3) </w:t>
      </w:r>
      <w:hyperlink w:history="0" r:id="rId27"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приложение 5</w:t>
        </w:r>
      </w:hyperlink>
      <w:r>
        <w:rPr>
          <w:sz w:val="20"/>
        </w:rPr>
        <w:t xml:space="preserve"> признать утратившим силу.</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Внести в Федеральный </w:t>
      </w:r>
      <w:hyperlink w:history="0" r:id="rId28"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закон</w:t>
        </w:r>
      </w:hyperlink>
      <w:r>
        <w:rPr>
          <w:sz w:val="20"/>
        </w:rP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pPr>
        <w:pStyle w:val="0"/>
        <w:spacing w:before="200" w:lineRule="auto"/>
        <w:ind w:firstLine="540"/>
        <w:jc w:val="both"/>
      </w:pPr>
      <w:r>
        <w:rPr>
          <w:sz w:val="20"/>
        </w:rPr>
        <w:t xml:space="preserve">1) в </w:t>
      </w:r>
      <w:hyperlink w:history="0" r:id="rId29"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пункте "в.4" части первой статьи 4</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2"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статье 10</w:t>
        </w:r>
      </w:hyperlink>
      <w:r>
        <w:rPr>
          <w:sz w:val="20"/>
        </w:rPr>
        <w:t xml:space="preserve">:</w:t>
      </w:r>
    </w:p>
    <w:p>
      <w:pPr>
        <w:pStyle w:val="0"/>
        <w:spacing w:before="200" w:lineRule="auto"/>
        <w:ind w:firstLine="540"/>
        <w:jc w:val="both"/>
      </w:pPr>
      <w:r>
        <w:rPr>
          <w:sz w:val="20"/>
        </w:rPr>
        <w:t xml:space="preserve">а) </w:t>
      </w:r>
      <w:hyperlink w:history="0" r:id="rId33"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часть первую</w:t>
        </w:r>
      </w:hyperlink>
      <w:r>
        <w:rPr>
          <w:sz w:val="20"/>
        </w:rPr>
        <w:t xml:space="preserve"> изложить в следующей редакции:</w:t>
      </w:r>
    </w:p>
    <w:p>
      <w:pPr>
        <w:pStyle w:val="0"/>
        <w:spacing w:before="200" w:lineRule="auto"/>
        <w:ind w:firstLine="540"/>
        <w:jc w:val="both"/>
      </w:pPr>
      <w:r>
        <w:rPr>
          <w:sz w:val="20"/>
        </w:rP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w:history="0" r:id="rId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w:history="0" r:id="rId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w:history="0" r:id="rId3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в </w:t>
      </w:r>
      <w:hyperlink w:history="0" r:id="rId38"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пункте "а" части третьей</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pPr>
        <w:pStyle w:val="0"/>
        <w:spacing w:before="200" w:lineRule="auto"/>
        <w:ind w:firstLine="540"/>
        <w:jc w:val="both"/>
      </w:pPr>
      <w:r>
        <w:rPr>
          <w:sz w:val="20"/>
        </w:rPr>
        <w:t xml:space="preserve">в) </w:t>
      </w:r>
      <w:hyperlink w:history="0" r:id="rId39"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часть седьмую</w:t>
        </w:r>
      </w:hyperlink>
      <w:r>
        <w:rPr>
          <w:sz w:val="20"/>
        </w:rPr>
        <w:t xml:space="preserve"> изложить в следующей редакции:</w:t>
      </w:r>
    </w:p>
    <w:p>
      <w:pPr>
        <w:pStyle w:val="0"/>
        <w:spacing w:before="200" w:lineRule="auto"/>
        <w:ind w:firstLine="540"/>
        <w:jc w:val="both"/>
      </w:pPr>
      <w:r>
        <w:rPr>
          <w:sz w:val="20"/>
        </w:rPr>
        <w:t xml:space="preserve">"7.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pPr>
        <w:pStyle w:val="0"/>
        <w:spacing w:before="200" w:lineRule="auto"/>
        <w:ind w:firstLine="540"/>
        <w:jc w:val="both"/>
      </w:pPr>
      <w:r>
        <w:rPr>
          <w:sz w:val="20"/>
        </w:rPr>
        <w:t xml:space="preserve">г) в </w:t>
      </w:r>
      <w:hyperlink w:history="0" r:id="rId40"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части восьмой</w:t>
        </w:r>
      </w:hyperlink>
      <w:r>
        <w:rPr>
          <w:sz w:val="20"/>
        </w:rP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pPr>
        <w:pStyle w:val="0"/>
        <w:spacing w:before="200" w:lineRule="auto"/>
        <w:ind w:firstLine="540"/>
        <w:jc w:val="both"/>
      </w:pPr>
      <w:r>
        <w:rPr>
          <w:sz w:val="20"/>
        </w:rPr>
        <w:t xml:space="preserve">3) в </w:t>
      </w:r>
      <w:hyperlink w:history="0" r:id="rId41"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абзаце первом части первой статьи 10.1</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Федеральный </w:t>
      </w:r>
      <w:hyperlink w:history="0" r:id="rId42"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закон</w:t>
        </w:r>
      </w:hyperlink>
      <w:r>
        <w:rPr>
          <w:sz w:val="20"/>
        </w:rPr>
        <w:t xml:space="preserve"> от 21 июля 1997 года N 114-ФЗ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pPr>
        <w:pStyle w:val="0"/>
        <w:spacing w:before="200" w:lineRule="auto"/>
        <w:ind w:firstLine="540"/>
        <w:jc w:val="both"/>
      </w:pPr>
      <w:r>
        <w:rPr>
          <w:sz w:val="20"/>
        </w:rPr>
        <w:t xml:space="preserve">1) в </w:t>
      </w:r>
      <w:hyperlink w:history="0" r:id="rId43"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статье 7.1</w:t>
        </w:r>
      </w:hyperlink>
      <w:r>
        <w:rPr>
          <w:sz w:val="20"/>
        </w:rPr>
        <w:t xml:space="preserve"> слова "Федеральным законом "О противодействии коррупции" заменить словами "Федеральным </w:t>
      </w:r>
      <w:hyperlink w:history="0" r:id="rId4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2) </w:t>
      </w:r>
      <w:hyperlink w:history="0" r:id="rId45"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 1 статьи 8</w:t>
        </w:r>
      </w:hyperlink>
      <w:r>
        <w:rPr>
          <w:sz w:val="20"/>
        </w:rPr>
        <w:t xml:space="preserve"> изложить в следующей редакции:</w:t>
      </w:r>
    </w:p>
    <w:p>
      <w:pPr>
        <w:pStyle w:val="0"/>
        <w:spacing w:before="200" w:lineRule="auto"/>
        <w:ind w:firstLine="540"/>
        <w:jc w:val="both"/>
      </w:pPr>
      <w:r>
        <w:rPr>
          <w:sz w:val="20"/>
        </w:rP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w:history="0" r:id="rId4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w:history="0" r:id="rId4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4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w:t>
      </w:r>
      <w:hyperlink w:history="0" r:id="rId50"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1 статьи 29.1</w:t>
        </w:r>
      </w:hyperlink>
      <w:r>
        <w:rPr>
          <w:sz w:val="20"/>
        </w:rPr>
        <w:t xml:space="preserve"> слова "Федеральным законом "О противодействии коррупции" заменить словами "Федеральным </w:t>
      </w:r>
      <w:hyperlink w:history="0" r:id="rId5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4) в </w:t>
      </w:r>
      <w:hyperlink w:history="0" r:id="rId52"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статье 29.2</w:t>
        </w:r>
      </w:hyperlink>
      <w:r>
        <w:rPr>
          <w:sz w:val="20"/>
        </w:rPr>
        <w:t xml:space="preserve">:</w:t>
      </w:r>
    </w:p>
    <w:p>
      <w:pPr>
        <w:pStyle w:val="0"/>
        <w:spacing w:before="200" w:lineRule="auto"/>
        <w:ind w:firstLine="540"/>
        <w:jc w:val="both"/>
      </w:pPr>
      <w:r>
        <w:rPr>
          <w:sz w:val="20"/>
        </w:rPr>
        <w:t xml:space="preserve">а) в </w:t>
      </w:r>
      <w:hyperlink w:history="0" r:id="rId53"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абзаце третьем пункта 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в </w:t>
      </w:r>
      <w:hyperlink w:history="0" r:id="rId56"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3</w:t>
        </w:r>
      </w:hyperlink>
      <w:r>
        <w:rPr>
          <w:sz w:val="20"/>
        </w:rPr>
        <w:t xml:space="preserve"> слова "статьей 15 Федерального закона "О противодействии коррупции" заменить словами "</w:t>
      </w:r>
      <w:hyperlink w:history="0" r:id="rId57" w:tooltip="Федеральный закон от 25.12.2008 N 273-ФЗ (ред. от 28.12.2025)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5) в </w:t>
      </w:r>
      <w:hyperlink w:history="0" r:id="rId58"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2 статьи 29.3</w:t>
        </w:r>
      </w:hyperlink>
      <w:r>
        <w:rPr>
          <w:sz w:val="20"/>
        </w:rPr>
        <w:t xml:space="preserve"> слова "со статьей 13.4 Федерального закона "О противодействии коррупции" заменить словами "со </w:t>
      </w:r>
      <w:hyperlink w:history="0" r:id="rId59" w:tooltip="Федеральный закон от 25.12.2008 N 273-ФЗ (ред. от 28.12.2025)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 </w:t>
      </w:r>
      <w:hyperlink w:history="0" r:id="rId60" w:tooltip="Федеральный закон от 28.03.1998 N 53-ФЗ (ред. от 15.12.2025) &quot;О воинской обязанности и военной службе&quot; ------------ Недействующая редакция {КонсультантПлюс}">
        <w:r>
          <w:rPr>
            <w:sz w:val="20"/>
            <w:color w:val="0000ff"/>
          </w:rPr>
          <w:t xml:space="preserve">абзаце третьем подпункта "д.1" пункта 1 статьи 51</w:t>
        </w:r>
      </w:hyperlink>
      <w:r>
        <w:rPr>
          <w:sz w:val="20"/>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6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Внести в Федеральный </w:t>
      </w:r>
      <w:hyperlink w:history="0" r:id="rId63"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закон</w:t>
        </w:r>
      </w:hyperlink>
      <w:r>
        <w:rPr>
          <w:sz w:val="20"/>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pPr>
        <w:pStyle w:val="0"/>
        <w:spacing w:before="200" w:lineRule="auto"/>
        <w:ind w:firstLine="540"/>
        <w:jc w:val="both"/>
      </w:pPr>
      <w:r>
        <w:rPr>
          <w:sz w:val="20"/>
        </w:rPr>
        <w:t xml:space="preserve">1) в </w:t>
      </w:r>
      <w:hyperlink w:history="0" r:id="rId64"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абзаце седьмом части восьмой статьи 14</w:t>
        </w:r>
      </w:hyperlink>
      <w:r>
        <w:rPr>
          <w:sz w:val="2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w:history="0" r:id="rId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66"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абзаце четвертом части четвертой статьи 15</w:t>
        </w:r>
      </w:hyperlink>
      <w:r>
        <w:rPr>
          <w:sz w:val="2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w:history="0" r:id="rId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3) </w:t>
      </w:r>
      <w:hyperlink w:history="0" r:id="rId68"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статью 15.1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6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w:history="0" r:id="rId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Председатель Банка России, член Совета директоров обязаны представлять сведения о расходах, предусмотренные Федеральным </w:t>
      </w:r>
      <w:hyperlink w:history="0" r:id="rId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7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Сведения, предусмотренные настоящей статьей, представляются в порядке, установленном Федеральным </w:t>
      </w:r>
      <w:hyperlink w:history="0" r:id="rId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7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pPr>
        <w:pStyle w:val="0"/>
        <w:ind w:firstLine="540"/>
        <w:jc w:val="both"/>
      </w:pPr>
      <w:r>
        <w:rPr>
          <w:sz w:val="20"/>
        </w:rPr>
      </w:r>
    </w:p>
    <w:p>
      <w:pPr>
        <w:pStyle w:val="0"/>
        <w:ind w:firstLine="540"/>
        <w:jc w:val="both"/>
      </w:pPr>
      <w:r>
        <w:rPr>
          <w:sz w:val="20"/>
        </w:rPr>
        <w:t xml:space="preserve">4) </w:t>
      </w:r>
      <w:hyperlink w:history="0" r:id="rId76"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статью 90.1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w:history="0" r:id="rId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8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обязаны представлять сведения о расходах, предусмотренные Федеральным </w:t>
      </w:r>
      <w:hyperlink w:history="0" r:id="rId8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8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Сведения, предусмотренные настоящей статьей, представляются в порядке, установленном Федеральным </w:t>
      </w:r>
      <w:hyperlink w:history="0" r:id="rId8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8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pPr>
        <w:pStyle w:val="0"/>
        <w:spacing w:before="200" w:lineRule="auto"/>
        <w:ind w:firstLine="540"/>
        <w:jc w:val="both"/>
      </w:pPr>
      <w:r>
        <w:rPr>
          <w:sz w:val="20"/>
        </w:rPr>
        <w:t xml:space="preserve">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pPr>
        <w:pStyle w:val="0"/>
        <w:spacing w:before="200" w:lineRule="auto"/>
        <w:ind w:firstLine="540"/>
        <w:jc w:val="both"/>
      </w:pPr>
      <w:r>
        <w:rPr>
          <w:sz w:val="20"/>
        </w:rPr>
        <w:t xml:space="preserve">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Внести в Федеральный </w:t>
      </w:r>
      <w:hyperlink w:history="0" r:id="rId85"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закон</w:t>
        </w:r>
      </w:hyperlink>
      <w:r>
        <w:rPr>
          <w:sz w:val="20"/>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5304, 5305; N 51, ст. 9167; N 52, ст. 9518; 2024, N 33, ст. 4928) следующие изменения:</w:t>
      </w:r>
    </w:p>
    <w:p>
      <w:pPr>
        <w:pStyle w:val="0"/>
        <w:spacing w:before="200" w:lineRule="auto"/>
        <w:ind w:firstLine="540"/>
        <w:jc w:val="both"/>
      </w:pPr>
      <w:r>
        <w:rPr>
          <w:sz w:val="20"/>
        </w:rPr>
        <w:t xml:space="preserve">1) </w:t>
      </w:r>
      <w:hyperlink w:history="0" r:id="rId8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 9 части 1 статьи 16</w:t>
        </w:r>
      </w:hyperlink>
      <w:r>
        <w:rPr>
          <w:sz w:val="20"/>
        </w:rPr>
        <w:t xml:space="preserve"> изложить в следующей редакции:</w:t>
      </w:r>
    </w:p>
    <w:p>
      <w:pPr>
        <w:pStyle w:val="0"/>
        <w:spacing w:before="200" w:lineRule="auto"/>
        <w:ind w:firstLine="540"/>
        <w:jc w:val="both"/>
      </w:pPr>
      <w:r>
        <w:rPr>
          <w:sz w:val="20"/>
        </w:rPr>
        <w:t xml:space="preserve">"9) непредставления сведений о доходах, об имуществе и обязательствах имущественного характера, предусмотренных Федеральным </w:t>
      </w:r>
      <w:hyperlink w:history="0" r:id="rId8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8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spacing w:before="200" w:lineRule="auto"/>
        <w:ind w:firstLine="540"/>
        <w:jc w:val="both"/>
      </w:pPr>
      <w:r>
        <w:rPr>
          <w:sz w:val="20"/>
        </w:rPr>
        <w:t xml:space="preserve">2) </w:t>
      </w:r>
      <w:hyperlink w:history="0" r:id="rId89"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3.1 статьи 17</w:t>
        </w:r>
      </w:hyperlink>
      <w:r>
        <w:rPr>
          <w:sz w:val="20"/>
        </w:rPr>
        <w:t xml:space="preserve"> изложить в следующей редакции:</w:t>
      </w:r>
    </w:p>
    <w:p>
      <w:pPr>
        <w:pStyle w:val="0"/>
        <w:spacing w:before="200" w:lineRule="auto"/>
        <w:ind w:firstLine="540"/>
        <w:jc w:val="both"/>
      </w:pPr>
      <w:r>
        <w:rPr>
          <w:sz w:val="20"/>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spacing w:before="200" w:lineRule="auto"/>
        <w:ind w:firstLine="540"/>
        <w:jc w:val="both"/>
      </w:pPr>
      <w:r>
        <w:rPr>
          <w:sz w:val="20"/>
        </w:rPr>
        <w:t xml:space="preserve">3) в </w:t>
      </w:r>
      <w:hyperlink w:history="0" r:id="rId90"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w:t>
      </w:r>
      <w:hyperlink w:history="0" r:id="rId91"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Сведения о доходах, об имуществе и обязательствах имущественного характера, предусмотренные Федеральным </w:t>
      </w:r>
      <w:hyperlink w:history="0" r:id="rId9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9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w:t>
      </w:r>
    </w:p>
    <w:p>
      <w:pPr>
        <w:pStyle w:val="0"/>
        <w:spacing w:before="200" w:lineRule="auto"/>
        <w:ind w:firstLine="540"/>
        <w:jc w:val="both"/>
      </w:pPr>
      <w:r>
        <w:rPr>
          <w:sz w:val="20"/>
        </w:rPr>
        <w:t xml:space="preserve">2) гражданский служащий.";</w:t>
      </w:r>
    </w:p>
    <w:p>
      <w:pPr>
        <w:pStyle w:val="0"/>
        <w:spacing w:before="200" w:lineRule="auto"/>
        <w:ind w:firstLine="540"/>
        <w:jc w:val="both"/>
      </w:pPr>
      <w:r>
        <w:rPr>
          <w:sz w:val="20"/>
        </w:rPr>
        <w:t xml:space="preserve">б) </w:t>
      </w:r>
      <w:hyperlink w:history="0" r:id="rId94"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1.1</w:t>
        </w:r>
      </w:hyperlink>
      <w:r>
        <w:rPr>
          <w:sz w:val="20"/>
        </w:rPr>
        <w:t xml:space="preserve"> признать утратившей силу;</w:t>
      </w:r>
    </w:p>
    <w:p>
      <w:pPr>
        <w:pStyle w:val="0"/>
        <w:spacing w:before="200" w:lineRule="auto"/>
        <w:ind w:firstLine="540"/>
        <w:jc w:val="both"/>
      </w:pPr>
      <w:r>
        <w:rPr>
          <w:sz w:val="20"/>
        </w:rPr>
        <w:t xml:space="preserve">в) в </w:t>
      </w:r>
      <w:hyperlink w:history="0" r:id="rId95"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2</w:t>
        </w:r>
      </w:hyperlink>
      <w:r>
        <w:rPr>
          <w:sz w:val="20"/>
        </w:rPr>
        <w:t xml:space="preserve"> слова "гражданского служащего и членов его семьи" заменить словами ", представляемых в соответствии с настоящей статьей,";</w:t>
      </w:r>
    </w:p>
    <w:p>
      <w:pPr>
        <w:pStyle w:val="0"/>
        <w:spacing w:before="200" w:lineRule="auto"/>
        <w:ind w:firstLine="540"/>
        <w:jc w:val="both"/>
      </w:pPr>
      <w:r>
        <w:rPr>
          <w:sz w:val="20"/>
        </w:rPr>
        <w:t xml:space="preserve">г) в </w:t>
      </w:r>
      <w:hyperlink w:history="0" r:id="rId9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4</w:t>
        </w:r>
      </w:hyperlink>
      <w:r>
        <w:rPr>
          <w:sz w:val="20"/>
        </w:rP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pPr>
        <w:pStyle w:val="0"/>
        <w:spacing w:before="200" w:lineRule="auto"/>
        <w:ind w:firstLine="540"/>
        <w:jc w:val="both"/>
      </w:pPr>
      <w:r>
        <w:rPr>
          <w:sz w:val="20"/>
        </w:rPr>
        <w:t xml:space="preserve">д) в </w:t>
      </w:r>
      <w:hyperlink w:history="0" r:id="rId97"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5</w:t>
        </w:r>
      </w:hyperlink>
      <w:r>
        <w:rPr>
          <w:sz w:val="20"/>
        </w:rPr>
        <w:t xml:space="preserve"> слова "гражданского служащего и членов его семьи" заменить словами ", представляемых в соответствии с настоящей статьей,";</w:t>
      </w:r>
    </w:p>
    <w:p>
      <w:pPr>
        <w:pStyle w:val="0"/>
        <w:spacing w:before="200" w:lineRule="auto"/>
        <w:ind w:firstLine="540"/>
        <w:jc w:val="both"/>
      </w:pPr>
      <w:r>
        <w:rPr>
          <w:sz w:val="20"/>
        </w:rPr>
        <w:t xml:space="preserve">е) </w:t>
      </w:r>
      <w:hyperlink w:history="0" r:id="rId98"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6</w:t>
        </w:r>
      </w:hyperlink>
      <w:r>
        <w:rPr>
          <w:sz w:val="20"/>
        </w:rPr>
        <w:t xml:space="preserve"> изложить в следующей редакции: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w:history="0" r:id="rId9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иными нормативными правовыми актами Российской Федерации.";</w:t>
      </w:r>
    </w:p>
    <w:p>
      <w:pPr>
        <w:pStyle w:val="0"/>
        <w:spacing w:before="200" w:lineRule="auto"/>
        <w:ind w:firstLine="540"/>
        <w:jc w:val="both"/>
      </w:pPr>
      <w:r>
        <w:rPr>
          <w:sz w:val="20"/>
        </w:rPr>
        <w:t xml:space="preserve">ж) в </w:t>
      </w:r>
      <w:hyperlink w:history="0" r:id="rId100"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6.1</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w:history="0" r:id="rId10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з) </w:t>
      </w:r>
      <w:hyperlink w:history="0" r:id="rId102"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7</w:t>
        </w:r>
      </w:hyperlink>
      <w:r>
        <w:rPr>
          <w:sz w:val="20"/>
        </w:rPr>
        <w:t xml:space="preserve"> признать утратившей силу;</w:t>
      </w:r>
    </w:p>
    <w:p>
      <w:pPr>
        <w:pStyle w:val="0"/>
        <w:spacing w:before="200" w:lineRule="auto"/>
        <w:ind w:firstLine="540"/>
        <w:jc w:val="both"/>
      </w:pPr>
      <w:r>
        <w:rPr>
          <w:sz w:val="20"/>
        </w:rPr>
        <w:t xml:space="preserve">4) в </w:t>
      </w:r>
      <w:hyperlink w:history="0" r:id="rId103"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статье 20.1</w:t>
        </w:r>
      </w:hyperlink>
      <w:r>
        <w:rPr>
          <w:sz w:val="20"/>
        </w:rPr>
        <w:t xml:space="preserve">:</w:t>
      </w:r>
    </w:p>
    <w:p>
      <w:pPr>
        <w:pStyle w:val="0"/>
        <w:spacing w:before="200" w:lineRule="auto"/>
        <w:ind w:firstLine="540"/>
        <w:jc w:val="both"/>
      </w:pPr>
      <w:r>
        <w:rPr>
          <w:sz w:val="20"/>
        </w:rPr>
        <w:t xml:space="preserve">а) в </w:t>
      </w:r>
      <w:hyperlink w:history="0" r:id="rId104"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1</w:t>
        </w:r>
      </w:hyperlink>
      <w:r>
        <w:rPr>
          <w:sz w:val="20"/>
        </w:rP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w:history="0" r:id="rId1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w:t>
      </w:r>
      <w:hyperlink w:history="0" r:id="rId10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2</w:t>
        </w:r>
      </w:hyperlink>
      <w:r>
        <w:rPr>
          <w:sz w:val="20"/>
        </w:rPr>
        <w:t xml:space="preserve"> изложить в следующей редакции:</w:t>
      </w:r>
    </w:p>
    <w:p>
      <w:pPr>
        <w:pStyle w:val="0"/>
        <w:spacing w:before="200" w:lineRule="auto"/>
        <w:ind w:firstLine="540"/>
        <w:jc w:val="both"/>
      </w:pPr>
      <w:r>
        <w:rPr>
          <w:sz w:val="20"/>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w:history="0" r:id="rId10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в) в </w:t>
      </w:r>
      <w:hyperlink w:history="0" r:id="rId109"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3</w:t>
        </w:r>
      </w:hyperlink>
      <w:r>
        <w:rPr>
          <w:sz w:val="20"/>
        </w:rP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w:history="0" r:id="rId1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5) </w:t>
      </w:r>
      <w:hyperlink w:history="0" r:id="rId111"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 9 части 2 статьи 26</w:t>
        </w:r>
      </w:hyperlink>
      <w:r>
        <w:rPr>
          <w:sz w:val="20"/>
        </w:rPr>
        <w:t xml:space="preserve"> дополнить словами ", предусмотренные Федеральным </w:t>
      </w:r>
      <w:hyperlink w:history="0" r:id="rId11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6) в </w:t>
      </w:r>
      <w:hyperlink w:history="0" r:id="rId113"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пункте 2 части 1 статьи 59.2</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1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Внести в </w:t>
      </w:r>
      <w:hyperlink w:history="0" r:id="rId116"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статью 5</w:t>
        </w:r>
      </w:hyperlink>
      <w:r>
        <w:rPr>
          <w:sz w:val="20"/>
        </w:rP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29, ст. 5304; 2024, N 13, ст. 1682) следующие изменения:</w:t>
      </w:r>
    </w:p>
    <w:p>
      <w:pPr>
        <w:pStyle w:val="0"/>
        <w:spacing w:before="200" w:lineRule="auto"/>
        <w:ind w:firstLine="540"/>
        <w:jc w:val="both"/>
      </w:pPr>
      <w:r>
        <w:rPr>
          <w:sz w:val="20"/>
        </w:rPr>
        <w:t xml:space="preserve">1) </w:t>
      </w:r>
      <w:hyperlink w:history="0" r:id="rId117"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w:t>
        </w:r>
      </w:hyperlink>
      <w:r>
        <w:rPr>
          <w:sz w:val="20"/>
        </w:rPr>
        <w:t xml:space="preserve"> изложить в следующей редакции:</w:t>
      </w:r>
    </w:p>
    <w:p>
      <w:pPr>
        <w:pStyle w:val="0"/>
        <w:spacing w:before="200" w:lineRule="auto"/>
        <w:ind w:firstLine="540"/>
        <w:jc w:val="both"/>
      </w:pPr>
      <w:r>
        <w:rPr>
          <w:sz w:val="20"/>
        </w:rPr>
        <w:t xml:space="preserve">"16. Сведения о доходах, об имуществе и обязательствах имущественного характера, предусмотренные </w:t>
      </w:r>
      <w:hyperlink w:history="0" r:id="rId118" w:tooltip="Федеральный закон от 25.12.2008 N 273-ФЗ (ред. от 28.12.2025) &quot;О противодействии коррупции&quot; {КонсультантПлюс}">
        <w:r>
          <w:rPr>
            <w:sz w:val="20"/>
            <w:color w:val="0000ff"/>
          </w:rPr>
          <w:t xml:space="preserve">частью 1 статьи 8</w:t>
        </w:r>
      </w:hyperlink>
      <w:r>
        <w:rPr>
          <w:sz w:val="20"/>
        </w:rPr>
        <w:t xml:space="preserve"> Федерального закона от 25 декабря 2008 года N 273-ФЗ "О противодействии коррупции", обязаны представлять:</w:t>
      </w:r>
    </w:p>
    <w:p>
      <w:pPr>
        <w:pStyle w:val="0"/>
        <w:spacing w:before="200" w:lineRule="auto"/>
        <w:ind w:firstLine="540"/>
        <w:jc w:val="both"/>
      </w:pPr>
      <w:r>
        <w:rPr>
          <w:sz w:val="20"/>
        </w:rPr>
        <w:t xml:space="preserve">1) гражданин, претендующий на замещение должности атамана всероссийского казачьего общества;</w:t>
      </w:r>
    </w:p>
    <w:p>
      <w:pPr>
        <w:pStyle w:val="0"/>
        <w:spacing w:before="200" w:lineRule="auto"/>
        <w:ind w:firstLine="540"/>
        <w:jc w:val="both"/>
      </w:pPr>
      <w:r>
        <w:rPr>
          <w:sz w:val="20"/>
        </w:rP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w:history="0" r:id="rId11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w:t>
      </w:r>
      <w:hyperlink w:history="0" r:id="rId120"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16.1</w:t>
        </w:r>
      </w:hyperlink>
      <w:r>
        <w:rPr>
          <w:sz w:val="20"/>
        </w:rPr>
        <w:t xml:space="preserve"> изложить в следующей редакции:</w:t>
      </w:r>
    </w:p>
    <w:p>
      <w:pPr>
        <w:pStyle w:val="0"/>
        <w:spacing w:before="200" w:lineRule="auto"/>
        <w:ind w:firstLine="540"/>
        <w:jc w:val="both"/>
      </w:pPr>
      <w:r>
        <w:rPr>
          <w:sz w:val="20"/>
        </w:rPr>
        <w:t xml:space="preserve">"16.1.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pPr>
        <w:pStyle w:val="0"/>
        <w:spacing w:before="200" w:lineRule="auto"/>
        <w:ind w:firstLine="540"/>
        <w:jc w:val="both"/>
      </w:pPr>
      <w:r>
        <w:rPr>
          <w:sz w:val="20"/>
        </w:rPr>
        <w:t xml:space="preserve">3) </w:t>
      </w:r>
      <w:hyperlink w:history="0" r:id="rId121"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16.2</w:t>
        </w:r>
      </w:hyperlink>
      <w:r>
        <w:rPr>
          <w:sz w:val="20"/>
        </w:rPr>
        <w:t xml:space="preserve"> признать утратившей силу;</w:t>
      </w:r>
    </w:p>
    <w:p>
      <w:pPr>
        <w:pStyle w:val="0"/>
        <w:spacing w:before="200" w:lineRule="auto"/>
        <w:ind w:firstLine="540"/>
        <w:jc w:val="both"/>
      </w:pPr>
      <w:r>
        <w:rPr>
          <w:sz w:val="20"/>
        </w:rPr>
        <w:t xml:space="preserve">4) </w:t>
      </w:r>
      <w:hyperlink w:history="0" r:id="rId122"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дополнить</w:t>
        </w:r>
      </w:hyperlink>
      <w:r>
        <w:rPr>
          <w:sz w:val="20"/>
        </w:rPr>
        <w:t xml:space="preserve"> частью 16.3 следующего содержания:</w:t>
      </w:r>
    </w:p>
    <w:p>
      <w:pPr>
        <w:pStyle w:val="0"/>
        <w:spacing w:before="200" w:lineRule="auto"/>
        <w:ind w:firstLine="540"/>
        <w:jc w:val="both"/>
      </w:pPr>
      <w:r>
        <w:rPr>
          <w:sz w:val="20"/>
        </w:rP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w:history="0" r:id="rId1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w:history="0" r:id="rId1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в </w:t>
      </w:r>
      <w:hyperlink w:history="0" r:id="rId125"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17</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2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6) в </w:t>
      </w:r>
      <w:hyperlink w:history="0" r:id="rId128"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18</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7) в </w:t>
      </w:r>
      <w:hyperlink w:history="0" r:id="rId131"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19</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3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8) в </w:t>
      </w:r>
      <w:hyperlink w:history="0" r:id="rId133"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20</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9) </w:t>
      </w:r>
      <w:hyperlink w:history="0" r:id="rId136"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дополнить</w:t>
        </w:r>
      </w:hyperlink>
      <w:r>
        <w:rPr>
          <w:sz w:val="20"/>
        </w:rPr>
        <w:t xml:space="preserve"> частью 21 следующего содержания:</w:t>
      </w:r>
    </w:p>
    <w:p>
      <w:pPr>
        <w:pStyle w:val="0"/>
        <w:spacing w:before="200" w:lineRule="auto"/>
        <w:ind w:firstLine="540"/>
        <w:jc w:val="both"/>
      </w:pPr>
      <w:r>
        <w:rPr>
          <w:sz w:val="20"/>
        </w:rPr>
        <w:t xml:space="preserve">"21.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Внести в Федеральный </w:t>
      </w:r>
      <w:hyperlink w:history="0" r:id="rId137"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закон</w:t>
        </w:r>
      </w:hyperlink>
      <w:r>
        <w:rPr>
          <w:sz w:val="20"/>
        </w:rP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pPr>
        <w:pStyle w:val="0"/>
        <w:spacing w:before="200" w:lineRule="auto"/>
        <w:ind w:firstLine="540"/>
        <w:jc w:val="both"/>
      </w:pPr>
      <w:r>
        <w:rPr>
          <w:sz w:val="20"/>
        </w:rPr>
        <w:t xml:space="preserve">1) в </w:t>
      </w:r>
      <w:hyperlink w:history="0" r:id="rId138"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r>
        <w:rPr>
          <w:sz w:val="20"/>
        </w:rPr>
        <w:t xml:space="preserve">а) </w:t>
      </w:r>
      <w:hyperlink w:history="0" r:id="rId139"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w:history="0" r:id="rId14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1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w:history="0" r:id="rId14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государственными гражданскими служащими субъектов Российской Федерации.";</w:t>
      </w:r>
    </w:p>
    <w:p>
      <w:pPr>
        <w:pStyle w:val="0"/>
        <w:spacing w:before="200" w:lineRule="auto"/>
        <w:ind w:firstLine="540"/>
        <w:jc w:val="both"/>
      </w:pPr>
      <w:r>
        <w:rPr>
          <w:sz w:val="20"/>
        </w:rPr>
        <w:t xml:space="preserve">б) </w:t>
      </w:r>
      <w:hyperlink w:history="0" r:id="rId143"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1.1</w:t>
        </w:r>
      </w:hyperlink>
      <w:r>
        <w:rPr>
          <w:sz w:val="20"/>
        </w:rPr>
        <w:t xml:space="preserve"> изложить в следующей редакции:</w:t>
      </w:r>
    </w:p>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w:history="0" r:id="rId14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pPr>
        <w:pStyle w:val="0"/>
        <w:spacing w:before="200" w:lineRule="auto"/>
        <w:ind w:firstLine="540"/>
        <w:jc w:val="both"/>
      </w:pPr>
      <w:r>
        <w:rPr>
          <w:sz w:val="20"/>
        </w:rPr>
        <w:t xml:space="preserve">в) в </w:t>
      </w:r>
      <w:hyperlink w:history="0" r:id="rId145"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2</w:t>
        </w:r>
      </w:hyperlink>
      <w:r>
        <w:rPr>
          <w:sz w:val="20"/>
        </w:rPr>
        <w:t xml:space="preserve"> слова "о доходах, расходах, об имуществе и обязательствах имущественного характера" исключить;</w:t>
      </w:r>
    </w:p>
    <w:p>
      <w:pPr>
        <w:pStyle w:val="0"/>
        <w:spacing w:before="200" w:lineRule="auto"/>
        <w:ind w:firstLine="540"/>
        <w:jc w:val="both"/>
      </w:pPr>
      <w:r>
        <w:rPr>
          <w:sz w:val="20"/>
        </w:rPr>
        <w:t xml:space="preserve">г) в </w:t>
      </w:r>
      <w:hyperlink w:history="0" r:id="rId146"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3</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pPr>
        <w:pStyle w:val="0"/>
        <w:spacing w:before="200" w:lineRule="auto"/>
        <w:ind w:firstLine="540"/>
        <w:jc w:val="both"/>
      </w:pPr>
      <w:r>
        <w:rPr>
          <w:sz w:val="20"/>
        </w:rPr>
        <w:t xml:space="preserve">д) в </w:t>
      </w:r>
      <w:hyperlink w:history="0" r:id="rId147"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4</w:t>
        </w:r>
      </w:hyperlink>
      <w:r>
        <w:rPr>
          <w:sz w:val="20"/>
        </w:rP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pPr>
        <w:pStyle w:val="0"/>
        <w:spacing w:before="200" w:lineRule="auto"/>
        <w:ind w:firstLine="540"/>
        <w:jc w:val="both"/>
      </w:pPr>
      <w:r>
        <w:rPr>
          <w:sz w:val="20"/>
        </w:rPr>
        <w:t xml:space="preserve">е) в </w:t>
      </w:r>
      <w:hyperlink w:history="0" r:id="rId148"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5</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ж) </w:t>
      </w:r>
      <w:hyperlink w:history="0" r:id="rId151"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8</w:t>
        </w:r>
      </w:hyperlink>
      <w:r>
        <w:rPr>
          <w:sz w:val="20"/>
        </w:rPr>
        <w:t xml:space="preserve"> изложить в следующей редакции:</w:t>
      </w:r>
    </w:p>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з) </w:t>
      </w:r>
      <w:hyperlink w:history="0" r:id="rId152"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9</w:t>
        </w:r>
      </w:hyperlink>
      <w:r>
        <w:rPr>
          <w:sz w:val="20"/>
        </w:rPr>
        <w:t xml:space="preserve"> признать утратившей силу;</w:t>
      </w:r>
    </w:p>
    <w:p>
      <w:pPr>
        <w:pStyle w:val="0"/>
        <w:spacing w:before="200" w:lineRule="auto"/>
        <w:ind w:firstLine="540"/>
        <w:jc w:val="both"/>
      </w:pPr>
      <w:r>
        <w:rPr>
          <w:sz w:val="20"/>
        </w:rPr>
        <w:t xml:space="preserve">2) </w:t>
      </w:r>
      <w:hyperlink w:history="0" r:id="rId153"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пункт 10 части 3 статьи 16</w:t>
        </w:r>
      </w:hyperlink>
      <w:r>
        <w:rPr>
          <w:sz w:val="20"/>
        </w:rPr>
        <w:t xml:space="preserve"> изложить в следующей редакции:</w:t>
      </w:r>
    </w:p>
    <w:p>
      <w:pPr>
        <w:pStyle w:val="0"/>
        <w:spacing w:before="200" w:lineRule="auto"/>
        <w:ind w:firstLine="540"/>
        <w:jc w:val="both"/>
      </w:pPr>
      <w:r>
        <w:rPr>
          <w:sz w:val="20"/>
        </w:rPr>
        <w:t xml:space="preserve">"10) сведения о доходах, об имуществе и обязательствах имущественного характера, предусмотренные Федеральным </w:t>
      </w:r>
      <w:hyperlink w:history="0" r:id="rId1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Внести в Федеральный </w:t>
      </w:r>
      <w:hyperlink w:history="0" r:id="rId15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pPr>
        <w:pStyle w:val="0"/>
        <w:spacing w:before="200" w:lineRule="auto"/>
        <w:ind w:firstLine="540"/>
        <w:jc w:val="both"/>
      </w:pPr>
      <w:r>
        <w:rPr>
          <w:sz w:val="20"/>
        </w:rPr>
        <w:t xml:space="preserve">1) в </w:t>
      </w:r>
      <w:hyperlink w:history="0" r:id="rId15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"б" пункта 3 статьи 1</w:t>
        </w:r>
      </w:hyperlink>
      <w:r>
        <w:rPr>
          <w:sz w:val="20"/>
        </w:rPr>
        <w:t xml:space="preserve"> слова "органов государственной власти" исключить;</w:t>
      </w:r>
    </w:p>
    <w:p>
      <w:pPr>
        <w:pStyle w:val="0"/>
        <w:spacing w:before="200" w:lineRule="auto"/>
        <w:ind w:firstLine="540"/>
        <w:jc w:val="both"/>
      </w:pPr>
      <w:r>
        <w:rPr>
          <w:sz w:val="20"/>
        </w:rPr>
        <w:t xml:space="preserve">2) в </w:t>
      </w:r>
      <w:hyperlink w:history="0" r:id="rId15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7.1</w:t>
        </w:r>
      </w:hyperlink>
      <w:r>
        <w:rPr>
          <w:sz w:val="20"/>
        </w:rPr>
        <w:t xml:space="preserve">:</w:t>
      </w:r>
    </w:p>
    <w:p>
      <w:pPr>
        <w:pStyle w:val="0"/>
        <w:spacing w:before="200" w:lineRule="auto"/>
        <w:ind w:firstLine="540"/>
        <w:jc w:val="both"/>
      </w:pPr>
      <w:r>
        <w:rPr>
          <w:sz w:val="20"/>
        </w:rPr>
        <w:t xml:space="preserve">а) в </w:t>
      </w:r>
      <w:hyperlink w:history="0" r:id="rId15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1 части 1</w:t>
        </w:r>
      </w:hyperlink>
      <w:r>
        <w:rPr>
          <w:sz w:val="20"/>
        </w:rPr>
        <w:t xml:space="preserve">:</w:t>
      </w:r>
    </w:p>
    <w:p>
      <w:pPr>
        <w:pStyle w:val="0"/>
        <w:spacing w:before="200" w:lineRule="auto"/>
        <w:ind w:firstLine="540"/>
        <w:jc w:val="both"/>
      </w:pPr>
      <w:r>
        <w:rPr>
          <w:sz w:val="20"/>
        </w:rPr>
        <w:t xml:space="preserve">в </w:t>
      </w:r>
      <w:hyperlink w:history="0" r:id="rId15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"ж"</w:t>
        </w:r>
      </w:hyperlink>
      <w:r>
        <w:rPr>
          <w:sz w:val="20"/>
        </w:rPr>
        <w:t xml:space="preserve"> слово "фондах" заменить словами "государственных внебюджетных фондах Российской Федерации";</w:t>
      </w:r>
    </w:p>
    <w:p>
      <w:pPr>
        <w:pStyle w:val="0"/>
        <w:spacing w:before="200" w:lineRule="auto"/>
        <w:ind w:firstLine="540"/>
        <w:jc w:val="both"/>
      </w:pPr>
      <w:r>
        <w:rPr>
          <w:sz w:val="20"/>
        </w:rPr>
        <w:t xml:space="preserve">в </w:t>
      </w:r>
      <w:hyperlink w:history="0" r:id="rId16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"и"</w:t>
        </w:r>
      </w:hyperlink>
      <w:r>
        <w:rPr>
          <w:sz w:val="2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pPr>
        <w:pStyle w:val="0"/>
        <w:spacing w:before="200" w:lineRule="auto"/>
        <w:ind w:firstLine="540"/>
        <w:jc w:val="both"/>
      </w:pPr>
      <w:r>
        <w:rPr>
          <w:sz w:val="20"/>
        </w:rPr>
        <w:t xml:space="preserve">б) в </w:t>
      </w:r>
      <w:hyperlink w:history="0" r:id="rId16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2</w:t>
        </w:r>
      </w:hyperlink>
      <w:r>
        <w:rPr>
          <w:sz w:val="2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3) в </w:t>
      </w:r>
      <w:hyperlink w:history="0" r:id="rId16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8</w:t>
        </w:r>
      </w:hyperlink>
      <w:r>
        <w:rPr>
          <w:sz w:val="20"/>
        </w:rPr>
        <w:t xml:space="preserve">:</w:t>
      </w:r>
    </w:p>
    <w:p>
      <w:pPr>
        <w:pStyle w:val="0"/>
        <w:spacing w:before="200" w:lineRule="auto"/>
        <w:ind w:firstLine="540"/>
        <w:jc w:val="both"/>
      </w:pPr>
      <w:r>
        <w:rPr>
          <w:sz w:val="20"/>
        </w:rPr>
        <w:t xml:space="preserve">а) в </w:t>
      </w:r>
      <w:hyperlink w:history="0" r:id="rId16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hyperlink w:history="0" r:id="rId16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1.2</w:t>
        </w:r>
      </w:hyperlink>
      <w:r>
        <w:rPr>
          <w:sz w:val="20"/>
        </w:rPr>
        <w:t xml:space="preserve"> дополнить словами ", и должности главы местной администрации по контракту";</w:t>
      </w:r>
    </w:p>
    <w:p>
      <w:pPr>
        <w:pStyle w:val="0"/>
        <w:spacing w:before="200" w:lineRule="auto"/>
        <w:ind w:firstLine="540"/>
        <w:jc w:val="both"/>
      </w:pPr>
      <w:r>
        <w:rPr>
          <w:sz w:val="20"/>
        </w:rPr>
        <w:t xml:space="preserve">в </w:t>
      </w:r>
      <w:hyperlink w:history="0" r:id="rId16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w:t>
        </w:r>
      </w:hyperlink>
      <w:r>
        <w:rPr>
          <w:sz w:val="20"/>
        </w:rP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hyperlink w:history="0" r:id="rId16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3.2</w:t>
        </w:r>
      </w:hyperlink>
      <w:r>
        <w:rPr>
          <w:sz w:val="20"/>
        </w:rPr>
        <w:t xml:space="preserve"> изложить в следующей редакции:</w:t>
      </w:r>
    </w:p>
    <w:p>
      <w:pPr>
        <w:pStyle w:val="0"/>
        <w:spacing w:before="200" w:lineRule="auto"/>
        <w:ind w:firstLine="540"/>
        <w:jc w:val="both"/>
      </w:pPr>
      <w:r>
        <w:rPr>
          <w:sz w:val="20"/>
        </w:rPr>
        <w:t xml:space="preserve">"3.2)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pPr>
        <w:pStyle w:val="0"/>
        <w:spacing w:before="200" w:lineRule="auto"/>
        <w:ind w:firstLine="540"/>
        <w:jc w:val="both"/>
      </w:pPr>
      <w:hyperlink w:history="0" r:id="rId16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3.3</w:t>
        </w:r>
      </w:hyperlink>
      <w:r>
        <w:rPr>
          <w:sz w:val="20"/>
        </w:rPr>
        <w:t xml:space="preserve"> изложить в следующей редакции:</w:t>
      </w:r>
    </w:p>
    <w:p>
      <w:pPr>
        <w:pStyle w:val="0"/>
        <w:spacing w:before="200" w:lineRule="auto"/>
        <w:ind w:firstLine="540"/>
        <w:jc w:val="both"/>
      </w:pPr>
      <w:r>
        <w:rPr>
          <w:sz w:val="20"/>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spacing w:before="200" w:lineRule="auto"/>
        <w:ind w:firstLine="540"/>
        <w:jc w:val="both"/>
      </w:pPr>
      <w:hyperlink w:history="0" r:id="rId16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дополнить</w:t>
        </w:r>
      </w:hyperlink>
      <w:r>
        <w:rPr>
          <w:sz w:val="20"/>
        </w:rPr>
        <w:t xml:space="preserve"> пунктами 3.4 и 3.5 следующего содержания:</w:t>
      </w:r>
    </w:p>
    <w:p>
      <w:pPr>
        <w:pStyle w:val="0"/>
        <w:spacing w:before="200" w:lineRule="auto"/>
        <w:ind w:firstLine="540"/>
        <w:jc w:val="both"/>
      </w:pPr>
      <w:r>
        <w:rPr>
          <w:sz w:val="20"/>
        </w:rPr>
        <w:t xml:space="preserve">"3.4) государственные служащие, назначаемые на должности в порядке перевода из другого государственного органа;</w:t>
      </w:r>
    </w:p>
    <w:p>
      <w:pPr>
        <w:pStyle w:val="0"/>
        <w:spacing w:before="200" w:lineRule="auto"/>
        <w:ind w:firstLine="540"/>
        <w:jc w:val="both"/>
      </w:pPr>
      <w:r>
        <w:rPr>
          <w:sz w:val="20"/>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spacing w:before="200" w:lineRule="auto"/>
        <w:ind w:firstLine="540"/>
        <w:jc w:val="both"/>
      </w:pPr>
      <w:hyperlink w:history="0" r:id="rId16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4</w:t>
        </w:r>
      </w:hyperlink>
      <w:r>
        <w:rPr>
          <w:sz w:val="20"/>
        </w:rPr>
        <w:t xml:space="preserve"> изложить в следующей редакции:</w:t>
      </w:r>
    </w:p>
    <w:p>
      <w:pPr>
        <w:pStyle w:val="0"/>
        <w:spacing w:before="200" w:lineRule="auto"/>
        <w:ind w:firstLine="540"/>
        <w:jc w:val="both"/>
      </w:pPr>
      <w:r>
        <w:rPr>
          <w:sz w:val="20"/>
        </w:rPr>
        <w:t xml:space="preserve">"4)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pPr>
        <w:pStyle w:val="0"/>
        <w:spacing w:before="200" w:lineRule="auto"/>
        <w:ind w:firstLine="540"/>
        <w:jc w:val="both"/>
      </w:pPr>
      <w:r>
        <w:rPr>
          <w:sz w:val="20"/>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00" w:lineRule="auto"/>
        <w:ind w:firstLine="540"/>
        <w:jc w:val="both"/>
      </w:pPr>
      <w:r>
        <w:rPr>
          <w:sz w:val="20"/>
        </w:rPr>
        <w:t xml:space="preserve">б) в случае возникновения оснований для представления сведений о расходах в соответствии с Федеральным </w:t>
      </w:r>
      <w:hyperlink w:history="0" r:id="rId1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б) в </w:t>
      </w:r>
      <w:hyperlink w:history="0" r:id="rId17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3</w:t>
        </w:r>
      </w:hyperlink>
      <w:r>
        <w:rPr>
          <w:sz w:val="20"/>
        </w:rP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pPr>
        <w:pStyle w:val="0"/>
        <w:spacing w:before="200" w:lineRule="auto"/>
        <w:ind w:firstLine="540"/>
        <w:jc w:val="both"/>
      </w:pPr>
      <w:r>
        <w:rPr>
          <w:sz w:val="20"/>
        </w:rPr>
        <w:t xml:space="preserve">в) </w:t>
      </w:r>
      <w:hyperlink w:history="0" r:id="rId17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6</w:t>
        </w:r>
      </w:hyperlink>
      <w:r>
        <w:rPr>
          <w:sz w:val="20"/>
        </w:rPr>
        <w:t xml:space="preserve"> признать утратившей силу;</w:t>
      </w:r>
    </w:p>
    <w:p>
      <w:pPr>
        <w:pStyle w:val="0"/>
        <w:spacing w:before="200" w:lineRule="auto"/>
        <w:ind w:firstLine="540"/>
        <w:jc w:val="both"/>
      </w:pPr>
      <w:r>
        <w:rPr>
          <w:sz w:val="20"/>
        </w:rPr>
        <w:t xml:space="preserve">г) </w:t>
      </w:r>
      <w:hyperlink w:history="0" r:id="rId17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8</w:t>
        </w:r>
      </w:hyperlink>
      <w:r>
        <w:rPr>
          <w:sz w:val="20"/>
        </w:rPr>
        <w:t xml:space="preserve"> изложить в следующей редакции:</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spacing w:before="200" w:lineRule="auto"/>
        <w:ind w:firstLine="540"/>
        <w:jc w:val="both"/>
      </w:pPr>
      <w:r>
        <w:rPr>
          <w:sz w:val="20"/>
        </w:rPr>
        <w:t xml:space="preserve">д) в </w:t>
      </w:r>
      <w:hyperlink w:history="0" r:id="rId17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9</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pPr>
        <w:pStyle w:val="0"/>
        <w:spacing w:before="200" w:lineRule="auto"/>
        <w:ind w:firstLine="540"/>
        <w:jc w:val="both"/>
      </w:pPr>
      <w:r>
        <w:rPr>
          <w:sz w:val="20"/>
        </w:rPr>
        <w:t xml:space="preserve">4) в </w:t>
      </w:r>
      <w:hyperlink w:history="0" r:id="rId17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в </w:t>
      </w:r>
      <w:hyperlink w:history="0" r:id="rId17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3</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pPr>
        <w:pStyle w:val="0"/>
        <w:spacing w:before="200" w:lineRule="auto"/>
        <w:ind w:firstLine="540"/>
        <w:jc w:val="both"/>
      </w:pPr>
      <w:r>
        <w:rPr>
          <w:sz w:val="20"/>
        </w:rPr>
        <w:t xml:space="preserve">б) </w:t>
      </w:r>
      <w:hyperlink w:history="0" r:id="rId17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w:t>
        </w:r>
      </w:hyperlink>
      <w:r>
        <w:rPr>
          <w:sz w:val="20"/>
        </w:rPr>
        <w:t xml:space="preserve"> признать утратившей силу;</w:t>
      </w:r>
    </w:p>
    <w:p>
      <w:pPr>
        <w:pStyle w:val="0"/>
        <w:spacing w:before="200" w:lineRule="auto"/>
        <w:ind w:firstLine="540"/>
        <w:jc w:val="both"/>
      </w:pPr>
      <w:r>
        <w:rPr>
          <w:sz w:val="20"/>
        </w:rPr>
        <w:t xml:space="preserve">5) </w:t>
      </w:r>
      <w:hyperlink w:history="0" r:id="rId17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дополнить</w:t>
        </w:r>
      </w:hyperlink>
      <w:r>
        <w:rPr>
          <w:sz w:val="20"/>
        </w:rPr>
        <w:t xml:space="preserve"> статьей 8.3 следующего содержания:</w:t>
      </w:r>
    </w:p>
    <w:p>
      <w:pPr>
        <w:pStyle w:val="0"/>
        <w:ind w:firstLine="540"/>
        <w:jc w:val="both"/>
      </w:pPr>
      <w:r>
        <w:rPr>
          <w:sz w:val="20"/>
        </w:rPr>
      </w:r>
    </w:p>
    <w:p>
      <w:pPr>
        <w:pStyle w:val="0"/>
        <w:ind w:firstLine="540"/>
        <w:jc w:val="both"/>
      </w:pPr>
      <w:r>
        <w:rPr>
          <w:sz w:val="20"/>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0"/>
        </w:rPr>
      </w:r>
    </w:p>
    <w:p>
      <w:pPr>
        <w:pStyle w:val="0"/>
        <w:ind w:firstLine="540"/>
        <w:jc w:val="both"/>
      </w:pPr>
      <w:r>
        <w:rPr>
          <w:sz w:val="20"/>
        </w:rPr>
        <w:t xml:space="preserve">6) в </w:t>
      </w:r>
      <w:hyperlink w:history="0" r:id="rId17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 части 3 статьи 10</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r>
        <w:rPr>
          <w:sz w:val="20"/>
        </w:rPr>
        <w:t xml:space="preserve">7) </w:t>
      </w:r>
      <w:hyperlink w:history="0" r:id="rId18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2 статьи 11</w:t>
        </w:r>
      </w:hyperlink>
      <w:r>
        <w:rPr>
          <w:sz w:val="20"/>
        </w:rPr>
        <w:t xml:space="preserve"> изложить в следующей редакции:</w:t>
      </w:r>
    </w:p>
    <w:p>
      <w:pPr>
        <w:pStyle w:val="0"/>
        <w:spacing w:before="200" w:lineRule="auto"/>
        <w:ind w:firstLine="540"/>
        <w:jc w:val="both"/>
      </w:pPr>
      <w:r>
        <w:rPr>
          <w:sz w:val="20"/>
        </w:rPr>
        <w:t xml:space="preserve">"2.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spacing w:before="200" w:lineRule="auto"/>
        <w:ind w:firstLine="540"/>
        <w:jc w:val="both"/>
      </w:pPr>
      <w:r>
        <w:rPr>
          <w:sz w:val="20"/>
        </w:rPr>
        <w:t xml:space="preserve">8) </w:t>
      </w:r>
      <w:hyperlink w:history="0" r:id="rId18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11.1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0"/>
        </w:rPr>
      </w:r>
    </w:p>
    <w:p>
      <w:pPr>
        <w:pStyle w:val="0"/>
        <w:ind w:firstLine="540"/>
        <w:jc w:val="both"/>
      </w:pPr>
      <w:r>
        <w:rPr>
          <w:sz w:val="20"/>
        </w:rPr>
        <w:t xml:space="preserve">9) </w:t>
      </w:r>
      <w:hyperlink w:history="0" r:id="rId18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12</w:t>
        </w:r>
      </w:hyperlink>
      <w:r>
        <w:rPr>
          <w:sz w:val="20"/>
        </w:rPr>
        <w:t xml:space="preserve"> дополнить частью 7 следующего содержания:</w:t>
      </w:r>
    </w:p>
    <w:p>
      <w:pPr>
        <w:pStyle w:val="0"/>
        <w:spacing w:before="200" w:lineRule="auto"/>
        <w:ind w:firstLine="540"/>
        <w:jc w:val="both"/>
      </w:pPr>
      <w:r>
        <w:rPr>
          <w:sz w:val="20"/>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частями 2 и 4 настоящей статьи.";</w:t>
      </w:r>
    </w:p>
    <w:p>
      <w:pPr>
        <w:pStyle w:val="0"/>
        <w:spacing w:before="200" w:lineRule="auto"/>
        <w:ind w:firstLine="540"/>
        <w:jc w:val="both"/>
      </w:pPr>
      <w:r>
        <w:rPr>
          <w:sz w:val="20"/>
        </w:rPr>
        <w:t xml:space="preserve">10) в </w:t>
      </w:r>
      <w:hyperlink w:history="0" r:id="rId18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12.1</w:t>
        </w:r>
      </w:hyperlink>
      <w:r>
        <w:rPr>
          <w:sz w:val="20"/>
        </w:rPr>
        <w:t xml:space="preserve">:</w:t>
      </w:r>
    </w:p>
    <w:p>
      <w:pPr>
        <w:pStyle w:val="0"/>
        <w:spacing w:before="200" w:lineRule="auto"/>
        <w:ind w:firstLine="540"/>
        <w:jc w:val="both"/>
      </w:pPr>
      <w:r>
        <w:rPr>
          <w:sz w:val="20"/>
        </w:rPr>
        <w:t xml:space="preserve">а) </w:t>
      </w:r>
      <w:hyperlink w:history="0" r:id="rId18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w:t>
        </w:r>
      </w:hyperlink>
      <w:r>
        <w:rPr>
          <w:sz w:val="20"/>
        </w:rPr>
        <w:t xml:space="preserve"> изложить в следующей редакции:</w:t>
      </w:r>
    </w:p>
    <w:p>
      <w:pPr>
        <w:pStyle w:val="0"/>
        <w:spacing w:before="200" w:lineRule="auto"/>
        <w:ind w:firstLine="540"/>
        <w:jc w:val="both"/>
      </w:pPr>
      <w:r>
        <w:rPr>
          <w:sz w:val="20"/>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18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б) </w:t>
      </w:r>
      <w:hyperlink w:history="0" r:id="rId18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4.1-2</w:t>
        </w:r>
      </w:hyperlink>
      <w:r>
        <w:rPr>
          <w:sz w:val="20"/>
        </w:rPr>
        <w:t xml:space="preserve"> изложить в следующей редакции:</w:t>
      </w:r>
    </w:p>
    <w:p>
      <w:pPr>
        <w:pStyle w:val="0"/>
        <w:spacing w:before="200" w:lineRule="auto"/>
        <w:ind w:firstLine="540"/>
        <w:jc w:val="both"/>
      </w:pPr>
      <w:r>
        <w:rPr>
          <w:sz w:val="20"/>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1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в) </w:t>
      </w:r>
      <w:hyperlink w:history="0" r:id="rId18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4.2</w:t>
        </w:r>
      </w:hyperlink>
      <w:r>
        <w:rPr>
          <w:sz w:val="20"/>
        </w:rPr>
        <w:t xml:space="preserve"> изложить в следующей редакции:</w:t>
      </w:r>
    </w:p>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18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spacing w:before="200" w:lineRule="auto"/>
        <w:ind w:firstLine="540"/>
        <w:jc w:val="both"/>
      </w:pPr>
      <w:r>
        <w:rPr>
          <w:sz w:val="20"/>
        </w:rPr>
        <w:t xml:space="preserve">г) </w:t>
      </w:r>
      <w:hyperlink w:history="0" r:id="rId19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4.3</w:t>
        </w:r>
      </w:hyperlink>
      <w:r>
        <w:rPr>
          <w:sz w:val="20"/>
        </w:rPr>
        <w:t xml:space="preserve"> признать утратившей силу;</w:t>
      </w:r>
    </w:p>
    <w:p>
      <w:pPr>
        <w:pStyle w:val="0"/>
        <w:spacing w:before="200" w:lineRule="auto"/>
        <w:ind w:firstLine="540"/>
        <w:jc w:val="both"/>
      </w:pPr>
      <w:r>
        <w:rPr>
          <w:sz w:val="20"/>
        </w:rPr>
        <w:t xml:space="preserve">11) в </w:t>
      </w:r>
      <w:hyperlink w:history="0" r:id="rId19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 статьи 12.3</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pPr>
        <w:pStyle w:val="0"/>
        <w:spacing w:before="200" w:lineRule="auto"/>
        <w:ind w:firstLine="540"/>
        <w:jc w:val="both"/>
      </w:pPr>
      <w:r>
        <w:rPr>
          <w:sz w:val="20"/>
        </w:rPr>
        <w:t xml:space="preserve">12) </w:t>
      </w:r>
      <w:hyperlink w:history="0" r:id="rId19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12.4</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19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19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19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19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197"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13) в </w:t>
      </w:r>
      <w:hyperlink w:history="0" r:id="rId19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 статьи 12.5</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r>
        <w:rPr>
          <w:sz w:val="20"/>
        </w:rPr>
        <w:t xml:space="preserve">14) в </w:t>
      </w:r>
      <w:hyperlink w:history="0" r:id="rId19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 части 1 статьи 13.1</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pPr>
        <w:pStyle w:val="0"/>
        <w:spacing w:before="200" w:lineRule="auto"/>
        <w:ind w:firstLine="540"/>
        <w:jc w:val="both"/>
      </w:pPr>
      <w:r>
        <w:rPr>
          <w:sz w:val="20"/>
        </w:rPr>
        <w:t xml:space="preserve">15) в </w:t>
      </w:r>
      <w:hyperlink w:history="0" r:id="rId20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13.2</w:t>
        </w:r>
      </w:hyperlink>
      <w:r>
        <w:rPr>
          <w:sz w:val="20"/>
        </w:rPr>
        <w:t xml:space="preserve">:</w:t>
      </w:r>
    </w:p>
    <w:p>
      <w:pPr>
        <w:pStyle w:val="0"/>
        <w:spacing w:before="200" w:lineRule="auto"/>
        <w:ind w:firstLine="540"/>
        <w:jc w:val="both"/>
      </w:pPr>
      <w:r>
        <w:rPr>
          <w:sz w:val="20"/>
        </w:rPr>
        <w:t xml:space="preserve">а) </w:t>
      </w:r>
      <w:hyperlink w:history="0" r:id="rId20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spacing w:before="200" w:lineRule="auto"/>
        <w:ind w:firstLine="540"/>
        <w:jc w:val="both"/>
      </w:pPr>
      <w:r>
        <w:rPr>
          <w:sz w:val="20"/>
        </w:rPr>
        <w:t xml:space="preserve">б) в </w:t>
      </w:r>
      <w:hyperlink w:history="0" r:id="rId20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pPr>
        <w:pStyle w:val="0"/>
        <w:spacing w:before="200" w:lineRule="auto"/>
        <w:ind w:firstLine="540"/>
        <w:jc w:val="both"/>
      </w:pPr>
      <w:r>
        <w:rPr>
          <w:sz w:val="20"/>
        </w:rPr>
        <w:t xml:space="preserve">в) в </w:t>
      </w:r>
      <w:hyperlink w:history="0" r:id="rId20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2</w:t>
        </w:r>
      </w:hyperlink>
      <w:r>
        <w:rPr>
          <w:sz w:val="20"/>
        </w:rP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pPr>
        <w:pStyle w:val="0"/>
        <w:spacing w:before="200" w:lineRule="auto"/>
        <w:ind w:firstLine="540"/>
        <w:jc w:val="both"/>
      </w:pPr>
      <w:r>
        <w:rPr>
          <w:sz w:val="20"/>
        </w:rPr>
        <w:t xml:space="preserve">16) в </w:t>
      </w:r>
      <w:hyperlink w:history="0" r:id="rId20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1 части 1 статьи 13.4</w:t>
        </w:r>
      </w:hyperlink>
      <w:r>
        <w:rPr>
          <w:sz w:val="20"/>
        </w:rP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w:history="0" r:id="rId2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Внести в Федеральный </w:t>
      </w:r>
      <w:hyperlink w:history="0" r:id="rId206"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закон</w:t>
        </w:r>
      </w:hyperlink>
      <w:r>
        <w:rPr>
          <w:sz w:val="20"/>
        </w:rP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pPr>
        <w:pStyle w:val="0"/>
        <w:spacing w:before="200" w:lineRule="auto"/>
        <w:ind w:firstLine="540"/>
        <w:jc w:val="both"/>
      </w:pPr>
      <w:r>
        <w:rPr>
          <w:sz w:val="20"/>
        </w:rPr>
        <w:t xml:space="preserve">1) </w:t>
      </w:r>
      <w:hyperlink w:history="0" r:id="rId207"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9 части 4 статьи 16</w:t>
        </w:r>
      </w:hyperlink>
      <w:r>
        <w:rPr>
          <w:sz w:val="20"/>
        </w:rPr>
        <w:t xml:space="preserve"> изложить в следующей редакции:</w:t>
      </w:r>
    </w:p>
    <w:p>
      <w:pPr>
        <w:pStyle w:val="0"/>
        <w:spacing w:before="200" w:lineRule="auto"/>
        <w:ind w:firstLine="540"/>
        <w:jc w:val="both"/>
      </w:pPr>
      <w:r>
        <w:rPr>
          <w:sz w:val="20"/>
        </w:rPr>
        <w:t xml:space="preserve">"9) не представил сведения о доходах, об имуществе и обязательствах имущественного характера, предусмотренные Федеральным </w:t>
      </w:r>
      <w:hyperlink w:history="0" r:id="rId20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pPr>
        <w:pStyle w:val="0"/>
        <w:spacing w:before="200" w:lineRule="auto"/>
        <w:ind w:firstLine="540"/>
        <w:jc w:val="both"/>
      </w:pPr>
      <w:r>
        <w:rPr>
          <w:sz w:val="20"/>
        </w:rPr>
        <w:t xml:space="preserve">2) </w:t>
      </w:r>
      <w:hyperlink w:history="0" r:id="rId209"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6 части 2 статьи 30</w:t>
        </w:r>
      </w:hyperlink>
      <w:r>
        <w:rPr>
          <w:sz w:val="20"/>
        </w:rPr>
        <w:t xml:space="preserve"> изложить в следующей редакции:</w:t>
      </w:r>
    </w:p>
    <w:p>
      <w:pPr>
        <w:pStyle w:val="0"/>
        <w:spacing w:before="200" w:lineRule="auto"/>
        <w:ind w:firstLine="540"/>
        <w:jc w:val="both"/>
      </w:pPr>
      <w:r>
        <w:rPr>
          <w:sz w:val="20"/>
        </w:rPr>
        <w:t xml:space="preserve">"6) непредставления сведений о доходах, об имуществе и обязательствах имущественного характера, предусмотренных Федеральным </w:t>
      </w:r>
      <w:hyperlink w:history="0" r:id="rId21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spacing w:before="200" w:lineRule="auto"/>
        <w:ind w:firstLine="540"/>
        <w:jc w:val="both"/>
      </w:pPr>
      <w:r>
        <w:rPr>
          <w:sz w:val="20"/>
        </w:rPr>
        <w:t xml:space="preserve">3) </w:t>
      </w:r>
      <w:hyperlink w:history="0" r:id="rId212"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2 части 1 статьи 30.2</w:t>
        </w:r>
      </w:hyperlink>
      <w:r>
        <w:rPr>
          <w:sz w:val="20"/>
        </w:rPr>
        <w:t xml:space="preserve"> изложить в следующей редакции:</w:t>
      </w:r>
    </w:p>
    <w:p>
      <w:pPr>
        <w:pStyle w:val="0"/>
        <w:spacing w:before="200" w:lineRule="auto"/>
        <w:ind w:firstLine="540"/>
        <w:jc w:val="both"/>
      </w:pPr>
      <w:r>
        <w:rPr>
          <w:sz w:val="20"/>
        </w:rP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w:history="0" r:id="rId21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hyperlink w:history="0" r:id="rId215"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льтантПлюс}">
        <w:r>
          <w:rPr>
            <w:sz w:val="20"/>
            <w:color w:val="0000ff"/>
          </w:rPr>
          <w:t xml:space="preserve">Часть 8 статьи 7</w:t>
        </w:r>
      </w:hyperlink>
      <w:r>
        <w:rPr>
          <w:sz w:val="20"/>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pPr>
        <w:pStyle w:val="0"/>
        <w:spacing w:before="200" w:lineRule="auto"/>
        <w:ind w:firstLine="540"/>
        <w:jc w:val="both"/>
      </w:pPr>
      <w:r>
        <w:rPr>
          <w:sz w:val="20"/>
        </w:rP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w:history="0" r:id="rId21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w:history="0" r:id="rId21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Федеральный </w:t>
      </w:r>
      <w:hyperlink w:history="0" r:id="rId219"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pPr>
        <w:pStyle w:val="0"/>
        <w:spacing w:before="200" w:lineRule="auto"/>
        <w:ind w:firstLine="540"/>
        <w:jc w:val="both"/>
      </w:pPr>
      <w:r>
        <w:rPr>
          <w:sz w:val="20"/>
        </w:rPr>
        <w:t xml:space="preserve">1) в </w:t>
      </w:r>
      <w:hyperlink w:history="0" r:id="rId220"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2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223"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2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225"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82.1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2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Внести в Федеральный </w:t>
      </w:r>
      <w:hyperlink w:history="0" r:id="rId2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закон</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pPr>
        <w:pStyle w:val="0"/>
        <w:spacing w:before="200" w:lineRule="auto"/>
        <w:ind w:firstLine="540"/>
        <w:jc w:val="both"/>
      </w:pPr>
      <w:r>
        <w:rPr>
          <w:sz w:val="20"/>
        </w:rPr>
        <w:t xml:space="preserve">1) в </w:t>
      </w:r>
      <w:hyperlink w:history="0" r:id="rId2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 статьи 2</w:t>
        </w:r>
      </w:hyperlink>
      <w:r>
        <w:rPr>
          <w:sz w:val="20"/>
        </w:rPr>
        <w:t xml:space="preserve">:</w:t>
      </w:r>
    </w:p>
    <w:p>
      <w:pPr>
        <w:pStyle w:val="0"/>
        <w:spacing w:before="200" w:lineRule="auto"/>
        <w:ind w:firstLine="540"/>
        <w:jc w:val="both"/>
      </w:pPr>
      <w:r>
        <w:rPr>
          <w:sz w:val="20"/>
        </w:rPr>
        <w:t xml:space="preserve">а) в </w:t>
      </w:r>
      <w:hyperlink w:history="0" r:id="rId23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"а"</w:t>
        </w:r>
      </w:hyperlink>
      <w:r>
        <w:rPr>
          <w:sz w:val="20"/>
        </w:rPr>
        <w:t xml:space="preserve"> слова "федеральными конституционными законами или" исключить;</w:t>
      </w:r>
    </w:p>
    <w:p>
      <w:pPr>
        <w:pStyle w:val="0"/>
        <w:spacing w:before="200" w:lineRule="auto"/>
        <w:ind w:firstLine="540"/>
        <w:jc w:val="both"/>
      </w:pPr>
      <w:r>
        <w:rPr>
          <w:sz w:val="20"/>
        </w:rPr>
        <w:t xml:space="preserve">в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"д"</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"е"</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"ж"</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"з"</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 "и"</w:t>
        </w:r>
      </w:hyperlink>
      <w:r>
        <w:rPr>
          <w:sz w:val="20"/>
        </w:rPr>
        <w:t xml:space="preserve"> изложить в следующей редакции:</w:t>
      </w:r>
    </w:p>
    <w:p>
      <w:pPr>
        <w:pStyle w:val="0"/>
        <w:spacing w:before="200" w:lineRule="auto"/>
        <w:ind w:firstLine="540"/>
        <w:jc w:val="both"/>
      </w:pPr>
      <w:r>
        <w:rPr>
          <w:sz w:val="20"/>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 "к"</w:t>
        </w:r>
      </w:hyperlink>
      <w:r>
        <w:rPr>
          <w:sz w:val="20"/>
        </w:rPr>
        <w:t xml:space="preserve"> изложить в следующей редакции:</w:t>
      </w:r>
    </w:p>
    <w:p>
      <w:pPr>
        <w:pStyle w:val="0"/>
        <w:spacing w:before="200" w:lineRule="auto"/>
        <w:ind w:firstLine="540"/>
        <w:jc w:val="both"/>
      </w:pPr>
      <w:r>
        <w:rPr>
          <w:sz w:val="20"/>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4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"л"</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4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4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"м"</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дополнить</w:t>
        </w:r>
      </w:hyperlink>
      <w:r>
        <w:rPr>
          <w:sz w:val="20"/>
        </w:rPr>
        <w:t xml:space="preserve"> подпунктом "п" следующего содержания:</w:t>
      </w:r>
    </w:p>
    <w:p>
      <w:pPr>
        <w:pStyle w:val="0"/>
        <w:spacing w:before="200" w:lineRule="auto"/>
        <w:ind w:firstLine="540"/>
        <w:jc w:val="both"/>
      </w:pPr>
      <w:r>
        <w:rPr>
          <w:sz w:val="20"/>
        </w:rPr>
        <w:t xml:space="preserve">"п) должности руководителей государственных (муниципальных) учреждений;";</w:t>
      </w:r>
    </w:p>
    <w:p>
      <w:pPr>
        <w:pStyle w:val="0"/>
        <w:spacing w:before="200" w:lineRule="auto"/>
        <w:ind w:firstLine="540"/>
        <w:jc w:val="both"/>
      </w:pPr>
      <w:r>
        <w:rPr>
          <w:sz w:val="20"/>
        </w:rPr>
        <w:t xml:space="preserve">б) в </w:t>
      </w:r>
      <w:hyperlink w:history="0" r:id="rId2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1.1</w:t>
        </w:r>
      </w:hyperlink>
      <w:r>
        <w:rPr>
          <w:sz w:val="20"/>
        </w:rP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pPr>
        <w:pStyle w:val="0"/>
        <w:spacing w:before="200" w:lineRule="auto"/>
        <w:ind w:firstLine="540"/>
        <w:jc w:val="both"/>
      </w:pPr>
      <w:r>
        <w:rPr>
          <w:sz w:val="20"/>
        </w:rPr>
        <w:t xml:space="preserve">2) </w:t>
      </w:r>
      <w:hyperlink w:history="0" r:id="rId2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статью 3</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0"/>
        </w:rPr>
      </w:r>
    </w:p>
    <w:p>
      <w:pPr>
        <w:pStyle w:val="0"/>
        <w:ind w:firstLine="540"/>
        <w:jc w:val="both"/>
      </w:pPr>
      <w:r>
        <w:rPr>
          <w:sz w:val="20"/>
        </w:rPr>
        <w:t xml:space="preserve">3) в </w:t>
      </w:r>
      <w:hyperlink w:history="0" r:id="rId2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в </w:t>
      </w:r>
      <w:hyperlink w:history="0" r:id="rId2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 части 1</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б) </w:t>
      </w:r>
      <w:hyperlink w:history="0" r:id="rId25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pPr>
        <w:pStyle w:val="0"/>
        <w:spacing w:before="200" w:lineRule="auto"/>
        <w:ind w:firstLine="540"/>
        <w:jc w:val="both"/>
      </w:pPr>
      <w:r>
        <w:rPr>
          <w:sz w:val="20"/>
        </w:rPr>
        <w:t xml:space="preserve">4) в </w:t>
      </w:r>
      <w:hyperlink w:history="0" r:id="rId25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5</w:t>
        </w:r>
      </w:hyperlink>
      <w:r>
        <w:rPr>
          <w:sz w:val="20"/>
        </w:rPr>
        <w:t xml:space="preserve">:</w:t>
      </w:r>
    </w:p>
    <w:p>
      <w:pPr>
        <w:pStyle w:val="0"/>
        <w:spacing w:before="200" w:lineRule="auto"/>
        <w:ind w:firstLine="540"/>
        <w:jc w:val="both"/>
      </w:pPr>
      <w:r>
        <w:rPr>
          <w:sz w:val="20"/>
        </w:rPr>
        <w:t xml:space="preserve">а) в </w:t>
      </w:r>
      <w:hyperlink w:history="0"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w:t>
        </w:r>
      </w:hyperlink>
      <w:r>
        <w:rPr>
          <w:sz w:val="20"/>
        </w:rPr>
        <w:t xml:space="preserve"> слова "в подпунктах "д", "и" - "м" пункта 1" заменить словами "в подпунктах "д", "и" - "м" и "п" пункта 1";</w:t>
      </w:r>
    </w:p>
    <w:p>
      <w:pPr>
        <w:pStyle w:val="0"/>
        <w:spacing w:before="200" w:lineRule="auto"/>
        <w:ind w:firstLine="540"/>
        <w:jc w:val="both"/>
      </w:pPr>
      <w:r>
        <w:rPr>
          <w:sz w:val="20"/>
        </w:rPr>
        <w:t xml:space="preserve">б) в </w:t>
      </w:r>
      <w:hyperlink w:history="0" r:id="rId2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"в подпунктах "д" и "м" пункта 1" заменить словами "в подпунктах "д", "м" и "п" пункта 1";</w:t>
      </w:r>
    </w:p>
    <w:p>
      <w:pPr>
        <w:pStyle w:val="0"/>
        <w:spacing w:before="200" w:lineRule="auto"/>
        <w:ind w:firstLine="540"/>
        <w:jc w:val="both"/>
      </w:pPr>
      <w:r>
        <w:rPr>
          <w:sz w:val="20"/>
        </w:rPr>
        <w:t xml:space="preserve">в) </w:t>
      </w:r>
      <w:hyperlink w:history="0" r:id="rId2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spacing w:before="200" w:lineRule="auto"/>
        <w:ind w:firstLine="540"/>
        <w:jc w:val="both"/>
      </w:pPr>
      <w:r>
        <w:rPr>
          <w:sz w:val="20"/>
        </w:rPr>
        <w:t xml:space="preserve">г) в </w:t>
      </w:r>
      <w:hyperlink w:history="0" r:id="rId2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д) в </w:t>
      </w:r>
      <w:hyperlink w:history="0" r:id="rId25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6</w:t>
        </w:r>
      </w:hyperlink>
      <w:r>
        <w:rPr>
          <w:sz w:val="20"/>
        </w:rP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pPr>
        <w:pStyle w:val="0"/>
        <w:spacing w:before="200" w:lineRule="auto"/>
        <w:ind w:firstLine="540"/>
        <w:jc w:val="both"/>
      </w:pPr>
      <w:r>
        <w:rPr>
          <w:sz w:val="20"/>
        </w:rPr>
        <w:t xml:space="preserve">5) в </w:t>
      </w:r>
      <w:hyperlink w:history="0" r:id="rId2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6</w:t>
        </w:r>
      </w:hyperlink>
      <w:r>
        <w:rPr>
          <w:sz w:val="20"/>
        </w:rPr>
        <w:t xml:space="preserve">:</w:t>
      </w:r>
    </w:p>
    <w:p>
      <w:pPr>
        <w:pStyle w:val="0"/>
        <w:spacing w:before="200" w:lineRule="auto"/>
        <w:ind w:firstLine="540"/>
        <w:jc w:val="both"/>
      </w:pPr>
      <w:r>
        <w:rPr>
          <w:sz w:val="20"/>
        </w:rPr>
        <w:t xml:space="preserve">а) в </w:t>
      </w:r>
      <w:hyperlink w:history="0" r:id="rId26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w:t>
        </w:r>
      </w:hyperlink>
      <w:r>
        <w:rPr>
          <w:sz w:val="20"/>
        </w:rPr>
        <w:t xml:space="preserve"> слова "в подпунктах "д", "и" - "м" пункта 1" заменить словами "в подпунктах "д", "и" - "м" и "п" пункта 1";</w:t>
      </w:r>
    </w:p>
    <w:p>
      <w:pPr>
        <w:pStyle w:val="0"/>
        <w:spacing w:before="200" w:lineRule="auto"/>
        <w:ind w:firstLine="540"/>
        <w:jc w:val="both"/>
      </w:pPr>
      <w:r>
        <w:rPr>
          <w:sz w:val="20"/>
        </w:rPr>
        <w:t xml:space="preserve">б) в </w:t>
      </w:r>
      <w:hyperlink w:history="0" r:id="rId26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"в подпунктах "д" и "м" пункта 1" заменить словами "в подпунктах "д", "м" и "п" пункта 1";</w:t>
      </w:r>
    </w:p>
    <w:p>
      <w:pPr>
        <w:pStyle w:val="0"/>
        <w:spacing w:before="200" w:lineRule="auto"/>
        <w:ind w:firstLine="540"/>
        <w:jc w:val="both"/>
      </w:pPr>
      <w:r>
        <w:rPr>
          <w:sz w:val="20"/>
        </w:rPr>
        <w:t xml:space="preserve">в) </w:t>
      </w:r>
      <w:hyperlink w:history="0" r:id="rId26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pPr>
        <w:pStyle w:val="0"/>
        <w:spacing w:before="200" w:lineRule="auto"/>
        <w:ind w:firstLine="540"/>
        <w:jc w:val="both"/>
      </w:pPr>
      <w:r>
        <w:rPr>
          <w:sz w:val="20"/>
        </w:rPr>
        <w:t xml:space="preserve">г) в </w:t>
      </w:r>
      <w:hyperlink w:history="0" r:id="rId26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6) </w:t>
      </w:r>
      <w:hyperlink w:history="0" r:id="rId26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4 статьи 8</w:t>
        </w:r>
      </w:hyperlink>
      <w:r>
        <w:rPr>
          <w:sz w:val="20"/>
        </w:rPr>
        <w:t xml:space="preserve"> признать утратившей силу;</w:t>
      </w:r>
    </w:p>
    <w:p>
      <w:pPr>
        <w:pStyle w:val="0"/>
        <w:spacing w:before="200" w:lineRule="auto"/>
        <w:ind w:firstLine="540"/>
        <w:jc w:val="both"/>
      </w:pPr>
      <w:r>
        <w:rPr>
          <w:sz w:val="20"/>
        </w:rPr>
        <w:t xml:space="preserve">7) </w:t>
      </w:r>
      <w:hyperlink w:history="0" r:id="rId26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 1 статьи 10</w:t>
        </w:r>
      </w:hyperlink>
      <w:r>
        <w:rPr>
          <w:sz w:val="20"/>
        </w:rPr>
        <w:t xml:space="preserve"> изложить в следующей редакции:</w:t>
      </w:r>
    </w:p>
    <w:p>
      <w:pPr>
        <w:pStyle w:val="0"/>
        <w:spacing w:before="200" w:lineRule="auto"/>
        <w:ind w:firstLine="540"/>
        <w:jc w:val="both"/>
      </w:pPr>
      <w:r>
        <w:rPr>
          <w:sz w:val="20"/>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8) в </w:t>
      </w:r>
      <w:hyperlink w:history="0" r:id="rId26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13</w:t>
        </w:r>
      </w:hyperlink>
      <w:r>
        <w:rPr>
          <w:sz w:val="20"/>
        </w:rPr>
        <w:t xml:space="preserve">:</w:t>
      </w:r>
    </w:p>
    <w:p>
      <w:pPr>
        <w:pStyle w:val="0"/>
        <w:spacing w:before="200" w:lineRule="auto"/>
        <w:ind w:firstLine="540"/>
        <w:jc w:val="both"/>
      </w:pPr>
      <w:r>
        <w:rPr>
          <w:sz w:val="20"/>
        </w:rPr>
        <w:t xml:space="preserve">а) </w:t>
      </w:r>
      <w:hyperlink w:history="0" r:id="rId26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 1 части 3</w:t>
        </w:r>
      </w:hyperlink>
      <w:r>
        <w:rPr>
          <w:sz w:val="20"/>
        </w:rPr>
        <w:t xml:space="preserve"> изложить в следующей редакции:</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б) в </w:t>
      </w:r>
      <w:hyperlink w:history="0" r:id="rId26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4</w:t>
        </w:r>
      </w:hyperlink>
      <w:r>
        <w:rPr>
          <w:sz w:val="20"/>
        </w:rP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9) в </w:t>
      </w:r>
      <w:hyperlink w:history="0" r:id="rId27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16</w:t>
        </w:r>
      </w:hyperlink>
      <w:r>
        <w:rPr>
          <w:sz w:val="20"/>
        </w:rPr>
        <w:t xml:space="preserve">:</w:t>
      </w:r>
    </w:p>
    <w:p>
      <w:pPr>
        <w:pStyle w:val="0"/>
        <w:spacing w:before="200" w:lineRule="auto"/>
        <w:ind w:firstLine="540"/>
        <w:jc w:val="both"/>
      </w:pPr>
      <w:r>
        <w:rPr>
          <w:sz w:val="20"/>
        </w:rPr>
        <w:t xml:space="preserve">а) в </w:t>
      </w:r>
      <w:hyperlink w:history="0" r:id="rId27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pPr>
        <w:pStyle w:val="0"/>
        <w:spacing w:before="200" w:lineRule="auto"/>
        <w:ind w:firstLine="540"/>
        <w:jc w:val="both"/>
      </w:pPr>
      <w:r>
        <w:rPr>
          <w:sz w:val="20"/>
        </w:rPr>
        <w:t xml:space="preserve">б) в </w:t>
      </w:r>
      <w:hyperlink w:history="0" r:id="rId27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hyperlink w:history="0" r:id="rId273" w:tooltip="Федеральный закон от 05.04.2013 N 41-ФЗ (ред. от 10.07.2023) &quot;О Счетной палате Российской Федерации&quot; ------------ Недействующая редакция {КонсультантПлюс}">
        <w:r>
          <w:rPr>
            <w:sz w:val="20"/>
            <w:color w:val="0000ff"/>
          </w:rPr>
          <w:t xml:space="preserve">Часть 2 статьи 10</w:t>
        </w:r>
      </w:hyperlink>
      <w:r>
        <w:rPr>
          <w:sz w:val="20"/>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pPr>
        <w:pStyle w:val="0"/>
        <w:spacing w:before="200" w:lineRule="auto"/>
        <w:ind w:firstLine="540"/>
        <w:jc w:val="both"/>
      </w:pPr>
      <w:r>
        <w:rPr>
          <w:sz w:val="20"/>
        </w:rP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w:history="0" r:id="rId2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w:history="0" r:id="rId27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w:history="0" r:id="rId2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w:history="0" r:id="rId27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27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Сведения, предусмотренные настоящей частью, представляются в порядке, установленном нормативными правовыми актами Российской Федерации.".</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r>
        <w:rPr>
          <w:sz w:val="20"/>
        </w:rPr>
        <w:t xml:space="preserve">Внести в </w:t>
      </w:r>
      <w:hyperlink w:history="0" r:id="rId2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статью 2</w:t>
        </w:r>
      </w:hyperlink>
      <w:r>
        <w:rPr>
          <w:sz w:val="20"/>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pPr>
        <w:pStyle w:val="0"/>
        <w:spacing w:before="200" w:lineRule="auto"/>
        <w:ind w:firstLine="540"/>
        <w:jc w:val="both"/>
      </w:pPr>
      <w:r>
        <w:rPr>
          <w:sz w:val="20"/>
        </w:rPr>
        <w:t xml:space="preserve">1) в </w:t>
      </w:r>
      <w:hyperlink w:history="0" r:id="rId2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пункте 1 части 1</w:t>
        </w:r>
      </w:hyperlink>
      <w:r>
        <w:rPr>
          <w:sz w:val="20"/>
        </w:rPr>
        <w:t xml:space="preserve">:</w:t>
      </w:r>
    </w:p>
    <w:p>
      <w:pPr>
        <w:pStyle w:val="0"/>
        <w:spacing w:before="200" w:lineRule="auto"/>
        <w:ind w:firstLine="540"/>
        <w:jc w:val="both"/>
      </w:pPr>
      <w:r>
        <w:rPr>
          <w:sz w:val="20"/>
        </w:rPr>
        <w:t xml:space="preserve">а) в </w:t>
      </w:r>
      <w:hyperlink w:history="0" r:id="rId2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подпункте "ж"</w:t>
        </w:r>
      </w:hyperlink>
      <w:r>
        <w:rPr>
          <w:sz w:val="20"/>
        </w:rPr>
        <w:t xml:space="preserve"> слово "фондах" заменить словами "государственных внебюджетных фондах Российской Федерации";</w:t>
      </w:r>
    </w:p>
    <w:p>
      <w:pPr>
        <w:pStyle w:val="0"/>
        <w:spacing w:before="200" w:lineRule="auto"/>
        <w:ind w:firstLine="540"/>
        <w:jc w:val="both"/>
      </w:pPr>
      <w:r>
        <w:rPr>
          <w:sz w:val="20"/>
        </w:rPr>
        <w:t xml:space="preserve">б) в </w:t>
      </w:r>
      <w:hyperlink w:history="0" r:id="rId28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подпункте "и"</w:t>
        </w:r>
      </w:hyperlink>
      <w:r>
        <w:rPr>
          <w:sz w:val="2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pPr>
        <w:pStyle w:val="0"/>
        <w:spacing w:before="200" w:lineRule="auto"/>
        <w:ind w:firstLine="540"/>
        <w:jc w:val="both"/>
      </w:pPr>
      <w:r>
        <w:rPr>
          <w:sz w:val="20"/>
        </w:rPr>
        <w:t xml:space="preserve">2) в </w:t>
      </w:r>
      <w:hyperlink w:history="0" r:id="rId28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части 3</w:t>
        </w:r>
      </w:hyperlink>
      <w:r>
        <w:rPr>
          <w:sz w:val="2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Внести в Федеральный </w:t>
      </w:r>
      <w:hyperlink w:history="0" r:id="rId284"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pPr>
        <w:pStyle w:val="0"/>
        <w:spacing w:before="200" w:lineRule="auto"/>
        <w:ind w:firstLine="540"/>
        <w:jc w:val="both"/>
      </w:pPr>
      <w:r>
        <w:rPr>
          <w:sz w:val="20"/>
        </w:rPr>
        <w:t xml:space="preserve">1) </w:t>
      </w:r>
      <w:hyperlink w:history="0" r:id="rId285"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9 части 1 статьи 12</w:t>
        </w:r>
      </w:hyperlink>
      <w:r>
        <w:rPr>
          <w:sz w:val="20"/>
        </w:rPr>
        <w:t xml:space="preserve"> изложить в следующей редакции:</w:t>
      </w:r>
    </w:p>
    <w:p>
      <w:pPr>
        <w:pStyle w:val="0"/>
        <w:spacing w:before="200" w:lineRule="auto"/>
        <w:ind w:firstLine="540"/>
        <w:jc w:val="both"/>
      </w:pPr>
      <w:r>
        <w:rPr>
          <w:sz w:val="20"/>
        </w:rPr>
        <w:t xml:space="preserve">"9) представлять сведения о доходах, об имуществе и обязательствах имущественного характера, предусмотренные Федеральным </w:t>
      </w:r>
      <w:hyperlink w:history="0" r:id="rId28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w:history="0" r:id="rId28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w:t>
      </w:r>
      <w:hyperlink w:history="0" r:id="rId289"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9.1 части 1 статьи 14</w:t>
        </w:r>
      </w:hyperlink>
      <w:r>
        <w:rPr>
          <w:sz w:val="20"/>
        </w:rP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9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3) в </w:t>
      </w:r>
      <w:hyperlink w:history="0" r:id="rId292"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9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9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4) в </w:t>
      </w:r>
      <w:hyperlink w:history="0" r:id="rId295"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84</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9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9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Внести в Федеральный </w:t>
      </w:r>
      <w:hyperlink w:history="0" r:id="rId298"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закон</w:t>
        </w:r>
      </w:hyperlink>
      <w:r>
        <w:rPr>
          <w:sz w:val="20"/>
        </w:rPr>
        <w:t xml:space="preserve">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pPr>
        <w:pStyle w:val="0"/>
        <w:spacing w:before="200" w:lineRule="auto"/>
        <w:ind w:firstLine="540"/>
        <w:jc w:val="both"/>
      </w:pPr>
      <w:r>
        <w:rPr>
          <w:sz w:val="20"/>
        </w:rPr>
        <w:t xml:space="preserve">1) </w:t>
      </w:r>
      <w:hyperlink w:history="0" r:id="rId299"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статью 2</w:t>
        </w:r>
      </w:hyperlink>
      <w:r>
        <w:rPr>
          <w:sz w:val="20"/>
        </w:rPr>
        <w:t xml:space="preserve"> дополнить частью 4 следующего содержания:</w:t>
      </w:r>
    </w:p>
    <w:p>
      <w:pPr>
        <w:pStyle w:val="0"/>
        <w:spacing w:before="200" w:lineRule="auto"/>
        <w:ind w:firstLine="540"/>
        <w:jc w:val="both"/>
      </w:pPr>
      <w:r>
        <w:rPr>
          <w:sz w:val="20"/>
        </w:rP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w:history="0" r:id="rId30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актами Президента Российской Федерации.";</w:t>
      </w:r>
    </w:p>
    <w:p>
      <w:pPr>
        <w:pStyle w:val="0"/>
        <w:spacing w:before="200" w:lineRule="auto"/>
        <w:ind w:firstLine="540"/>
        <w:jc w:val="both"/>
      </w:pPr>
      <w:r>
        <w:rPr>
          <w:sz w:val="20"/>
        </w:rPr>
        <w:t xml:space="preserve">2) </w:t>
      </w:r>
      <w:hyperlink w:history="0" r:id="rId301"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часть 2 статьи 4</w:t>
        </w:r>
      </w:hyperlink>
      <w:r>
        <w:rPr>
          <w:sz w:val="20"/>
        </w:rPr>
        <w:t xml:space="preserve"> изложить в следующей редакции:</w:t>
      </w:r>
    </w:p>
    <w:p>
      <w:pPr>
        <w:pStyle w:val="0"/>
        <w:spacing w:before="200" w:lineRule="auto"/>
        <w:ind w:firstLine="540"/>
        <w:jc w:val="both"/>
      </w:pPr>
      <w:r>
        <w:rPr>
          <w:sz w:val="20"/>
        </w:rPr>
        <w:t xml:space="preserve">"2. Посол, Представитель обязаны:</w:t>
      </w:r>
    </w:p>
    <w:p>
      <w:pPr>
        <w:pStyle w:val="0"/>
        <w:spacing w:before="200" w:lineRule="auto"/>
        <w:ind w:firstLine="540"/>
        <w:jc w:val="both"/>
      </w:pPr>
      <w:r>
        <w:rPr>
          <w:sz w:val="20"/>
        </w:rPr>
        <w:t xml:space="preserve">1) представлять сведения о доходах, об имуществе и обязательствах имущественного характера, предусмотренные Федеральным </w:t>
      </w:r>
      <w:hyperlink w:history="0" r:id="rId30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w:history="0" r:id="rId30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представлять сведения о расходах, предусмотренные Федеральным </w:t>
      </w:r>
      <w:hyperlink w:history="0" r:id="rId30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19</w:t>
      </w:r>
    </w:p>
    <w:p>
      <w:pPr>
        <w:pStyle w:val="0"/>
        <w:ind w:firstLine="540"/>
        <w:jc w:val="both"/>
      </w:pPr>
      <w:r>
        <w:rPr>
          <w:sz w:val="20"/>
        </w:rPr>
      </w:r>
    </w:p>
    <w:p>
      <w:pPr>
        <w:pStyle w:val="0"/>
        <w:ind w:firstLine="540"/>
        <w:jc w:val="both"/>
      </w:pPr>
      <w:r>
        <w:rPr>
          <w:sz w:val="20"/>
        </w:rPr>
        <w:t xml:space="preserve">Внести в Федеральный </w:t>
      </w:r>
      <w:hyperlink w:history="0" r:id="rId306"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закон</w:t>
        </w:r>
      </w:hyperlink>
      <w:r>
        <w:rPr>
          <w:sz w:val="20"/>
        </w:rP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pPr>
        <w:pStyle w:val="0"/>
        <w:spacing w:before="200" w:lineRule="auto"/>
        <w:ind w:firstLine="540"/>
        <w:jc w:val="both"/>
      </w:pPr>
      <w:r>
        <w:rPr>
          <w:sz w:val="20"/>
        </w:rPr>
        <w:t xml:space="preserve">1) </w:t>
      </w:r>
      <w:hyperlink w:history="0" r:id="rId307"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7 статьи 3</w:t>
        </w:r>
      </w:hyperlink>
      <w:r>
        <w:rPr>
          <w:sz w:val="20"/>
        </w:rPr>
        <w:t xml:space="preserve"> изложить в следующей редакции:</w:t>
      </w:r>
    </w:p>
    <w:p>
      <w:pPr>
        <w:pStyle w:val="0"/>
        <w:spacing w:before="200" w:lineRule="auto"/>
        <w:ind w:firstLine="540"/>
        <w:jc w:val="both"/>
      </w:pPr>
      <w:r>
        <w:rPr>
          <w:sz w:val="20"/>
        </w:rP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w:history="0" r:id="rId30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данным Федеральным </w:t>
      </w:r>
      <w:hyperlink w:history="0" r:id="rId30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w:history="0" r:id="rId3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w:history="0" r:id="rId3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нормативными правовыми актами Президента Российской Федерации.";</w:t>
      </w:r>
    </w:p>
    <w:p>
      <w:pPr>
        <w:pStyle w:val="0"/>
        <w:spacing w:before="200" w:lineRule="auto"/>
        <w:ind w:firstLine="540"/>
        <w:jc w:val="both"/>
      </w:pPr>
      <w:r>
        <w:rPr>
          <w:sz w:val="20"/>
        </w:rPr>
        <w:t xml:space="preserve">2) в </w:t>
      </w:r>
      <w:hyperlink w:history="0" r:id="rId312"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статье 3.1</w:t>
        </w:r>
      </w:hyperlink>
      <w:r>
        <w:rPr>
          <w:sz w:val="20"/>
        </w:rPr>
        <w:t xml:space="preserve">:</w:t>
      </w:r>
    </w:p>
    <w:p>
      <w:pPr>
        <w:pStyle w:val="0"/>
        <w:spacing w:before="200" w:lineRule="auto"/>
        <w:ind w:firstLine="540"/>
        <w:jc w:val="both"/>
      </w:pPr>
      <w:r>
        <w:rPr>
          <w:sz w:val="20"/>
        </w:rPr>
        <w:t xml:space="preserve">а) </w:t>
      </w:r>
      <w:hyperlink w:history="0" r:id="rId313"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w:history="0" r:id="rId31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данным Федеральным </w:t>
      </w:r>
      <w:hyperlink w:history="0" r:id="rId31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w:history="0" r:id="rId3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w:history="0" r:id="rId31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нормативными актами Банка России.";</w:t>
      </w:r>
    </w:p>
    <w:p>
      <w:pPr>
        <w:pStyle w:val="0"/>
        <w:spacing w:before="200" w:lineRule="auto"/>
        <w:ind w:firstLine="540"/>
        <w:jc w:val="both"/>
      </w:pPr>
      <w:r>
        <w:rPr>
          <w:sz w:val="20"/>
        </w:rPr>
        <w:t xml:space="preserve">б) </w:t>
      </w:r>
      <w:hyperlink w:history="0" r:id="rId318"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2</w:t>
        </w:r>
      </w:hyperlink>
      <w:r>
        <w:rPr>
          <w:sz w:val="20"/>
        </w:rPr>
        <w:t xml:space="preserve"> признать утратившей силу.</w:t>
      </w:r>
    </w:p>
    <w:p>
      <w:pPr>
        <w:pStyle w:val="0"/>
        <w:ind w:firstLine="540"/>
        <w:jc w:val="both"/>
      </w:pPr>
      <w:r>
        <w:rPr>
          <w:sz w:val="20"/>
        </w:rPr>
      </w:r>
    </w:p>
    <w:p>
      <w:pPr>
        <w:pStyle w:val="2"/>
        <w:outlineLvl w:val="0"/>
        <w:ind w:firstLine="540"/>
        <w:jc w:val="both"/>
      </w:pPr>
      <w:r>
        <w:rPr>
          <w:sz w:val="20"/>
        </w:rPr>
        <w:t xml:space="preserve">Статья 20</w:t>
      </w:r>
    </w:p>
    <w:p>
      <w:pPr>
        <w:pStyle w:val="0"/>
        <w:ind w:firstLine="540"/>
        <w:jc w:val="both"/>
      </w:pPr>
      <w:r>
        <w:rPr>
          <w:sz w:val="20"/>
        </w:rPr>
      </w:r>
    </w:p>
    <w:p>
      <w:pPr>
        <w:pStyle w:val="0"/>
        <w:ind w:firstLine="540"/>
        <w:jc w:val="both"/>
      </w:pPr>
      <w:r>
        <w:rPr>
          <w:sz w:val="20"/>
        </w:rPr>
        <w:t xml:space="preserve">Внести в Федеральный </w:t>
      </w:r>
      <w:hyperlink w:history="0" r:id="rId319"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закон</w:t>
        </w:r>
      </w:hyperlink>
      <w:r>
        <w:rPr>
          <w:sz w:val="20"/>
        </w:rP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pPr>
        <w:pStyle w:val="0"/>
        <w:spacing w:before="200" w:lineRule="auto"/>
        <w:ind w:firstLine="540"/>
        <w:jc w:val="both"/>
      </w:pPr>
      <w:r>
        <w:rPr>
          <w:sz w:val="20"/>
        </w:rPr>
        <w:t xml:space="preserve">1) в </w:t>
      </w:r>
      <w:hyperlink w:history="0" r:id="rId320"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2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23"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14</w:t>
        </w:r>
      </w:hyperlink>
      <w:r>
        <w:rPr>
          <w:sz w:val="20"/>
        </w:rPr>
        <w:t xml:space="preserve">:</w:t>
      </w:r>
    </w:p>
    <w:p>
      <w:pPr>
        <w:pStyle w:val="0"/>
        <w:spacing w:before="200" w:lineRule="auto"/>
        <w:ind w:firstLine="540"/>
        <w:jc w:val="both"/>
      </w:pPr>
      <w:r>
        <w:rPr>
          <w:sz w:val="20"/>
        </w:rPr>
        <w:t xml:space="preserve">а) в </w:t>
      </w:r>
      <w:hyperlink w:history="0" r:id="rId324"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"(далее - Федеральный закон "О противодействии коррупции")" исключить;</w:t>
      </w:r>
    </w:p>
    <w:p>
      <w:pPr>
        <w:pStyle w:val="0"/>
        <w:spacing w:before="200" w:lineRule="auto"/>
        <w:ind w:firstLine="540"/>
        <w:jc w:val="both"/>
      </w:pPr>
      <w:r>
        <w:rPr>
          <w:sz w:val="20"/>
        </w:rPr>
        <w:t xml:space="preserve">б) в </w:t>
      </w:r>
      <w:hyperlink w:history="0" r:id="rId325"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3</w:t>
        </w:r>
      </w:hyperlink>
      <w:r>
        <w:rPr>
          <w:sz w:val="20"/>
        </w:rPr>
        <w:t xml:space="preserve"> слова "Федеральным законом "О противодействии коррупции" заменить словами "Федеральным </w:t>
      </w:r>
      <w:hyperlink w:history="0" r:id="rId3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327"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2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4) в </w:t>
      </w:r>
      <w:hyperlink w:history="0" r:id="rId329"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51</w:t>
        </w:r>
      </w:hyperlink>
      <w:r>
        <w:rPr>
          <w:sz w:val="20"/>
        </w:rPr>
        <w:t xml:space="preserve">:</w:t>
      </w:r>
    </w:p>
    <w:p>
      <w:pPr>
        <w:pStyle w:val="0"/>
        <w:spacing w:before="200" w:lineRule="auto"/>
        <w:ind w:firstLine="540"/>
        <w:jc w:val="both"/>
      </w:pPr>
      <w:r>
        <w:rPr>
          <w:sz w:val="20"/>
        </w:rPr>
        <w:t xml:space="preserve">а) в </w:t>
      </w:r>
      <w:hyperlink w:history="0" r:id="rId330"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1</w:t>
        </w:r>
      </w:hyperlink>
      <w:r>
        <w:rPr>
          <w:sz w:val="20"/>
        </w:rPr>
        <w:t xml:space="preserve"> слова "Федеральным законом "О противодействии коррупции" заменить словами "Федеральным </w:t>
      </w:r>
      <w:hyperlink w:history="0" r:id="rId33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32"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5) в </w:t>
      </w:r>
      <w:hyperlink w:history="0" r:id="rId333"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 статьи 53</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6) в </w:t>
      </w:r>
      <w:hyperlink w:history="0" r:id="rId334"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73</w:t>
        </w:r>
      </w:hyperlink>
      <w:r>
        <w:rPr>
          <w:sz w:val="20"/>
        </w:rPr>
        <w:t xml:space="preserve">:</w:t>
      </w:r>
    </w:p>
    <w:p>
      <w:pPr>
        <w:pStyle w:val="0"/>
        <w:spacing w:before="200" w:lineRule="auto"/>
        <w:ind w:firstLine="540"/>
        <w:jc w:val="both"/>
      </w:pPr>
      <w:r>
        <w:rPr>
          <w:sz w:val="20"/>
        </w:rPr>
        <w:t xml:space="preserve">а) в </w:t>
      </w:r>
      <w:hyperlink w:history="0" r:id="rId335"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1</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36"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7) в </w:t>
      </w:r>
      <w:hyperlink w:history="0" r:id="rId337"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85</w:t>
        </w:r>
      </w:hyperlink>
      <w:r>
        <w:rPr>
          <w:sz w:val="20"/>
        </w:rPr>
        <w:t xml:space="preserve">:</w:t>
      </w:r>
    </w:p>
    <w:p>
      <w:pPr>
        <w:pStyle w:val="0"/>
        <w:spacing w:before="200" w:lineRule="auto"/>
        <w:ind w:firstLine="540"/>
        <w:jc w:val="both"/>
      </w:pPr>
      <w:r>
        <w:rPr>
          <w:sz w:val="20"/>
        </w:rPr>
        <w:t xml:space="preserve">а) в </w:t>
      </w:r>
      <w:hyperlink w:history="0" r:id="rId338"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2 части 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3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4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в </w:t>
      </w:r>
      <w:hyperlink w:history="0" r:id="rId341"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3</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21</w:t>
      </w:r>
    </w:p>
    <w:p>
      <w:pPr>
        <w:pStyle w:val="0"/>
        <w:ind w:firstLine="540"/>
        <w:jc w:val="both"/>
      </w:pPr>
      <w:r>
        <w:rPr>
          <w:sz w:val="20"/>
        </w:rPr>
      </w:r>
    </w:p>
    <w:p>
      <w:pPr>
        <w:pStyle w:val="0"/>
        <w:ind w:firstLine="540"/>
        <w:jc w:val="both"/>
      </w:pPr>
      <w:r>
        <w:rPr>
          <w:sz w:val="20"/>
        </w:rPr>
        <w:t xml:space="preserve">Внести в Федеральный </w:t>
      </w:r>
      <w:hyperlink w:history="0" r:id="rId342"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pPr>
        <w:pStyle w:val="0"/>
        <w:spacing w:before="200" w:lineRule="auto"/>
        <w:ind w:firstLine="540"/>
        <w:jc w:val="both"/>
      </w:pPr>
      <w:r>
        <w:rPr>
          <w:sz w:val="20"/>
        </w:rPr>
        <w:t xml:space="preserve">1) в </w:t>
      </w:r>
      <w:hyperlink w:history="0" r:id="rId343"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4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4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4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348"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Внести в Федеральный </w:t>
      </w:r>
      <w:hyperlink w:history="0" r:id="rId35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закон</w:t>
        </w:r>
      </w:hyperlink>
      <w:r>
        <w:rPr>
          <w:sz w:val="20"/>
        </w:rP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pPr>
        <w:pStyle w:val="0"/>
        <w:spacing w:before="200" w:lineRule="auto"/>
        <w:ind w:firstLine="540"/>
        <w:jc w:val="both"/>
      </w:pPr>
      <w:r>
        <w:rPr>
          <w:sz w:val="20"/>
        </w:rPr>
        <w:t xml:space="preserve">1) в </w:t>
      </w:r>
      <w:hyperlink w:history="0" r:id="rId35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статье 19</w:t>
        </w:r>
      </w:hyperlink>
      <w:r>
        <w:rPr>
          <w:sz w:val="20"/>
        </w:rPr>
        <w:t xml:space="preserve">:</w:t>
      </w:r>
    </w:p>
    <w:p>
      <w:pPr>
        <w:pStyle w:val="0"/>
        <w:spacing w:before="200" w:lineRule="auto"/>
        <w:ind w:firstLine="540"/>
        <w:jc w:val="both"/>
      </w:pPr>
      <w:r>
        <w:rPr>
          <w:sz w:val="20"/>
        </w:rPr>
        <w:t xml:space="preserve">а) </w:t>
      </w:r>
      <w:hyperlink w:history="0" r:id="rId3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w:history="0" r:id="rId3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35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Депутат представляет сведения о расходах, предусмотренные Федеральным </w:t>
      </w:r>
      <w:hyperlink w:history="0" r:id="rId3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5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58"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359"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6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13</w:t>
        </w:r>
      </w:hyperlink>
      <w:r>
        <w:rPr>
          <w:sz w:val="20"/>
        </w:rP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w:history="0" r:id="rId36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сведениях о расходах, предусмотренных Федеральным </w:t>
      </w:r>
      <w:hyperlink w:history="0" r:id="rId3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pPr>
        <w:pStyle w:val="0"/>
        <w:spacing w:before="200" w:lineRule="auto"/>
        <w:ind w:firstLine="540"/>
        <w:jc w:val="both"/>
      </w:pPr>
      <w:r>
        <w:rPr>
          <w:sz w:val="20"/>
        </w:rPr>
        <w:t xml:space="preserve">в) в </w:t>
      </w:r>
      <w:hyperlink w:history="0" r:id="rId36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14</w:t>
        </w:r>
      </w:hyperlink>
      <w:r>
        <w:rPr>
          <w:sz w:val="20"/>
        </w:rP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pPr>
        <w:pStyle w:val="0"/>
        <w:spacing w:before="200" w:lineRule="auto"/>
        <w:ind w:firstLine="540"/>
        <w:jc w:val="both"/>
      </w:pPr>
      <w:r>
        <w:rPr>
          <w:sz w:val="20"/>
        </w:rPr>
        <w:t xml:space="preserve">г) в </w:t>
      </w:r>
      <w:hyperlink w:history="0" r:id="rId3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абзаце первом части 22</w:t>
        </w:r>
      </w:hyperlink>
      <w:r>
        <w:rPr>
          <w:sz w:val="20"/>
        </w:rP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w:history="0" r:id="rId36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6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pPr>
        <w:pStyle w:val="0"/>
        <w:spacing w:before="200" w:lineRule="auto"/>
        <w:ind w:firstLine="540"/>
        <w:jc w:val="both"/>
      </w:pPr>
      <w:r>
        <w:rPr>
          <w:sz w:val="20"/>
        </w:rPr>
        <w:t xml:space="preserve">2) </w:t>
      </w:r>
      <w:hyperlink w:history="0" r:id="rId36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часть 4 статьи 21</w:t>
        </w:r>
      </w:hyperlink>
      <w:r>
        <w:rPr>
          <w:sz w:val="20"/>
        </w:rPr>
        <w:t xml:space="preserve"> изложить в следующей редакции:</w:t>
      </w:r>
    </w:p>
    <w:p>
      <w:pPr>
        <w:pStyle w:val="0"/>
        <w:spacing w:before="200" w:lineRule="auto"/>
        <w:ind w:firstLine="540"/>
        <w:jc w:val="both"/>
      </w:pPr>
      <w:r>
        <w:rPr>
          <w:sz w:val="20"/>
        </w:rPr>
        <w:t xml:space="preserve">"4. Высшее должностное лицо субъекта Российской Федерации в порядке, установленном Президентом Российской Федерации, представляет:</w:t>
      </w:r>
    </w:p>
    <w:p>
      <w:pPr>
        <w:pStyle w:val="0"/>
        <w:spacing w:before="200" w:lineRule="auto"/>
        <w:ind w:firstLine="540"/>
        <w:jc w:val="both"/>
      </w:pPr>
      <w:r>
        <w:rPr>
          <w:sz w:val="20"/>
        </w:rPr>
        <w:t xml:space="preserve">1) сведения о доходах, об имуществе и обязательствах имущественного характера, предусмотренные Федеральным </w:t>
      </w:r>
      <w:hyperlink w:history="0" r:id="rId36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w:history="0" r:id="rId3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сведения о расходах, предусмотренные Федеральным </w:t>
      </w:r>
      <w:hyperlink w:history="0" r:id="rId3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w:t>
      </w:r>
      <w:hyperlink w:history="0" r:id="rId37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статье 27</w:t>
        </w:r>
      </w:hyperlink>
      <w:r>
        <w:rPr>
          <w:sz w:val="20"/>
        </w:rPr>
        <w:t xml:space="preserve">:</w:t>
      </w:r>
    </w:p>
    <w:p>
      <w:pPr>
        <w:pStyle w:val="0"/>
        <w:spacing w:before="200" w:lineRule="auto"/>
        <w:ind w:firstLine="540"/>
        <w:jc w:val="both"/>
      </w:pPr>
      <w:r>
        <w:rPr>
          <w:sz w:val="20"/>
        </w:rPr>
        <w:t xml:space="preserve">а) в </w:t>
      </w:r>
      <w:hyperlink w:history="0" r:id="rId37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9</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7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11</w:t>
        </w:r>
      </w:hyperlink>
      <w:r>
        <w:rPr>
          <w:sz w:val="20"/>
        </w:rP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w:history="0" r:id="rId37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7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378"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sz w:val="20"/>
            <w:color w:val="0000ff"/>
          </w:rPr>
          <w:t xml:space="preserve">пункт 12 статьи 1</w:t>
        </w:r>
      </w:hyperlink>
      <w:r>
        <w:rPr>
          <w:sz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pPr>
        <w:pStyle w:val="0"/>
        <w:spacing w:before="200" w:lineRule="auto"/>
        <w:ind w:firstLine="540"/>
        <w:jc w:val="both"/>
      </w:pPr>
      <w:r>
        <w:rPr>
          <w:sz w:val="20"/>
        </w:rPr>
        <w:t xml:space="preserve">2) </w:t>
      </w:r>
      <w:hyperlink w:history="0" r:id="rId37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пункт 2 статьи 4</w:t>
        </w:r>
      </w:hyperlink>
      <w:r>
        <w:rPr>
          <w:sz w:val="20"/>
        </w:rP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pPr>
        <w:pStyle w:val="0"/>
        <w:spacing w:before="200" w:lineRule="auto"/>
        <w:ind w:firstLine="540"/>
        <w:jc w:val="both"/>
      </w:pPr>
      <w:r>
        <w:rPr>
          <w:sz w:val="20"/>
        </w:rPr>
        <w:t xml:space="preserve">3) </w:t>
      </w:r>
      <w:hyperlink w:history="0" r:id="rId38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 Недействующая редакция {КонсультантПлюс}">
        <w:r>
          <w:rPr>
            <w:sz w:val="20"/>
            <w:color w:val="0000ff"/>
          </w:rPr>
          <w:t xml:space="preserve">пункт 15 статьи 2</w:t>
        </w:r>
      </w:hyperlink>
      <w:r>
        <w:rPr>
          <w:sz w:val="20"/>
        </w:rP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pPr>
        <w:pStyle w:val="0"/>
        <w:spacing w:before="200" w:lineRule="auto"/>
        <w:ind w:firstLine="540"/>
        <w:jc w:val="both"/>
      </w:pPr>
      <w:r>
        <w:rPr>
          <w:sz w:val="20"/>
        </w:rPr>
        <w:t xml:space="preserve">4) </w:t>
      </w:r>
      <w:hyperlink w:history="0" r:id="rId381"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 Недействующая редакция {КонсультантПлюс}">
        <w:r>
          <w:rPr>
            <w:sz w:val="20"/>
            <w:color w:val="0000ff"/>
          </w:rPr>
          <w:t xml:space="preserve">статью 1</w:t>
        </w:r>
      </w:hyperlink>
      <w:r>
        <w:rPr>
          <w:sz w:val="20"/>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pPr>
        <w:pStyle w:val="0"/>
        <w:ind w:firstLine="54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2026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28 декабря 2025 года</w:t>
      </w:r>
    </w:p>
    <w:p>
      <w:pPr>
        <w:pStyle w:val="0"/>
        <w:spacing w:before="200" w:lineRule="auto"/>
      </w:pPr>
      <w:r>
        <w:rPr>
          <w:sz w:val="20"/>
        </w:rPr>
        <w:t xml:space="preserve">N 505-ФЗ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28.12.2025 N 505-ФЗ</w:t>
            <w:br/>
            <w:t>"О внесении изменений в отдельные законодательные акты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1666" TargetMode = "External"/><Relationship Id="rId9" Type="http://schemas.openxmlformats.org/officeDocument/2006/relationships/hyperlink" Target="https://login.consultant.ru/link/?req=doc&amp;base=LAW&amp;n=521666&amp;dst=608" TargetMode = "External"/><Relationship Id="rId10" Type="http://schemas.openxmlformats.org/officeDocument/2006/relationships/hyperlink" Target="https://login.consultant.ru/link/?req=doc&amp;base=LAW&amp;n=523306" TargetMode = "External"/><Relationship Id="rId11" Type="http://schemas.openxmlformats.org/officeDocument/2006/relationships/hyperlink" Target="https://login.consultant.ru/link/?req=doc&amp;base=LAW&amp;n=521666&amp;dst=100712" TargetMode = "External"/><Relationship Id="rId12" Type="http://schemas.openxmlformats.org/officeDocument/2006/relationships/hyperlink" Target="https://login.consultant.ru/link/?req=doc&amp;base=LAW&amp;n=523306" TargetMode = "External"/><Relationship Id="rId13" Type="http://schemas.openxmlformats.org/officeDocument/2006/relationships/hyperlink" Target="https://login.consultant.ru/link/?req=doc&amp;base=LAW&amp;n=523305" TargetMode = "External"/><Relationship Id="rId14" Type="http://schemas.openxmlformats.org/officeDocument/2006/relationships/hyperlink" Target="https://login.consultant.ru/link/?req=doc&amp;base=LAW&amp;n=451742" TargetMode = "External"/><Relationship Id="rId15" Type="http://schemas.openxmlformats.org/officeDocument/2006/relationships/hyperlink" Target="https://login.consultant.ru/link/?req=doc&amp;base=LAW&amp;n=451742&amp;dst=411" TargetMode = "External"/><Relationship Id="rId16" Type="http://schemas.openxmlformats.org/officeDocument/2006/relationships/hyperlink" Target="https://login.consultant.ru/link/?req=doc&amp;base=LAW&amp;n=523306&amp;dst=211" TargetMode = "External"/><Relationship Id="rId17" Type="http://schemas.openxmlformats.org/officeDocument/2006/relationships/hyperlink" Target="https://login.consultant.ru/link/?req=doc&amp;base=LAW&amp;n=451742&amp;dst=82" TargetMode = "External"/><Relationship Id="rId18" Type="http://schemas.openxmlformats.org/officeDocument/2006/relationships/hyperlink" Target="https://login.consultant.ru/link/?req=doc&amp;base=LAW&amp;n=451742&amp;dst=82" TargetMode = "External"/><Relationship Id="rId19" Type="http://schemas.openxmlformats.org/officeDocument/2006/relationships/hyperlink" Target="https://login.consultant.ru/link/?req=doc&amp;base=LAW&amp;n=451742&amp;dst=412" TargetMode = "External"/><Relationship Id="rId20" Type="http://schemas.openxmlformats.org/officeDocument/2006/relationships/hyperlink" Target="https://login.consultant.ru/link/?req=doc&amp;base=LAW&amp;n=523306" TargetMode = "External"/><Relationship Id="rId21" Type="http://schemas.openxmlformats.org/officeDocument/2006/relationships/hyperlink" Target="https://login.consultant.ru/link/?req=doc&amp;base=LAW&amp;n=523305" TargetMode = "External"/><Relationship Id="rId22" Type="http://schemas.openxmlformats.org/officeDocument/2006/relationships/hyperlink" Target="https://login.consultant.ru/link/?req=doc&amp;base=LAW&amp;n=451742&amp;dst=142" TargetMode = "External"/><Relationship Id="rId23" Type="http://schemas.openxmlformats.org/officeDocument/2006/relationships/hyperlink" Target="https://login.consultant.ru/link/?req=doc&amp;base=LAW&amp;n=523305" TargetMode = "External"/><Relationship Id="rId24" Type="http://schemas.openxmlformats.org/officeDocument/2006/relationships/hyperlink" Target="https://login.consultant.ru/link/?req=doc&amp;base=LAW&amp;n=523305" TargetMode = "External"/><Relationship Id="rId25" Type="http://schemas.openxmlformats.org/officeDocument/2006/relationships/hyperlink" Target="https://login.consultant.ru/link/?req=doc&amp;base=LAW&amp;n=451742&amp;dst=144" TargetMode = "External"/><Relationship Id="rId26" Type="http://schemas.openxmlformats.org/officeDocument/2006/relationships/hyperlink" Target="https://login.consultant.ru/link/?req=doc&amp;base=LAW&amp;n=451742&amp;dst=86" TargetMode = "External"/><Relationship Id="rId27" Type="http://schemas.openxmlformats.org/officeDocument/2006/relationships/hyperlink" Target="https://login.consultant.ru/link/?req=doc&amp;base=LAW&amp;n=451742&amp;dst=88" TargetMode = "External"/><Relationship Id="rId28" Type="http://schemas.openxmlformats.org/officeDocument/2006/relationships/hyperlink" Target="https://login.consultant.ru/link/?req=doc&amp;base=LAW&amp;n=507394" TargetMode = "External"/><Relationship Id="rId29" Type="http://schemas.openxmlformats.org/officeDocument/2006/relationships/hyperlink" Target="https://login.consultant.ru/link/?req=doc&amp;base=LAW&amp;n=507394&amp;dst=100432" TargetMode = "External"/><Relationship Id="rId30" Type="http://schemas.openxmlformats.org/officeDocument/2006/relationships/hyperlink" Target="https://login.consultant.ru/link/?req=doc&amp;base=LAW&amp;n=523306" TargetMode = "External"/><Relationship Id="rId31" Type="http://schemas.openxmlformats.org/officeDocument/2006/relationships/hyperlink" Target="https://login.consultant.ru/link/?req=doc&amp;base=LAW&amp;n=523305" TargetMode = "External"/><Relationship Id="rId32" Type="http://schemas.openxmlformats.org/officeDocument/2006/relationships/hyperlink" Target="https://login.consultant.ru/link/?req=doc&amp;base=LAW&amp;n=507394&amp;dst=100461" TargetMode = "External"/><Relationship Id="rId33" Type="http://schemas.openxmlformats.org/officeDocument/2006/relationships/hyperlink" Target="https://login.consultant.ru/link/?req=doc&amp;base=LAW&amp;n=507394&amp;dst=100462" TargetMode = "External"/><Relationship Id="rId34" Type="http://schemas.openxmlformats.org/officeDocument/2006/relationships/hyperlink" Target="https://login.consultant.ru/link/?req=doc&amp;base=LAW&amp;n=523306" TargetMode = "External"/><Relationship Id="rId35" Type="http://schemas.openxmlformats.org/officeDocument/2006/relationships/hyperlink" Target="https://login.consultant.ru/link/?req=doc&amp;base=LAW&amp;n=523305" TargetMode = "External"/><Relationship Id="rId36" Type="http://schemas.openxmlformats.org/officeDocument/2006/relationships/hyperlink" Target="https://login.consultant.ru/link/?req=doc&amp;base=LAW&amp;n=523305" TargetMode = "External"/><Relationship Id="rId37" Type="http://schemas.openxmlformats.org/officeDocument/2006/relationships/hyperlink" Target="https://login.consultant.ru/link/?req=doc&amp;base=LAW&amp;n=523305" TargetMode = "External"/><Relationship Id="rId38" Type="http://schemas.openxmlformats.org/officeDocument/2006/relationships/hyperlink" Target="https://login.consultant.ru/link/?req=doc&amp;base=LAW&amp;n=507394&amp;dst=100463" TargetMode = "External"/><Relationship Id="rId39" Type="http://schemas.openxmlformats.org/officeDocument/2006/relationships/hyperlink" Target="https://login.consultant.ru/link/?req=doc&amp;base=LAW&amp;n=507394&amp;dst=151" TargetMode = "External"/><Relationship Id="rId40" Type="http://schemas.openxmlformats.org/officeDocument/2006/relationships/hyperlink" Target="https://login.consultant.ru/link/?req=doc&amp;base=LAW&amp;n=507394&amp;dst=152" TargetMode = "External"/><Relationship Id="rId41" Type="http://schemas.openxmlformats.org/officeDocument/2006/relationships/hyperlink" Target="https://login.consultant.ru/link/?req=doc&amp;base=LAW&amp;n=507394&amp;dst=100470" TargetMode = "External"/><Relationship Id="rId42" Type="http://schemas.openxmlformats.org/officeDocument/2006/relationships/hyperlink" Target="https://login.consultant.ru/link/?req=doc&amp;base=LAW&amp;n=464195" TargetMode = "External"/><Relationship Id="rId43" Type="http://schemas.openxmlformats.org/officeDocument/2006/relationships/hyperlink" Target="https://login.consultant.ru/link/?req=doc&amp;base=LAW&amp;n=464195&amp;dst=100478" TargetMode = "External"/><Relationship Id="rId44" Type="http://schemas.openxmlformats.org/officeDocument/2006/relationships/hyperlink" Target="https://login.consultant.ru/link/?req=doc&amp;base=LAW&amp;n=523306" TargetMode = "External"/><Relationship Id="rId45" Type="http://schemas.openxmlformats.org/officeDocument/2006/relationships/hyperlink" Target="https://login.consultant.ru/link/?req=doc&amp;base=LAW&amp;n=464195&amp;dst=67" TargetMode = "External"/><Relationship Id="rId46" Type="http://schemas.openxmlformats.org/officeDocument/2006/relationships/hyperlink" Target="https://login.consultant.ru/link/?req=doc&amp;base=LAW&amp;n=523306" TargetMode = "External"/><Relationship Id="rId47" Type="http://schemas.openxmlformats.org/officeDocument/2006/relationships/hyperlink" Target="https://login.consultant.ru/link/?req=doc&amp;base=LAW&amp;n=523306" TargetMode = "External"/><Relationship Id="rId48" Type="http://schemas.openxmlformats.org/officeDocument/2006/relationships/hyperlink" Target="https://login.consultant.ru/link/?req=doc&amp;base=LAW&amp;n=523305" TargetMode = "External"/><Relationship Id="rId49" Type="http://schemas.openxmlformats.org/officeDocument/2006/relationships/hyperlink" Target="https://login.consultant.ru/link/?req=doc&amp;base=LAW&amp;n=523305" TargetMode = "External"/><Relationship Id="rId50" Type="http://schemas.openxmlformats.org/officeDocument/2006/relationships/hyperlink" Target="https://login.consultant.ru/link/?req=doc&amp;base=LAW&amp;n=464195&amp;dst=100511" TargetMode = "External"/><Relationship Id="rId51" Type="http://schemas.openxmlformats.org/officeDocument/2006/relationships/hyperlink" Target="https://login.consultant.ru/link/?req=doc&amp;base=LAW&amp;n=523306" TargetMode = "External"/><Relationship Id="rId52" Type="http://schemas.openxmlformats.org/officeDocument/2006/relationships/hyperlink" Target="https://login.consultant.ru/link/?req=doc&amp;base=LAW&amp;n=464195&amp;dst=45" TargetMode = "External"/><Relationship Id="rId53" Type="http://schemas.openxmlformats.org/officeDocument/2006/relationships/hyperlink" Target="https://login.consultant.ru/link/?req=doc&amp;base=LAW&amp;n=464195&amp;dst=100514" TargetMode = "External"/><Relationship Id="rId54" Type="http://schemas.openxmlformats.org/officeDocument/2006/relationships/hyperlink" Target="https://login.consultant.ru/link/?req=doc&amp;base=LAW&amp;n=523306" TargetMode = "External"/><Relationship Id="rId55" Type="http://schemas.openxmlformats.org/officeDocument/2006/relationships/hyperlink" Target="https://login.consultant.ru/link/?req=doc&amp;base=LAW&amp;n=523305" TargetMode = "External"/><Relationship Id="rId56" Type="http://schemas.openxmlformats.org/officeDocument/2006/relationships/hyperlink" Target="https://login.consultant.ru/link/?req=doc&amp;base=LAW&amp;n=464195&amp;dst=91" TargetMode = "External"/><Relationship Id="rId57" Type="http://schemas.openxmlformats.org/officeDocument/2006/relationships/hyperlink" Target="https://login.consultant.ru/link/?req=doc&amp;base=LAW&amp;n=523306&amp;dst=100147" TargetMode = "External"/><Relationship Id="rId58" Type="http://schemas.openxmlformats.org/officeDocument/2006/relationships/hyperlink" Target="https://login.consultant.ru/link/?req=doc&amp;base=LAW&amp;n=464195&amp;dst=100510" TargetMode = "External"/><Relationship Id="rId59" Type="http://schemas.openxmlformats.org/officeDocument/2006/relationships/hyperlink" Target="https://login.consultant.ru/link/?req=doc&amp;base=LAW&amp;n=523306&amp;dst=114" TargetMode = "External"/><Relationship Id="rId60" Type="http://schemas.openxmlformats.org/officeDocument/2006/relationships/hyperlink" Target="https://login.consultant.ru/link/?req=doc&amp;base=LAW&amp;n=521648&amp;dst=101042" TargetMode = "External"/><Relationship Id="rId61" Type="http://schemas.openxmlformats.org/officeDocument/2006/relationships/hyperlink" Target="https://login.consultant.ru/link/?req=doc&amp;base=LAW&amp;n=523306" TargetMode = "External"/><Relationship Id="rId62" Type="http://schemas.openxmlformats.org/officeDocument/2006/relationships/hyperlink" Target="https://login.consultant.ru/link/?req=doc&amp;base=LAW&amp;n=523305" TargetMode = "External"/><Relationship Id="rId63" Type="http://schemas.openxmlformats.org/officeDocument/2006/relationships/hyperlink" Target="https://login.consultant.ru/link/?req=doc&amp;base=LAW&amp;n=523227" TargetMode = "External"/><Relationship Id="rId64" Type="http://schemas.openxmlformats.org/officeDocument/2006/relationships/hyperlink" Target="https://login.consultant.ru/link/?req=doc&amp;base=LAW&amp;n=523227&amp;dst=520" TargetMode = "External"/><Relationship Id="rId65" Type="http://schemas.openxmlformats.org/officeDocument/2006/relationships/hyperlink" Target="https://login.consultant.ru/link/?req=doc&amp;base=LAW&amp;n=523305" TargetMode = "External"/><Relationship Id="rId66" Type="http://schemas.openxmlformats.org/officeDocument/2006/relationships/hyperlink" Target="https://login.consultant.ru/link/?req=doc&amp;base=LAW&amp;n=523227&amp;dst=521" TargetMode = "External"/><Relationship Id="rId67" Type="http://schemas.openxmlformats.org/officeDocument/2006/relationships/hyperlink" Target="https://login.consultant.ru/link/?req=doc&amp;base=LAW&amp;n=523305" TargetMode = "External"/><Relationship Id="rId68" Type="http://schemas.openxmlformats.org/officeDocument/2006/relationships/hyperlink" Target="https://login.consultant.ru/link/?req=doc&amp;base=LAW&amp;n=523227&amp;dst=79" TargetMode = "External"/><Relationship Id="rId69" Type="http://schemas.openxmlformats.org/officeDocument/2006/relationships/hyperlink" Target="https://login.consultant.ru/link/?req=doc&amp;base=LAW&amp;n=523306" TargetMode = "External"/><Relationship Id="rId70" Type="http://schemas.openxmlformats.org/officeDocument/2006/relationships/hyperlink" Target="https://login.consultant.ru/link/?req=doc&amp;base=LAW&amp;n=523306" TargetMode = "External"/><Relationship Id="rId71" Type="http://schemas.openxmlformats.org/officeDocument/2006/relationships/hyperlink" Target="https://login.consultant.ru/link/?req=doc&amp;base=LAW&amp;n=523305" TargetMode = "External"/><Relationship Id="rId72" Type="http://schemas.openxmlformats.org/officeDocument/2006/relationships/hyperlink" Target="https://login.consultant.ru/link/?req=doc&amp;base=LAW&amp;n=523305" TargetMode = "External"/><Relationship Id="rId73" Type="http://schemas.openxmlformats.org/officeDocument/2006/relationships/hyperlink" Target="https://login.consultant.ru/link/?req=doc&amp;base=LAW&amp;n=523305" TargetMode = "External"/><Relationship Id="rId74" Type="http://schemas.openxmlformats.org/officeDocument/2006/relationships/hyperlink" Target="https://login.consultant.ru/link/?req=doc&amp;base=LAW&amp;n=523306" TargetMode = "External"/><Relationship Id="rId75" Type="http://schemas.openxmlformats.org/officeDocument/2006/relationships/hyperlink" Target="https://login.consultant.ru/link/?req=doc&amp;base=LAW&amp;n=523305" TargetMode = "External"/><Relationship Id="rId76" Type="http://schemas.openxmlformats.org/officeDocument/2006/relationships/hyperlink" Target="https://login.consultant.ru/link/?req=doc&amp;base=LAW&amp;n=523227&amp;dst=80" TargetMode = "External"/><Relationship Id="rId77" Type="http://schemas.openxmlformats.org/officeDocument/2006/relationships/hyperlink" Target="https://login.consultant.ru/link/?req=doc&amp;base=LAW&amp;n=523306" TargetMode = "External"/><Relationship Id="rId78" Type="http://schemas.openxmlformats.org/officeDocument/2006/relationships/hyperlink" Target="https://login.consultant.ru/link/?req=doc&amp;base=LAW&amp;n=523306" TargetMode = "External"/><Relationship Id="rId79" Type="http://schemas.openxmlformats.org/officeDocument/2006/relationships/hyperlink" Target="https://login.consultant.ru/link/?req=doc&amp;base=LAW&amp;n=523305" TargetMode = "External"/><Relationship Id="rId80" Type="http://schemas.openxmlformats.org/officeDocument/2006/relationships/hyperlink" Target="https://login.consultant.ru/link/?req=doc&amp;base=LAW&amp;n=523306" TargetMode = "External"/><Relationship Id="rId81" Type="http://schemas.openxmlformats.org/officeDocument/2006/relationships/hyperlink" Target="https://login.consultant.ru/link/?req=doc&amp;base=LAW&amp;n=523305" TargetMode = "External"/><Relationship Id="rId82" Type="http://schemas.openxmlformats.org/officeDocument/2006/relationships/hyperlink" Target="https://login.consultant.ru/link/?req=doc&amp;base=LAW&amp;n=523305" TargetMode = "External"/><Relationship Id="rId83" Type="http://schemas.openxmlformats.org/officeDocument/2006/relationships/hyperlink" Target="https://login.consultant.ru/link/?req=doc&amp;base=LAW&amp;n=523306" TargetMode = "External"/><Relationship Id="rId84" Type="http://schemas.openxmlformats.org/officeDocument/2006/relationships/hyperlink" Target="https://login.consultant.ru/link/?req=doc&amp;base=LAW&amp;n=523305" TargetMode = "External"/><Relationship Id="rId85" Type="http://schemas.openxmlformats.org/officeDocument/2006/relationships/hyperlink" Target="https://login.consultant.ru/link/?req=doc&amp;base=LAW&amp;n=515487" TargetMode = "External"/><Relationship Id="rId86" Type="http://schemas.openxmlformats.org/officeDocument/2006/relationships/hyperlink" Target="https://login.consultant.ru/link/?req=doc&amp;base=LAW&amp;n=515487&amp;dst=31" TargetMode = "External"/><Relationship Id="rId87" Type="http://schemas.openxmlformats.org/officeDocument/2006/relationships/hyperlink" Target="https://login.consultant.ru/link/?req=doc&amp;base=LAW&amp;n=523306" TargetMode = "External"/><Relationship Id="rId88" Type="http://schemas.openxmlformats.org/officeDocument/2006/relationships/hyperlink" Target="https://login.consultant.ru/link/?req=doc&amp;base=LAW&amp;n=523305" TargetMode = "External"/><Relationship Id="rId89" Type="http://schemas.openxmlformats.org/officeDocument/2006/relationships/hyperlink" Target="https://login.consultant.ru/link/?req=doc&amp;base=LAW&amp;n=515487&amp;dst=36" TargetMode = "External"/><Relationship Id="rId90" Type="http://schemas.openxmlformats.org/officeDocument/2006/relationships/hyperlink" Target="https://login.consultant.ru/link/?req=doc&amp;base=LAW&amp;n=515487&amp;dst=100820" TargetMode = "External"/><Relationship Id="rId91" Type="http://schemas.openxmlformats.org/officeDocument/2006/relationships/hyperlink" Target="https://login.consultant.ru/link/?req=doc&amp;base=LAW&amp;n=515487&amp;dst=100882" TargetMode = "External"/><Relationship Id="rId92" Type="http://schemas.openxmlformats.org/officeDocument/2006/relationships/hyperlink" Target="https://login.consultant.ru/link/?req=doc&amp;base=LAW&amp;n=523306" TargetMode = "External"/><Relationship Id="rId93" Type="http://schemas.openxmlformats.org/officeDocument/2006/relationships/hyperlink" Target="https://login.consultant.ru/link/?req=doc&amp;base=LAW&amp;n=523306" TargetMode = "External"/><Relationship Id="rId94" Type="http://schemas.openxmlformats.org/officeDocument/2006/relationships/hyperlink" Target="https://login.consultant.ru/link/?req=doc&amp;base=LAW&amp;n=515487&amp;dst=488" TargetMode = "External"/><Relationship Id="rId95" Type="http://schemas.openxmlformats.org/officeDocument/2006/relationships/hyperlink" Target="https://login.consultant.ru/link/?req=doc&amp;base=LAW&amp;n=515487&amp;dst=100822" TargetMode = "External"/><Relationship Id="rId96" Type="http://schemas.openxmlformats.org/officeDocument/2006/relationships/hyperlink" Target="https://login.consultant.ru/link/?req=doc&amp;base=LAW&amp;n=515487&amp;dst=100824" TargetMode = "External"/><Relationship Id="rId97" Type="http://schemas.openxmlformats.org/officeDocument/2006/relationships/hyperlink" Target="https://login.consultant.ru/link/?req=doc&amp;base=LAW&amp;n=515487&amp;dst=100825" TargetMode = "External"/><Relationship Id="rId98" Type="http://schemas.openxmlformats.org/officeDocument/2006/relationships/hyperlink" Target="https://login.consultant.ru/link/?req=doc&amp;base=LAW&amp;n=515487&amp;dst=100826" TargetMode = "External"/><Relationship Id="rId99" Type="http://schemas.openxmlformats.org/officeDocument/2006/relationships/hyperlink" Target="https://login.consultant.ru/link/?req=doc&amp;base=LAW&amp;n=523306" TargetMode = "External"/><Relationship Id="rId100" Type="http://schemas.openxmlformats.org/officeDocument/2006/relationships/hyperlink" Target="https://login.consultant.ru/link/?req=doc&amp;base=LAW&amp;n=515487&amp;dst=100956" TargetMode = "External"/><Relationship Id="rId101" Type="http://schemas.openxmlformats.org/officeDocument/2006/relationships/hyperlink" Target="https://login.consultant.ru/link/?req=doc&amp;base=LAW&amp;n=523306" TargetMode = "External"/><Relationship Id="rId102" Type="http://schemas.openxmlformats.org/officeDocument/2006/relationships/hyperlink" Target="https://login.consultant.ru/link/?req=doc&amp;base=LAW&amp;n=515487&amp;dst=97" TargetMode = "External"/><Relationship Id="rId103" Type="http://schemas.openxmlformats.org/officeDocument/2006/relationships/hyperlink" Target="https://login.consultant.ru/link/?req=doc&amp;base=LAW&amp;n=515487&amp;dst=98" TargetMode = "External"/><Relationship Id="rId104" Type="http://schemas.openxmlformats.org/officeDocument/2006/relationships/hyperlink" Target="https://login.consultant.ru/link/?req=doc&amp;base=LAW&amp;n=515487&amp;dst=99" TargetMode = "External"/><Relationship Id="rId105" Type="http://schemas.openxmlformats.org/officeDocument/2006/relationships/hyperlink" Target="https://login.consultant.ru/link/?req=doc&amp;base=LAW&amp;n=523305" TargetMode = "External"/><Relationship Id="rId106" Type="http://schemas.openxmlformats.org/officeDocument/2006/relationships/hyperlink" Target="https://login.consultant.ru/link/?req=doc&amp;base=LAW&amp;n=515487&amp;dst=100" TargetMode = "External"/><Relationship Id="rId107" Type="http://schemas.openxmlformats.org/officeDocument/2006/relationships/hyperlink" Target="https://login.consultant.ru/link/?req=doc&amp;base=LAW&amp;n=523306" TargetMode = "External"/><Relationship Id="rId108" Type="http://schemas.openxmlformats.org/officeDocument/2006/relationships/hyperlink" Target="https://login.consultant.ru/link/?req=doc&amp;base=LAW&amp;n=523305" TargetMode = "External"/><Relationship Id="rId109" Type="http://schemas.openxmlformats.org/officeDocument/2006/relationships/hyperlink" Target="https://login.consultant.ru/link/?req=doc&amp;base=LAW&amp;n=515487&amp;dst=100958" TargetMode = "External"/><Relationship Id="rId110" Type="http://schemas.openxmlformats.org/officeDocument/2006/relationships/hyperlink" Target="https://login.consultant.ru/link/?req=doc&amp;base=LAW&amp;n=523305" TargetMode = "External"/><Relationship Id="rId111" Type="http://schemas.openxmlformats.org/officeDocument/2006/relationships/hyperlink" Target="https://login.consultant.ru/link/?req=doc&amp;base=LAW&amp;n=515487&amp;dst=100291" TargetMode = "External"/><Relationship Id="rId112" Type="http://schemas.openxmlformats.org/officeDocument/2006/relationships/hyperlink" Target="https://login.consultant.ru/link/?req=doc&amp;base=LAW&amp;n=523306" TargetMode = "External"/><Relationship Id="rId113" Type="http://schemas.openxmlformats.org/officeDocument/2006/relationships/hyperlink" Target="https://login.consultant.ru/link/?req=doc&amp;base=LAW&amp;n=515487&amp;dst=100966" TargetMode = "External"/><Relationship Id="rId114" Type="http://schemas.openxmlformats.org/officeDocument/2006/relationships/hyperlink" Target="https://login.consultant.ru/link/?req=doc&amp;base=LAW&amp;n=523306" TargetMode = "External"/><Relationship Id="rId115" Type="http://schemas.openxmlformats.org/officeDocument/2006/relationships/hyperlink" Target="https://login.consultant.ru/link/?req=doc&amp;base=LAW&amp;n=523305" TargetMode = "External"/><Relationship Id="rId116" Type="http://schemas.openxmlformats.org/officeDocument/2006/relationships/hyperlink" Target="https://login.consultant.ru/link/?req=doc&amp;base=LAW&amp;n=511333&amp;dst=100030" TargetMode = "External"/><Relationship Id="rId117" Type="http://schemas.openxmlformats.org/officeDocument/2006/relationships/hyperlink" Target="https://login.consultant.ru/link/?req=doc&amp;base=LAW&amp;n=511333&amp;dst=100135" TargetMode = "External"/><Relationship Id="rId118" Type="http://schemas.openxmlformats.org/officeDocument/2006/relationships/hyperlink" Target="https://login.consultant.ru/link/?req=doc&amp;base=LAW&amp;n=523306&amp;dst=100158" TargetMode = "External"/><Relationship Id="rId119" Type="http://schemas.openxmlformats.org/officeDocument/2006/relationships/hyperlink" Target="https://login.consultant.ru/link/?req=doc&amp;base=LAW&amp;n=523305" TargetMode = "External"/><Relationship Id="rId120" Type="http://schemas.openxmlformats.org/officeDocument/2006/relationships/hyperlink" Target="https://login.consultant.ru/link/?req=doc&amp;base=LAW&amp;n=511333&amp;dst=100136" TargetMode = "External"/><Relationship Id="rId121" Type="http://schemas.openxmlformats.org/officeDocument/2006/relationships/hyperlink" Target="https://login.consultant.ru/link/?req=doc&amp;base=LAW&amp;n=511333&amp;dst=100137" TargetMode = "External"/><Relationship Id="rId122" Type="http://schemas.openxmlformats.org/officeDocument/2006/relationships/hyperlink" Target="https://login.consultant.ru/link/?req=doc&amp;base=LAW&amp;n=511333&amp;dst=100030" TargetMode = "External"/><Relationship Id="rId123" Type="http://schemas.openxmlformats.org/officeDocument/2006/relationships/hyperlink" Target="https://login.consultant.ru/link/?req=doc&amp;base=LAW&amp;n=523305" TargetMode = "External"/><Relationship Id="rId124" Type="http://schemas.openxmlformats.org/officeDocument/2006/relationships/hyperlink" Target="https://login.consultant.ru/link/?req=doc&amp;base=LAW&amp;n=523305" TargetMode = "External"/><Relationship Id="rId125" Type="http://schemas.openxmlformats.org/officeDocument/2006/relationships/hyperlink" Target="https://login.consultant.ru/link/?req=doc&amp;base=LAW&amp;n=511333&amp;dst=100139" TargetMode = "External"/><Relationship Id="rId126" Type="http://schemas.openxmlformats.org/officeDocument/2006/relationships/hyperlink" Target="https://login.consultant.ru/link/?req=doc&amp;base=LAW&amp;n=523306" TargetMode = "External"/><Relationship Id="rId127" Type="http://schemas.openxmlformats.org/officeDocument/2006/relationships/hyperlink" Target="https://login.consultant.ru/link/?req=doc&amp;base=LAW&amp;n=523305" TargetMode = "External"/><Relationship Id="rId128" Type="http://schemas.openxmlformats.org/officeDocument/2006/relationships/hyperlink" Target="https://login.consultant.ru/link/?req=doc&amp;base=LAW&amp;n=511333&amp;dst=100140" TargetMode = "External"/><Relationship Id="rId129" Type="http://schemas.openxmlformats.org/officeDocument/2006/relationships/hyperlink" Target="https://login.consultant.ru/link/?req=doc&amp;base=LAW&amp;n=523306" TargetMode = "External"/><Relationship Id="rId130" Type="http://schemas.openxmlformats.org/officeDocument/2006/relationships/hyperlink" Target="https://login.consultant.ru/link/?req=doc&amp;base=LAW&amp;n=523305" TargetMode = "External"/><Relationship Id="rId131" Type="http://schemas.openxmlformats.org/officeDocument/2006/relationships/hyperlink" Target="https://login.consultant.ru/link/?req=doc&amp;base=LAW&amp;n=511333&amp;dst=100138" TargetMode = "External"/><Relationship Id="rId132" Type="http://schemas.openxmlformats.org/officeDocument/2006/relationships/hyperlink" Target="https://login.consultant.ru/link/?req=doc&amp;base=LAW&amp;n=523306" TargetMode = "External"/><Relationship Id="rId133" Type="http://schemas.openxmlformats.org/officeDocument/2006/relationships/hyperlink" Target="https://login.consultant.ru/link/?req=doc&amp;base=LAW&amp;n=511333&amp;dst=100141" TargetMode = "External"/><Relationship Id="rId134" Type="http://schemas.openxmlformats.org/officeDocument/2006/relationships/hyperlink" Target="https://login.consultant.ru/link/?req=doc&amp;base=LAW&amp;n=523306" TargetMode = "External"/><Relationship Id="rId135" Type="http://schemas.openxmlformats.org/officeDocument/2006/relationships/hyperlink" Target="https://login.consultant.ru/link/?req=doc&amp;base=LAW&amp;n=523305" TargetMode = "External"/><Relationship Id="rId136" Type="http://schemas.openxmlformats.org/officeDocument/2006/relationships/hyperlink" Target="https://login.consultant.ru/link/?req=doc&amp;base=LAW&amp;n=511333&amp;dst=100030" TargetMode = "External"/><Relationship Id="rId137" Type="http://schemas.openxmlformats.org/officeDocument/2006/relationships/hyperlink" Target="https://login.consultant.ru/link/?req=doc&amp;base=LAW&amp;n=487004" TargetMode = "External"/><Relationship Id="rId138" Type="http://schemas.openxmlformats.org/officeDocument/2006/relationships/hyperlink" Target="https://login.consultant.ru/link/?req=doc&amp;base=LAW&amp;n=487004&amp;dst=41" TargetMode = "External"/><Relationship Id="rId139" Type="http://schemas.openxmlformats.org/officeDocument/2006/relationships/hyperlink" Target="https://login.consultant.ru/link/?req=doc&amp;base=LAW&amp;n=487004&amp;dst=42" TargetMode = "External"/><Relationship Id="rId140" Type="http://schemas.openxmlformats.org/officeDocument/2006/relationships/hyperlink" Target="https://login.consultant.ru/link/?req=doc&amp;base=LAW&amp;n=523306" TargetMode = "External"/><Relationship Id="rId141" Type="http://schemas.openxmlformats.org/officeDocument/2006/relationships/hyperlink" Target="https://login.consultant.ru/link/?req=doc&amp;base=LAW&amp;n=523306" TargetMode = "External"/><Relationship Id="rId142" Type="http://schemas.openxmlformats.org/officeDocument/2006/relationships/hyperlink" Target="https://login.consultant.ru/link/?req=doc&amp;base=LAW&amp;n=523306" TargetMode = "External"/><Relationship Id="rId143" Type="http://schemas.openxmlformats.org/officeDocument/2006/relationships/hyperlink" Target="https://login.consultant.ru/link/?req=doc&amp;base=LAW&amp;n=487004&amp;dst=43" TargetMode = "External"/><Relationship Id="rId144" Type="http://schemas.openxmlformats.org/officeDocument/2006/relationships/hyperlink" Target="https://login.consultant.ru/link/?req=doc&amp;base=LAW&amp;n=523305" TargetMode = "External"/><Relationship Id="rId145" Type="http://schemas.openxmlformats.org/officeDocument/2006/relationships/hyperlink" Target="https://login.consultant.ru/link/?req=doc&amp;base=LAW&amp;n=487004&amp;dst=45" TargetMode = "External"/><Relationship Id="rId146" Type="http://schemas.openxmlformats.org/officeDocument/2006/relationships/hyperlink" Target="https://login.consultant.ru/link/?req=doc&amp;base=LAW&amp;n=487004&amp;dst=46" TargetMode = "External"/><Relationship Id="rId147" Type="http://schemas.openxmlformats.org/officeDocument/2006/relationships/hyperlink" Target="https://login.consultant.ru/link/?req=doc&amp;base=LAW&amp;n=487004&amp;dst=47" TargetMode = "External"/><Relationship Id="rId148" Type="http://schemas.openxmlformats.org/officeDocument/2006/relationships/hyperlink" Target="https://login.consultant.ru/link/?req=doc&amp;base=LAW&amp;n=487004&amp;dst=100328" TargetMode = "External"/><Relationship Id="rId149" Type="http://schemas.openxmlformats.org/officeDocument/2006/relationships/hyperlink" Target="https://login.consultant.ru/link/?req=doc&amp;base=LAW&amp;n=523306" TargetMode = "External"/><Relationship Id="rId150" Type="http://schemas.openxmlformats.org/officeDocument/2006/relationships/hyperlink" Target="https://login.consultant.ru/link/?req=doc&amp;base=LAW&amp;n=523305" TargetMode = "External"/><Relationship Id="rId151" Type="http://schemas.openxmlformats.org/officeDocument/2006/relationships/hyperlink" Target="https://login.consultant.ru/link/?req=doc&amp;base=LAW&amp;n=487004&amp;dst=155" TargetMode = "External"/><Relationship Id="rId152" Type="http://schemas.openxmlformats.org/officeDocument/2006/relationships/hyperlink" Target="https://login.consultant.ru/link/?req=doc&amp;base=LAW&amp;n=487004&amp;dst=91" TargetMode = "External"/><Relationship Id="rId153" Type="http://schemas.openxmlformats.org/officeDocument/2006/relationships/hyperlink" Target="https://login.consultant.ru/link/?req=doc&amp;base=LAW&amp;n=487004&amp;dst=100146" TargetMode = "External"/><Relationship Id="rId154" Type="http://schemas.openxmlformats.org/officeDocument/2006/relationships/hyperlink" Target="https://login.consultant.ru/link/?req=doc&amp;base=LAW&amp;n=523306" TargetMode = "External"/><Relationship Id="rId155" Type="http://schemas.openxmlformats.org/officeDocument/2006/relationships/hyperlink" Target="https://login.consultant.ru/link/?req=doc&amp;base=LAW&amp;n=495137" TargetMode = "External"/><Relationship Id="rId156" Type="http://schemas.openxmlformats.org/officeDocument/2006/relationships/hyperlink" Target="https://login.consultant.ru/link/?req=doc&amp;base=LAW&amp;n=495137&amp;dst=4" TargetMode = "External"/><Relationship Id="rId157" Type="http://schemas.openxmlformats.org/officeDocument/2006/relationships/hyperlink" Target="https://login.consultant.ru/link/?req=doc&amp;base=LAW&amp;n=495137&amp;dst=99" TargetMode = "External"/><Relationship Id="rId158" Type="http://schemas.openxmlformats.org/officeDocument/2006/relationships/hyperlink" Target="https://login.consultant.ru/link/?req=doc&amp;base=LAW&amp;n=495137&amp;dst=101" TargetMode = "External"/><Relationship Id="rId159" Type="http://schemas.openxmlformats.org/officeDocument/2006/relationships/hyperlink" Target="https://login.consultant.ru/link/?req=doc&amp;base=LAW&amp;n=495137&amp;dst=142" TargetMode = "External"/><Relationship Id="rId160" Type="http://schemas.openxmlformats.org/officeDocument/2006/relationships/hyperlink" Target="https://login.consultant.ru/link/?req=doc&amp;base=LAW&amp;n=495137&amp;dst=143" TargetMode = "External"/><Relationship Id="rId161" Type="http://schemas.openxmlformats.org/officeDocument/2006/relationships/hyperlink" Target="https://login.consultant.ru/link/?req=doc&amp;base=LAW&amp;n=495137&amp;dst=144" TargetMode = "External"/><Relationship Id="rId162" Type="http://schemas.openxmlformats.org/officeDocument/2006/relationships/hyperlink" Target="https://login.consultant.ru/link/?req=doc&amp;base=LAW&amp;n=495137&amp;dst=69" TargetMode = "External"/><Relationship Id="rId163" Type="http://schemas.openxmlformats.org/officeDocument/2006/relationships/hyperlink" Target="https://login.consultant.ru/link/?req=doc&amp;base=LAW&amp;n=495137&amp;dst=100158" TargetMode = "External"/><Relationship Id="rId164" Type="http://schemas.openxmlformats.org/officeDocument/2006/relationships/hyperlink" Target="https://login.consultant.ru/link/?req=doc&amp;base=LAW&amp;n=495137&amp;dst=100132" TargetMode = "External"/><Relationship Id="rId165" Type="http://schemas.openxmlformats.org/officeDocument/2006/relationships/hyperlink" Target="https://login.consultant.ru/link/?req=doc&amp;base=LAW&amp;n=495137&amp;dst=100164" TargetMode = "External"/><Relationship Id="rId166" Type="http://schemas.openxmlformats.org/officeDocument/2006/relationships/hyperlink" Target="https://login.consultant.ru/link/?req=doc&amp;base=LAW&amp;n=495137&amp;dst=100133" TargetMode = "External"/><Relationship Id="rId167" Type="http://schemas.openxmlformats.org/officeDocument/2006/relationships/hyperlink" Target="https://login.consultant.ru/link/?req=doc&amp;base=LAW&amp;n=495137&amp;dst=344" TargetMode = "External"/><Relationship Id="rId168" Type="http://schemas.openxmlformats.org/officeDocument/2006/relationships/hyperlink" Target="https://login.consultant.ru/link/?req=doc&amp;base=LAW&amp;n=495137&amp;dst=100158" TargetMode = "External"/><Relationship Id="rId169" Type="http://schemas.openxmlformats.org/officeDocument/2006/relationships/hyperlink" Target="https://login.consultant.ru/link/?req=doc&amp;base=LAW&amp;n=495137&amp;dst=100134" TargetMode = "External"/><Relationship Id="rId170" Type="http://schemas.openxmlformats.org/officeDocument/2006/relationships/hyperlink" Target="https://login.consultant.ru/link/?req=doc&amp;base=LAW&amp;n=523305" TargetMode = "External"/><Relationship Id="rId171" Type="http://schemas.openxmlformats.org/officeDocument/2006/relationships/hyperlink" Target="https://login.consultant.ru/link/?req=doc&amp;base=LAW&amp;n=495137&amp;dst=100165" TargetMode = "External"/><Relationship Id="rId172" Type="http://schemas.openxmlformats.org/officeDocument/2006/relationships/hyperlink" Target="https://login.consultant.ru/link/?req=doc&amp;base=LAW&amp;n=495137&amp;dst=100166" TargetMode = "External"/><Relationship Id="rId173" Type="http://schemas.openxmlformats.org/officeDocument/2006/relationships/hyperlink" Target="https://login.consultant.ru/link/?req=doc&amp;base=LAW&amp;n=495137&amp;dst=331" TargetMode = "External"/><Relationship Id="rId174" Type="http://schemas.openxmlformats.org/officeDocument/2006/relationships/hyperlink" Target="https://login.consultant.ru/link/?req=doc&amp;base=LAW&amp;n=495137&amp;dst=100168" TargetMode = "External"/><Relationship Id="rId175" Type="http://schemas.openxmlformats.org/officeDocument/2006/relationships/hyperlink" Target="https://login.consultant.ru/link/?req=doc&amp;base=LAW&amp;n=495137&amp;dst=77" TargetMode = "External"/><Relationship Id="rId176" Type="http://schemas.openxmlformats.org/officeDocument/2006/relationships/hyperlink" Target="https://login.consultant.ru/link/?req=doc&amp;base=LAW&amp;n=495137&amp;dst=332" TargetMode = "External"/><Relationship Id="rId177" Type="http://schemas.openxmlformats.org/officeDocument/2006/relationships/hyperlink" Target="https://login.consultant.ru/link/?req=doc&amp;base=LAW&amp;n=495137&amp;dst=100170" TargetMode = "External"/><Relationship Id="rId178" Type="http://schemas.openxmlformats.org/officeDocument/2006/relationships/hyperlink" Target="https://login.consultant.ru/link/?req=doc&amp;base=LAW&amp;n=495137" TargetMode = "External"/><Relationship Id="rId179" Type="http://schemas.openxmlformats.org/officeDocument/2006/relationships/hyperlink" Target="https://login.consultant.ru/link/?req=doc&amp;base=LAW&amp;n=495137&amp;dst=100171" TargetMode = "External"/><Relationship Id="rId180" Type="http://schemas.openxmlformats.org/officeDocument/2006/relationships/hyperlink" Target="https://login.consultant.ru/link/?req=doc&amp;base=LAW&amp;n=495137&amp;dst=292" TargetMode = "External"/><Relationship Id="rId181" Type="http://schemas.openxmlformats.org/officeDocument/2006/relationships/hyperlink" Target="https://login.consultant.ru/link/?req=doc&amp;base=LAW&amp;n=495137&amp;dst=196" TargetMode = "External"/><Relationship Id="rId182" Type="http://schemas.openxmlformats.org/officeDocument/2006/relationships/hyperlink" Target="https://login.consultant.ru/link/?req=doc&amp;base=LAW&amp;n=495137&amp;dst=28" TargetMode = "External"/><Relationship Id="rId183" Type="http://schemas.openxmlformats.org/officeDocument/2006/relationships/hyperlink" Target="https://login.consultant.ru/link/?req=doc&amp;base=LAW&amp;n=495137&amp;dst=35" TargetMode = "External"/><Relationship Id="rId184" Type="http://schemas.openxmlformats.org/officeDocument/2006/relationships/hyperlink" Target="https://login.consultant.ru/link/?req=doc&amp;base=LAW&amp;n=495137&amp;dst=211" TargetMode = "External"/><Relationship Id="rId185" Type="http://schemas.openxmlformats.org/officeDocument/2006/relationships/hyperlink" Target="https://login.consultant.ru/link/?req=doc&amp;base=LAW&amp;n=523305" TargetMode = "External"/><Relationship Id="rId186" Type="http://schemas.openxmlformats.org/officeDocument/2006/relationships/hyperlink" Target="https://login.consultant.ru/link/?req=doc&amp;base=LAW&amp;n=495137&amp;dst=288" TargetMode = "External"/><Relationship Id="rId187" Type="http://schemas.openxmlformats.org/officeDocument/2006/relationships/hyperlink" Target="https://login.consultant.ru/link/?req=doc&amp;base=LAW&amp;n=523305" TargetMode = "External"/><Relationship Id="rId188" Type="http://schemas.openxmlformats.org/officeDocument/2006/relationships/hyperlink" Target="https://login.consultant.ru/link/?req=doc&amp;base=LAW&amp;n=495137&amp;dst=289" TargetMode = "External"/><Relationship Id="rId189" Type="http://schemas.openxmlformats.org/officeDocument/2006/relationships/hyperlink" Target="https://login.consultant.ru/link/?req=doc&amp;base=LAW&amp;n=523305" TargetMode = "External"/><Relationship Id="rId190" Type="http://schemas.openxmlformats.org/officeDocument/2006/relationships/hyperlink" Target="https://login.consultant.ru/link/?req=doc&amp;base=LAW&amp;n=495137&amp;dst=178" TargetMode = "External"/><Relationship Id="rId191" Type="http://schemas.openxmlformats.org/officeDocument/2006/relationships/hyperlink" Target="https://login.consultant.ru/link/?req=doc&amp;base=LAW&amp;n=495137&amp;dst=100173" TargetMode = "External"/><Relationship Id="rId192" Type="http://schemas.openxmlformats.org/officeDocument/2006/relationships/hyperlink" Target="https://login.consultant.ru/link/?req=doc&amp;base=LAW&amp;n=495137&amp;dst=154" TargetMode = "External"/><Relationship Id="rId193" Type="http://schemas.openxmlformats.org/officeDocument/2006/relationships/hyperlink" Target="https://login.consultant.ru/link/?req=doc&amp;base=LAW&amp;n=523293&amp;dst=605" TargetMode = "External"/><Relationship Id="rId194" Type="http://schemas.openxmlformats.org/officeDocument/2006/relationships/hyperlink" Target="https://login.consultant.ru/link/?req=doc&amp;base=LAW&amp;n=523293&amp;dst=100154" TargetMode = "External"/><Relationship Id="rId195" Type="http://schemas.openxmlformats.org/officeDocument/2006/relationships/hyperlink" Target="https://login.consultant.ru/link/?req=doc&amp;base=LAW&amp;n=523293&amp;dst=100179" TargetMode = "External"/><Relationship Id="rId196" Type="http://schemas.openxmlformats.org/officeDocument/2006/relationships/hyperlink" Target="https://login.consultant.ru/link/?req=doc&amp;base=LAW&amp;n=523293&amp;dst=100820" TargetMode = "External"/><Relationship Id="rId197" Type="http://schemas.openxmlformats.org/officeDocument/2006/relationships/hyperlink" Target="https://login.consultant.ru/link/?req=doc&amp;base=LAW&amp;n=523293&amp;dst=98" TargetMode = "External"/><Relationship Id="rId198" Type="http://schemas.openxmlformats.org/officeDocument/2006/relationships/hyperlink" Target="https://login.consultant.ru/link/?req=doc&amp;base=LAW&amp;n=495137&amp;dst=100175" TargetMode = "External"/><Relationship Id="rId199" Type="http://schemas.openxmlformats.org/officeDocument/2006/relationships/hyperlink" Target="https://login.consultant.ru/link/?req=doc&amp;base=LAW&amp;n=495137&amp;dst=341" TargetMode = "External"/><Relationship Id="rId200" Type="http://schemas.openxmlformats.org/officeDocument/2006/relationships/hyperlink" Target="https://login.consultant.ru/link/?req=doc&amp;base=LAW&amp;n=495137&amp;dst=200" TargetMode = "External"/><Relationship Id="rId201" Type="http://schemas.openxmlformats.org/officeDocument/2006/relationships/hyperlink" Target="https://login.consultant.ru/link/?req=doc&amp;base=LAW&amp;n=495137&amp;dst=200" TargetMode = "External"/><Relationship Id="rId202" Type="http://schemas.openxmlformats.org/officeDocument/2006/relationships/hyperlink" Target="https://login.consultant.ru/link/?req=doc&amp;base=LAW&amp;n=495137&amp;dst=100176" TargetMode = "External"/><Relationship Id="rId203" Type="http://schemas.openxmlformats.org/officeDocument/2006/relationships/hyperlink" Target="https://login.consultant.ru/link/?req=doc&amp;base=LAW&amp;n=495137&amp;dst=100177" TargetMode = "External"/><Relationship Id="rId204" Type="http://schemas.openxmlformats.org/officeDocument/2006/relationships/hyperlink" Target="https://login.consultant.ru/link/?req=doc&amp;base=LAW&amp;n=495137&amp;dst=116" TargetMode = "External"/><Relationship Id="rId205" Type="http://schemas.openxmlformats.org/officeDocument/2006/relationships/hyperlink" Target="https://login.consultant.ru/link/?req=doc&amp;base=LAW&amp;n=523305" TargetMode = "External"/><Relationship Id="rId206" Type="http://schemas.openxmlformats.org/officeDocument/2006/relationships/hyperlink" Target="https://login.consultant.ru/link/?req=doc&amp;base=LAW&amp;n=521667" TargetMode = "External"/><Relationship Id="rId207" Type="http://schemas.openxmlformats.org/officeDocument/2006/relationships/hyperlink" Target="https://login.consultant.ru/link/?req=doc&amp;base=LAW&amp;n=521667&amp;dst=100120" TargetMode = "External"/><Relationship Id="rId208" Type="http://schemas.openxmlformats.org/officeDocument/2006/relationships/hyperlink" Target="https://login.consultant.ru/link/?req=doc&amp;base=LAW&amp;n=523306" TargetMode = "External"/><Relationship Id="rId209" Type="http://schemas.openxmlformats.org/officeDocument/2006/relationships/hyperlink" Target="https://login.consultant.ru/link/?req=doc&amp;base=LAW&amp;n=521667&amp;dst=246" TargetMode = "External"/><Relationship Id="rId210" Type="http://schemas.openxmlformats.org/officeDocument/2006/relationships/hyperlink" Target="https://login.consultant.ru/link/?req=doc&amp;base=LAW&amp;n=523306" TargetMode = "External"/><Relationship Id="rId211" Type="http://schemas.openxmlformats.org/officeDocument/2006/relationships/hyperlink" Target="https://login.consultant.ru/link/?req=doc&amp;base=LAW&amp;n=523305" TargetMode = "External"/><Relationship Id="rId212" Type="http://schemas.openxmlformats.org/officeDocument/2006/relationships/hyperlink" Target="https://login.consultant.ru/link/?req=doc&amp;base=LAW&amp;n=521667&amp;dst=250" TargetMode = "External"/><Relationship Id="rId213" Type="http://schemas.openxmlformats.org/officeDocument/2006/relationships/hyperlink" Target="https://login.consultant.ru/link/?req=doc&amp;base=LAW&amp;n=523306" TargetMode = "External"/><Relationship Id="rId214" Type="http://schemas.openxmlformats.org/officeDocument/2006/relationships/hyperlink" Target="https://login.consultant.ru/link/?req=doc&amp;base=LAW&amp;n=523305" TargetMode = "External"/><Relationship Id="rId215" Type="http://schemas.openxmlformats.org/officeDocument/2006/relationships/hyperlink" Target="https://login.consultant.ru/link/?req=doc&amp;base=LAW&amp;n=482853&amp;dst=100069" TargetMode = "External"/><Relationship Id="rId216" Type="http://schemas.openxmlformats.org/officeDocument/2006/relationships/hyperlink" Target="https://login.consultant.ru/link/?req=doc&amp;base=LAW&amp;n=523306" TargetMode = "External"/><Relationship Id="rId217" Type="http://schemas.openxmlformats.org/officeDocument/2006/relationships/hyperlink" Target="https://login.consultant.ru/link/?req=doc&amp;base=LAW&amp;n=523306" TargetMode = "External"/><Relationship Id="rId218" Type="http://schemas.openxmlformats.org/officeDocument/2006/relationships/hyperlink" Target="https://login.consultant.ru/link/?req=doc&amp;base=LAW&amp;n=523305" TargetMode = "External"/><Relationship Id="rId219" Type="http://schemas.openxmlformats.org/officeDocument/2006/relationships/hyperlink" Target="https://login.consultant.ru/link/?req=doc&amp;base=LAW&amp;n=520101" TargetMode = "External"/><Relationship Id="rId220" Type="http://schemas.openxmlformats.org/officeDocument/2006/relationships/hyperlink" Target="https://login.consultant.ru/link/?req=doc&amp;base=LAW&amp;n=520101&amp;dst=1" TargetMode = "External"/><Relationship Id="rId221" Type="http://schemas.openxmlformats.org/officeDocument/2006/relationships/hyperlink" Target="https://login.consultant.ru/link/?req=doc&amp;base=LAW&amp;n=523306" TargetMode = "External"/><Relationship Id="rId222" Type="http://schemas.openxmlformats.org/officeDocument/2006/relationships/hyperlink" Target="https://login.consultant.ru/link/?req=doc&amp;base=LAW&amp;n=523305" TargetMode = "External"/><Relationship Id="rId223" Type="http://schemas.openxmlformats.org/officeDocument/2006/relationships/hyperlink" Target="https://login.consultant.ru/link/?req=doc&amp;base=LAW&amp;n=520101&amp;dst=153" TargetMode = "External"/><Relationship Id="rId224" Type="http://schemas.openxmlformats.org/officeDocument/2006/relationships/hyperlink" Target="https://login.consultant.ru/link/?req=doc&amp;base=LAW&amp;n=523306" TargetMode = "External"/><Relationship Id="rId225" Type="http://schemas.openxmlformats.org/officeDocument/2006/relationships/hyperlink" Target="https://login.consultant.ru/link/?req=doc&amp;base=LAW&amp;n=520101&amp;dst=101181" TargetMode = "External"/><Relationship Id="rId226" Type="http://schemas.openxmlformats.org/officeDocument/2006/relationships/hyperlink" Target="https://login.consultant.ru/link/?req=doc&amp;base=LAW&amp;n=523306" TargetMode = "External"/><Relationship Id="rId227" Type="http://schemas.openxmlformats.org/officeDocument/2006/relationships/hyperlink" Target="https://login.consultant.ru/link/?req=doc&amp;base=LAW&amp;n=523305" TargetMode = "External"/><Relationship Id="rId228" Type="http://schemas.openxmlformats.org/officeDocument/2006/relationships/hyperlink" Target="https://login.consultant.ru/link/?req=doc&amp;base=LAW&amp;n=442435" TargetMode = "External"/><Relationship Id="rId229" Type="http://schemas.openxmlformats.org/officeDocument/2006/relationships/hyperlink" Target="https://login.consultant.ru/link/?req=doc&amp;base=LAW&amp;n=442435&amp;dst=100011" TargetMode = "External"/><Relationship Id="rId230" Type="http://schemas.openxmlformats.org/officeDocument/2006/relationships/hyperlink" Target="https://login.consultant.ru/link/?req=doc&amp;base=LAW&amp;n=442435&amp;dst=100012" TargetMode = "External"/><Relationship Id="rId231" Type="http://schemas.openxmlformats.org/officeDocument/2006/relationships/hyperlink" Target="https://login.consultant.ru/link/?req=doc&amp;base=LAW&amp;n=442435&amp;dst=100013" TargetMode = "External"/><Relationship Id="rId232" Type="http://schemas.openxmlformats.org/officeDocument/2006/relationships/hyperlink" Target="https://login.consultant.ru/link/?req=doc&amp;base=LAW&amp;n=442435&amp;dst=100119" TargetMode = "External"/><Relationship Id="rId233" Type="http://schemas.openxmlformats.org/officeDocument/2006/relationships/hyperlink" Target="https://login.consultant.ru/link/?req=doc&amp;base=LAW&amp;n=523306" TargetMode = "External"/><Relationship Id="rId234" Type="http://schemas.openxmlformats.org/officeDocument/2006/relationships/hyperlink" Target="https://login.consultant.ru/link/?req=doc&amp;base=LAW&amp;n=442435&amp;dst=100120" TargetMode = "External"/><Relationship Id="rId235" Type="http://schemas.openxmlformats.org/officeDocument/2006/relationships/hyperlink" Target="https://login.consultant.ru/link/?req=doc&amp;base=LAW&amp;n=523306" TargetMode = "External"/><Relationship Id="rId236" Type="http://schemas.openxmlformats.org/officeDocument/2006/relationships/hyperlink" Target="https://login.consultant.ru/link/?req=doc&amp;base=LAW&amp;n=442435&amp;dst=100121" TargetMode = "External"/><Relationship Id="rId237" Type="http://schemas.openxmlformats.org/officeDocument/2006/relationships/hyperlink" Target="https://login.consultant.ru/link/?req=doc&amp;base=LAW&amp;n=523306" TargetMode = "External"/><Relationship Id="rId238" Type="http://schemas.openxmlformats.org/officeDocument/2006/relationships/hyperlink" Target="https://login.consultant.ru/link/?req=doc&amp;base=LAW&amp;n=442435&amp;dst=100122" TargetMode = "External"/><Relationship Id="rId239" Type="http://schemas.openxmlformats.org/officeDocument/2006/relationships/hyperlink" Target="https://login.consultant.ru/link/?req=doc&amp;base=LAW&amp;n=523306" TargetMode = "External"/><Relationship Id="rId240" Type="http://schemas.openxmlformats.org/officeDocument/2006/relationships/hyperlink" Target="https://login.consultant.ru/link/?req=doc&amp;base=LAW&amp;n=442435&amp;dst=100123" TargetMode = "External"/><Relationship Id="rId241" Type="http://schemas.openxmlformats.org/officeDocument/2006/relationships/hyperlink" Target="https://login.consultant.ru/link/?req=doc&amp;base=LAW&amp;n=523306" TargetMode = "External"/><Relationship Id="rId242" Type="http://schemas.openxmlformats.org/officeDocument/2006/relationships/hyperlink" Target="https://login.consultant.ru/link/?req=doc&amp;base=LAW&amp;n=442435&amp;dst=100140" TargetMode = "External"/><Relationship Id="rId243" Type="http://schemas.openxmlformats.org/officeDocument/2006/relationships/hyperlink" Target="https://login.consultant.ru/link/?req=doc&amp;base=LAW&amp;n=523306" TargetMode = "External"/><Relationship Id="rId244" Type="http://schemas.openxmlformats.org/officeDocument/2006/relationships/hyperlink" Target="https://login.consultant.ru/link/?req=doc&amp;base=LAW&amp;n=442435&amp;dst=100125" TargetMode = "External"/><Relationship Id="rId245" Type="http://schemas.openxmlformats.org/officeDocument/2006/relationships/hyperlink" Target="https://login.consultant.ru/link/?req=doc&amp;base=LAW&amp;n=523306" TargetMode = "External"/><Relationship Id="rId246" Type="http://schemas.openxmlformats.org/officeDocument/2006/relationships/hyperlink" Target="https://login.consultant.ru/link/?req=doc&amp;base=LAW&amp;n=442435&amp;dst=100126" TargetMode = "External"/><Relationship Id="rId247" Type="http://schemas.openxmlformats.org/officeDocument/2006/relationships/hyperlink" Target="https://login.consultant.ru/link/?req=doc&amp;base=LAW&amp;n=523306" TargetMode = "External"/><Relationship Id="rId248" Type="http://schemas.openxmlformats.org/officeDocument/2006/relationships/hyperlink" Target="https://login.consultant.ru/link/?req=doc&amp;base=LAW&amp;n=442435&amp;dst=100012" TargetMode = "External"/><Relationship Id="rId249" Type="http://schemas.openxmlformats.org/officeDocument/2006/relationships/hyperlink" Target="https://login.consultant.ru/link/?req=doc&amp;base=LAW&amp;n=442435&amp;dst=100141" TargetMode = "External"/><Relationship Id="rId250" Type="http://schemas.openxmlformats.org/officeDocument/2006/relationships/hyperlink" Target="https://login.consultant.ru/link/?req=doc&amp;base=LAW&amp;n=442435&amp;dst=100127" TargetMode = "External"/><Relationship Id="rId251" Type="http://schemas.openxmlformats.org/officeDocument/2006/relationships/hyperlink" Target="https://login.consultant.ru/link/?req=doc&amp;base=LAW&amp;n=442435&amp;dst=100030" TargetMode = "External"/><Relationship Id="rId252" Type="http://schemas.openxmlformats.org/officeDocument/2006/relationships/hyperlink" Target="https://login.consultant.ru/link/?req=doc&amp;base=LAW&amp;n=442435&amp;dst=100143" TargetMode = "External"/><Relationship Id="rId253" Type="http://schemas.openxmlformats.org/officeDocument/2006/relationships/hyperlink" Target="https://login.consultant.ru/link/?req=doc&amp;base=LAW&amp;n=442435&amp;dst=100144" TargetMode = "External"/><Relationship Id="rId254" Type="http://schemas.openxmlformats.org/officeDocument/2006/relationships/hyperlink" Target="https://login.consultant.ru/link/?req=doc&amp;base=LAW&amp;n=442435&amp;dst=100044" TargetMode = "External"/><Relationship Id="rId255" Type="http://schemas.openxmlformats.org/officeDocument/2006/relationships/hyperlink" Target="https://login.consultant.ru/link/?req=doc&amp;base=LAW&amp;n=442435&amp;dst=69" TargetMode = "External"/><Relationship Id="rId256" Type="http://schemas.openxmlformats.org/officeDocument/2006/relationships/hyperlink" Target="https://login.consultant.ru/link/?req=doc&amp;base=LAW&amp;n=442435&amp;dst=100046" TargetMode = "External"/><Relationship Id="rId257" Type="http://schemas.openxmlformats.org/officeDocument/2006/relationships/hyperlink" Target="https://login.consultant.ru/link/?req=doc&amp;base=LAW&amp;n=442435&amp;dst=100047" TargetMode = "External"/><Relationship Id="rId258" Type="http://schemas.openxmlformats.org/officeDocument/2006/relationships/hyperlink" Target="https://login.consultant.ru/link/?req=doc&amp;base=LAW&amp;n=442435&amp;dst=100145" TargetMode = "External"/><Relationship Id="rId259" Type="http://schemas.openxmlformats.org/officeDocument/2006/relationships/hyperlink" Target="https://login.consultant.ru/link/?req=doc&amp;base=LAW&amp;n=442435&amp;dst=100146" TargetMode = "External"/><Relationship Id="rId260" Type="http://schemas.openxmlformats.org/officeDocument/2006/relationships/hyperlink" Target="https://login.consultant.ru/link/?req=doc&amp;base=LAW&amp;n=442435&amp;dst=100051" TargetMode = "External"/><Relationship Id="rId261" Type="http://schemas.openxmlformats.org/officeDocument/2006/relationships/hyperlink" Target="https://login.consultant.ru/link/?req=doc&amp;base=LAW&amp;n=442435&amp;dst=71" TargetMode = "External"/><Relationship Id="rId262" Type="http://schemas.openxmlformats.org/officeDocument/2006/relationships/hyperlink" Target="https://login.consultant.ru/link/?req=doc&amp;base=LAW&amp;n=442435&amp;dst=100053" TargetMode = "External"/><Relationship Id="rId263" Type="http://schemas.openxmlformats.org/officeDocument/2006/relationships/hyperlink" Target="https://login.consultant.ru/link/?req=doc&amp;base=LAW&amp;n=442435&amp;dst=100054" TargetMode = "External"/><Relationship Id="rId264" Type="http://schemas.openxmlformats.org/officeDocument/2006/relationships/hyperlink" Target="https://login.consultant.ru/link/?req=doc&amp;base=LAW&amp;n=442435&amp;dst=100147" TargetMode = "External"/><Relationship Id="rId265" Type="http://schemas.openxmlformats.org/officeDocument/2006/relationships/hyperlink" Target="https://login.consultant.ru/link/?req=doc&amp;base=LAW&amp;n=442435&amp;dst=100148" TargetMode = "External"/><Relationship Id="rId266" Type="http://schemas.openxmlformats.org/officeDocument/2006/relationships/hyperlink" Target="https://login.consultant.ru/link/?req=doc&amp;base=LAW&amp;n=442435&amp;dst=100077" TargetMode = "External"/><Relationship Id="rId267" Type="http://schemas.openxmlformats.org/officeDocument/2006/relationships/hyperlink" Target="https://login.consultant.ru/link/?req=doc&amp;base=LAW&amp;n=442435&amp;dst=100093" TargetMode = "External"/><Relationship Id="rId268" Type="http://schemas.openxmlformats.org/officeDocument/2006/relationships/hyperlink" Target="https://login.consultant.ru/link/?req=doc&amp;base=LAW&amp;n=442435&amp;dst=100149" TargetMode = "External"/><Relationship Id="rId269" Type="http://schemas.openxmlformats.org/officeDocument/2006/relationships/hyperlink" Target="https://login.consultant.ru/link/?req=doc&amp;base=LAW&amp;n=442435&amp;dst=100150" TargetMode = "External"/><Relationship Id="rId270" Type="http://schemas.openxmlformats.org/officeDocument/2006/relationships/hyperlink" Target="https://login.consultant.ru/link/?req=doc&amp;base=LAW&amp;n=442435&amp;dst=100104" TargetMode = "External"/><Relationship Id="rId271" Type="http://schemas.openxmlformats.org/officeDocument/2006/relationships/hyperlink" Target="https://login.consultant.ru/link/?req=doc&amp;base=LAW&amp;n=442435&amp;dst=100151" TargetMode = "External"/><Relationship Id="rId272" Type="http://schemas.openxmlformats.org/officeDocument/2006/relationships/hyperlink" Target="https://login.consultant.ru/link/?req=doc&amp;base=LAW&amp;n=442435&amp;dst=100152" TargetMode = "External"/><Relationship Id="rId273" Type="http://schemas.openxmlformats.org/officeDocument/2006/relationships/hyperlink" Target="https://login.consultant.ru/link/?req=doc&amp;base=LAW&amp;n=451726&amp;dst=100097" TargetMode = "External"/><Relationship Id="rId274" Type="http://schemas.openxmlformats.org/officeDocument/2006/relationships/hyperlink" Target="https://login.consultant.ru/link/?req=doc&amp;base=LAW&amp;n=523306" TargetMode = "External"/><Relationship Id="rId275" Type="http://schemas.openxmlformats.org/officeDocument/2006/relationships/hyperlink" Target="https://login.consultant.ru/link/?req=doc&amp;base=LAW&amp;n=523306" TargetMode = "External"/><Relationship Id="rId276" Type="http://schemas.openxmlformats.org/officeDocument/2006/relationships/hyperlink" Target="https://login.consultant.ru/link/?req=doc&amp;base=LAW&amp;n=523305" TargetMode = "External"/><Relationship Id="rId277" Type="http://schemas.openxmlformats.org/officeDocument/2006/relationships/hyperlink" Target="https://login.consultant.ru/link/?req=doc&amp;base=LAW&amp;n=523305" TargetMode = "External"/><Relationship Id="rId278" Type="http://schemas.openxmlformats.org/officeDocument/2006/relationships/hyperlink" Target="https://login.consultant.ru/link/?req=doc&amp;base=LAW&amp;n=523305" TargetMode = "External"/><Relationship Id="rId279" Type="http://schemas.openxmlformats.org/officeDocument/2006/relationships/hyperlink" Target="https://login.consultant.ru/link/?req=doc&amp;base=LAW&amp;n=451740&amp;dst=100010" TargetMode = "External"/><Relationship Id="rId280" Type="http://schemas.openxmlformats.org/officeDocument/2006/relationships/hyperlink" Target="https://login.consultant.ru/link/?req=doc&amp;base=LAW&amp;n=451740&amp;dst=100012" TargetMode = "External"/><Relationship Id="rId281" Type="http://schemas.openxmlformats.org/officeDocument/2006/relationships/hyperlink" Target="https://login.consultant.ru/link/?req=doc&amp;base=LAW&amp;n=451740&amp;dst=100019" TargetMode = "External"/><Relationship Id="rId282" Type="http://schemas.openxmlformats.org/officeDocument/2006/relationships/hyperlink" Target="https://login.consultant.ru/link/?req=doc&amp;base=LAW&amp;n=451740&amp;dst=100067" TargetMode = "External"/><Relationship Id="rId283" Type="http://schemas.openxmlformats.org/officeDocument/2006/relationships/hyperlink" Target="https://login.consultant.ru/link/?req=doc&amp;base=LAW&amp;n=451740&amp;dst=100069" TargetMode = "External"/><Relationship Id="rId284" Type="http://schemas.openxmlformats.org/officeDocument/2006/relationships/hyperlink" Target="https://login.consultant.ru/link/?req=doc&amp;base=LAW&amp;n=492083" TargetMode = "External"/><Relationship Id="rId285" Type="http://schemas.openxmlformats.org/officeDocument/2006/relationships/hyperlink" Target="https://login.consultant.ru/link/?req=doc&amp;base=LAW&amp;n=492083&amp;dst=100162" TargetMode = "External"/><Relationship Id="rId286" Type="http://schemas.openxmlformats.org/officeDocument/2006/relationships/hyperlink" Target="https://login.consultant.ru/link/?req=doc&amp;base=LAW&amp;n=523306" TargetMode = "External"/><Relationship Id="rId287" Type="http://schemas.openxmlformats.org/officeDocument/2006/relationships/hyperlink" Target="https://login.consultant.ru/link/?req=doc&amp;base=LAW&amp;n=523305" TargetMode = "External"/><Relationship Id="rId288" Type="http://schemas.openxmlformats.org/officeDocument/2006/relationships/hyperlink" Target="https://login.consultant.ru/link/?req=doc&amp;base=LAW&amp;n=523305" TargetMode = "External"/><Relationship Id="rId289" Type="http://schemas.openxmlformats.org/officeDocument/2006/relationships/hyperlink" Target="https://login.consultant.ru/link/?req=doc&amp;base=LAW&amp;n=492083&amp;dst=101102" TargetMode = "External"/><Relationship Id="rId290" Type="http://schemas.openxmlformats.org/officeDocument/2006/relationships/hyperlink" Target="https://login.consultant.ru/link/?req=doc&amp;base=LAW&amp;n=523306" TargetMode = "External"/><Relationship Id="rId291" Type="http://schemas.openxmlformats.org/officeDocument/2006/relationships/hyperlink" Target="https://login.consultant.ru/link/?req=doc&amp;base=LAW&amp;n=523305" TargetMode = "External"/><Relationship Id="rId292" Type="http://schemas.openxmlformats.org/officeDocument/2006/relationships/hyperlink" Target="https://login.consultant.ru/link/?req=doc&amp;base=LAW&amp;n=492083&amp;dst=100236" TargetMode = "External"/><Relationship Id="rId293" Type="http://schemas.openxmlformats.org/officeDocument/2006/relationships/hyperlink" Target="https://login.consultant.ru/link/?req=doc&amp;base=LAW&amp;n=523306" TargetMode = "External"/><Relationship Id="rId294" Type="http://schemas.openxmlformats.org/officeDocument/2006/relationships/hyperlink" Target="https://login.consultant.ru/link/?req=doc&amp;base=LAW&amp;n=523305" TargetMode = "External"/><Relationship Id="rId295" Type="http://schemas.openxmlformats.org/officeDocument/2006/relationships/hyperlink" Target="https://login.consultant.ru/link/?req=doc&amp;base=LAW&amp;n=492083&amp;dst=101106" TargetMode = "External"/><Relationship Id="rId296" Type="http://schemas.openxmlformats.org/officeDocument/2006/relationships/hyperlink" Target="https://login.consultant.ru/link/?req=doc&amp;base=LAW&amp;n=523306" TargetMode = "External"/><Relationship Id="rId297" Type="http://schemas.openxmlformats.org/officeDocument/2006/relationships/hyperlink" Target="https://login.consultant.ru/link/?req=doc&amp;base=LAW&amp;n=523305" TargetMode = "External"/><Relationship Id="rId298" Type="http://schemas.openxmlformats.org/officeDocument/2006/relationships/hyperlink" Target="https://login.consultant.ru/link/?req=doc&amp;base=LAW&amp;n=451810" TargetMode = "External"/><Relationship Id="rId299" Type="http://schemas.openxmlformats.org/officeDocument/2006/relationships/hyperlink" Target="https://login.consultant.ru/link/?req=doc&amp;base=LAW&amp;n=451810&amp;dst=100015" TargetMode = "External"/><Relationship Id="rId300" Type="http://schemas.openxmlformats.org/officeDocument/2006/relationships/hyperlink" Target="https://login.consultant.ru/link/?req=doc&amp;base=LAW&amp;n=523306" TargetMode = "External"/><Relationship Id="rId301" Type="http://schemas.openxmlformats.org/officeDocument/2006/relationships/hyperlink" Target="https://login.consultant.ru/link/?req=doc&amp;base=LAW&amp;n=451810&amp;dst=100042" TargetMode = "External"/><Relationship Id="rId302" Type="http://schemas.openxmlformats.org/officeDocument/2006/relationships/hyperlink" Target="https://login.consultant.ru/link/?req=doc&amp;base=LAW&amp;n=523306" TargetMode = "External"/><Relationship Id="rId303" Type="http://schemas.openxmlformats.org/officeDocument/2006/relationships/hyperlink" Target="https://login.consultant.ru/link/?req=doc&amp;base=LAW&amp;n=523305" TargetMode = "External"/><Relationship Id="rId304" Type="http://schemas.openxmlformats.org/officeDocument/2006/relationships/hyperlink" Target="https://login.consultant.ru/link/?req=doc&amp;base=LAW&amp;n=523305" TargetMode = "External"/><Relationship Id="rId305" Type="http://schemas.openxmlformats.org/officeDocument/2006/relationships/hyperlink" Target="https://login.consultant.ru/link/?req=doc&amp;base=LAW&amp;n=523305" TargetMode = "External"/><Relationship Id="rId306" Type="http://schemas.openxmlformats.org/officeDocument/2006/relationships/hyperlink" Target="https://login.consultant.ru/link/?req=doc&amp;base=LAW&amp;n=510603" TargetMode = "External"/><Relationship Id="rId307" Type="http://schemas.openxmlformats.org/officeDocument/2006/relationships/hyperlink" Target="https://login.consultant.ru/link/?req=doc&amp;base=LAW&amp;n=510603&amp;dst=100347" TargetMode = "External"/><Relationship Id="rId308" Type="http://schemas.openxmlformats.org/officeDocument/2006/relationships/hyperlink" Target="https://login.consultant.ru/link/?req=doc&amp;base=LAW&amp;n=523306" TargetMode = "External"/><Relationship Id="rId309" Type="http://schemas.openxmlformats.org/officeDocument/2006/relationships/hyperlink" Target="https://login.consultant.ru/link/?req=doc&amp;base=LAW&amp;n=523306" TargetMode = "External"/><Relationship Id="rId310" Type="http://schemas.openxmlformats.org/officeDocument/2006/relationships/hyperlink" Target="https://login.consultant.ru/link/?req=doc&amp;base=LAW&amp;n=523305" TargetMode = "External"/><Relationship Id="rId311" Type="http://schemas.openxmlformats.org/officeDocument/2006/relationships/hyperlink" Target="https://login.consultant.ru/link/?req=doc&amp;base=LAW&amp;n=523305" TargetMode = "External"/><Relationship Id="rId312" Type="http://schemas.openxmlformats.org/officeDocument/2006/relationships/hyperlink" Target="https://login.consultant.ru/link/?req=doc&amp;base=LAW&amp;n=510603&amp;dst=100350" TargetMode = "External"/><Relationship Id="rId313" Type="http://schemas.openxmlformats.org/officeDocument/2006/relationships/hyperlink" Target="https://login.consultant.ru/link/?req=doc&amp;base=LAW&amp;n=510603&amp;dst=10" TargetMode = "External"/><Relationship Id="rId314" Type="http://schemas.openxmlformats.org/officeDocument/2006/relationships/hyperlink" Target="https://login.consultant.ru/link/?req=doc&amp;base=LAW&amp;n=523306" TargetMode = "External"/><Relationship Id="rId315" Type="http://schemas.openxmlformats.org/officeDocument/2006/relationships/hyperlink" Target="https://login.consultant.ru/link/?req=doc&amp;base=LAW&amp;n=523306" TargetMode = "External"/><Relationship Id="rId316" Type="http://schemas.openxmlformats.org/officeDocument/2006/relationships/hyperlink" Target="https://login.consultant.ru/link/?req=doc&amp;base=LAW&amp;n=523305" TargetMode = "External"/><Relationship Id="rId317" Type="http://schemas.openxmlformats.org/officeDocument/2006/relationships/hyperlink" Target="https://login.consultant.ru/link/?req=doc&amp;base=LAW&amp;n=523305" TargetMode = "External"/><Relationship Id="rId318" Type="http://schemas.openxmlformats.org/officeDocument/2006/relationships/hyperlink" Target="https://login.consultant.ru/link/?req=doc&amp;base=LAW&amp;n=510603&amp;dst=11" TargetMode = "External"/><Relationship Id="rId319" Type="http://schemas.openxmlformats.org/officeDocument/2006/relationships/hyperlink" Target="https://login.consultant.ru/link/?req=doc&amp;base=LAW&amp;n=492190" TargetMode = "External"/><Relationship Id="rId320" Type="http://schemas.openxmlformats.org/officeDocument/2006/relationships/hyperlink" Target="https://login.consultant.ru/link/?req=doc&amp;base=LAW&amp;n=492190&amp;dst=100165" TargetMode = "External"/><Relationship Id="rId321" Type="http://schemas.openxmlformats.org/officeDocument/2006/relationships/hyperlink" Target="https://login.consultant.ru/link/?req=doc&amp;base=LAW&amp;n=523306" TargetMode = "External"/><Relationship Id="rId322" Type="http://schemas.openxmlformats.org/officeDocument/2006/relationships/hyperlink" Target="https://login.consultant.ru/link/?req=doc&amp;base=LAW&amp;n=523305" TargetMode = "External"/><Relationship Id="rId323" Type="http://schemas.openxmlformats.org/officeDocument/2006/relationships/hyperlink" Target="https://login.consultant.ru/link/?req=doc&amp;base=LAW&amp;n=492190&amp;dst=100196" TargetMode = "External"/><Relationship Id="rId324" Type="http://schemas.openxmlformats.org/officeDocument/2006/relationships/hyperlink" Target="https://login.consultant.ru/link/?req=doc&amp;base=LAW&amp;n=492190&amp;dst=101099" TargetMode = "External"/><Relationship Id="rId325" Type="http://schemas.openxmlformats.org/officeDocument/2006/relationships/hyperlink" Target="https://login.consultant.ru/link/?req=doc&amp;base=LAW&amp;n=492190&amp;dst=100208" TargetMode = "External"/><Relationship Id="rId326" Type="http://schemas.openxmlformats.org/officeDocument/2006/relationships/hyperlink" Target="https://login.consultant.ru/link/?req=doc&amp;base=LAW&amp;n=523306" TargetMode = "External"/><Relationship Id="rId327" Type="http://schemas.openxmlformats.org/officeDocument/2006/relationships/hyperlink" Target="https://login.consultant.ru/link/?req=doc&amp;base=LAW&amp;n=492190&amp;dst=100247" TargetMode = "External"/><Relationship Id="rId328" Type="http://schemas.openxmlformats.org/officeDocument/2006/relationships/hyperlink" Target="https://login.consultant.ru/link/?req=doc&amp;base=LAW&amp;n=523306" TargetMode = "External"/><Relationship Id="rId329" Type="http://schemas.openxmlformats.org/officeDocument/2006/relationships/hyperlink" Target="https://login.consultant.ru/link/?req=doc&amp;base=LAW&amp;n=492190&amp;dst=100671" TargetMode = "External"/><Relationship Id="rId330" Type="http://schemas.openxmlformats.org/officeDocument/2006/relationships/hyperlink" Target="https://login.consultant.ru/link/?req=doc&amp;base=LAW&amp;n=492190&amp;dst=101103" TargetMode = "External"/><Relationship Id="rId331" Type="http://schemas.openxmlformats.org/officeDocument/2006/relationships/hyperlink" Target="https://login.consultant.ru/link/?req=doc&amp;base=LAW&amp;n=523306" TargetMode = "External"/><Relationship Id="rId332" Type="http://schemas.openxmlformats.org/officeDocument/2006/relationships/hyperlink" Target="https://login.consultant.ru/link/?req=doc&amp;base=LAW&amp;n=492190&amp;dst=101104" TargetMode = "External"/><Relationship Id="rId333" Type="http://schemas.openxmlformats.org/officeDocument/2006/relationships/hyperlink" Target="https://login.consultant.ru/link/?req=doc&amp;base=LAW&amp;n=492190&amp;dst=101102" TargetMode = "External"/><Relationship Id="rId334" Type="http://schemas.openxmlformats.org/officeDocument/2006/relationships/hyperlink" Target="https://login.consultant.ru/link/?req=doc&amp;base=LAW&amp;n=492190&amp;dst=100847" TargetMode = "External"/><Relationship Id="rId335" Type="http://schemas.openxmlformats.org/officeDocument/2006/relationships/hyperlink" Target="https://login.consultant.ru/link/?req=doc&amp;base=LAW&amp;n=492190&amp;dst=100848" TargetMode = "External"/><Relationship Id="rId336" Type="http://schemas.openxmlformats.org/officeDocument/2006/relationships/hyperlink" Target="https://login.consultant.ru/link/?req=doc&amp;base=LAW&amp;n=492190&amp;dst=100849" TargetMode = "External"/><Relationship Id="rId337" Type="http://schemas.openxmlformats.org/officeDocument/2006/relationships/hyperlink" Target="https://login.consultant.ru/link/?req=doc&amp;base=LAW&amp;n=492190&amp;dst=101006" TargetMode = "External"/><Relationship Id="rId338" Type="http://schemas.openxmlformats.org/officeDocument/2006/relationships/hyperlink" Target="https://login.consultant.ru/link/?req=doc&amp;base=LAW&amp;n=492190&amp;dst=101106" TargetMode = "External"/><Relationship Id="rId339" Type="http://schemas.openxmlformats.org/officeDocument/2006/relationships/hyperlink" Target="https://login.consultant.ru/link/?req=doc&amp;base=LAW&amp;n=523306" TargetMode = "External"/><Relationship Id="rId340" Type="http://schemas.openxmlformats.org/officeDocument/2006/relationships/hyperlink" Target="https://login.consultant.ru/link/?req=doc&amp;base=LAW&amp;n=523305" TargetMode = "External"/><Relationship Id="rId341" Type="http://schemas.openxmlformats.org/officeDocument/2006/relationships/hyperlink" Target="https://login.consultant.ru/link/?req=doc&amp;base=LAW&amp;n=492190&amp;dst=101015" TargetMode = "External"/><Relationship Id="rId342" Type="http://schemas.openxmlformats.org/officeDocument/2006/relationships/hyperlink" Target="https://login.consultant.ru/link/?req=doc&amp;base=LAW&amp;n=509398" TargetMode = "External"/><Relationship Id="rId343" Type="http://schemas.openxmlformats.org/officeDocument/2006/relationships/hyperlink" Target="https://login.consultant.ru/link/?req=doc&amp;base=LAW&amp;n=509398&amp;dst=100163" TargetMode = "External"/><Relationship Id="rId344" Type="http://schemas.openxmlformats.org/officeDocument/2006/relationships/hyperlink" Target="https://login.consultant.ru/link/?req=doc&amp;base=LAW&amp;n=523306" TargetMode = "External"/><Relationship Id="rId345" Type="http://schemas.openxmlformats.org/officeDocument/2006/relationships/hyperlink" Target="https://login.consultant.ru/link/?req=doc&amp;base=LAW&amp;n=523305" TargetMode = "External"/><Relationship Id="rId346" Type="http://schemas.openxmlformats.org/officeDocument/2006/relationships/hyperlink" Target="https://login.consultant.ru/link/?req=doc&amp;base=LAW&amp;n=509398&amp;dst=100241" TargetMode = "External"/><Relationship Id="rId347" Type="http://schemas.openxmlformats.org/officeDocument/2006/relationships/hyperlink" Target="https://login.consultant.ru/link/?req=doc&amp;base=LAW&amp;n=523306" TargetMode = "External"/><Relationship Id="rId348" Type="http://schemas.openxmlformats.org/officeDocument/2006/relationships/hyperlink" Target="https://login.consultant.ru/link/?req=doc&amp;base=LAW&amp;n=509398&amp;dst=101365" TargetMode = "External"/><Relationship Id="rId349" Type="http://schemas.openxmlformats.org/officeDocument/2006/relationships/hyperlink" Target="https://login.consultant.ru/link/?req=doc&amp;base=LAW&amp;n=523306" TargetMode = "External"/><Relationship Id="rId350" Type="http://schemas.openxmlformats.org/officeDocument/2006/relationships/hyperlink" Target="https://login.consultant.ru/link/?req=doc&amp;base=LAW&amp;n=523305" TargetMode = "External"/><Relationship Id="rId351" Type="http://schemas.openxmlformats.org/officeDocument/2006/relationships/hyperlink" Target="https://login.consultant.ru/link/?req=doc&amp;base=LAW&amp;n=499774" TargetMode = "External"/><Relationship Id="rId352" Type="http://schemas.openxmlformats.org/officeDocument/2006/relationships/hyperlink" Target="https://login.consultant.ru/link/?req=doc&amp;base=LAW&amp;n=499774&amp;dst=100204" TargetMode = "External"/><Relationship Id="rId353" Type="http://schemas.openxmlformats.org/officeDocument/2006/relationships/hyperlink" Target="https://login.consultant.ru/link/?req=doc&amp;base=LAW&amp;n=499774&amp;dst=101088" TargetMode = "External"/><Relationship Id="rId354" Type="http://schemas.openxmlformats.org/officeDocument/2006/relationships/hyperlink" Target="https://login.consultant.ru/link/?req=doc&amp;base=LAW&amp;n=523306" TargetMode = "External"/><Relationship Id="rId355" Type="http://schemas.openxmlformats.org/officeDocument/2006/relationships/hyperlink" Target="https://login.consultant.ru/link/?req=doc&amp;base=LAW&amp;n=523306" TargetMode = "External"/><Relationship Id="rId356" Type="http://schemas.openxmlformats.org/officeDocument/2006/relationships/hyperlink" Target="https://login.consultant.ru/link/?req=doc&amp;base=LAW&amp;n=523305" TargetMode = "External"/><Relationship Id="rId357" Type="http://schemas.openxmlformats.org/officeDocument/2006/relationships/hyperlink" Target="https://login.consultant.ru/link/?req=doc&amp;base=LAW&amp;n=523305" TargetMode = "External"/><Relationship Id="rId358" Type="http://schemas.openxmlformats.org/officeDocument/2006/relationships/hyperlink" Target="https://login.consultant.ru/link/?req=doc&amp;base=LAW&amp;n=523306&amp;dst=336" TargetMode = "External"/><Relationship Id="rId359" Type="http://schemas.openxmlformats.org/officeDocument/2006/relationships/hyperlink" Target="https://login.consultant.ru/link/?req=doc&amp;base=LAW&amp;n=523306&amp;dst=339" TargetMode = "External"/><Relationship Id="rId360" Type="http://schemas.openxmlformats.org/officeDocument/2006/relationships/hyperlink" Target="https://login.consultant.ru/link/?req=doc&amp;base=LAW&amp;n=499774&amp;dst=11" TargetMode = "External"/><Relationship Id="rId361" Type="http://schemas.openxmlformats.org/officeDocument/2006/relationships/hyperlink" Target="https://login.consultant.ru/link/?req=doc&amp;base=LAW&amp;n=523306" TargetMode = "External"/><Relationship Id="rId362" Type="http://schemas.openxmlformats.org/officeDocument/2006/relationships/hyperlink" Target="https://login.consultant.ru/link/?req=doc&amp;base=LAW&amp;n=523305" TargetMode = "External"/><Relationship Id="rId363" Type="http://schemas.openxmlformats.org/officeDocument/2006/relationships/hyperlink" Target="https://login.consultant.ru/link/?req=doc&amp;base=LAW&amp;n=499774&amp;dst=12" TargetMode = "External"/><Relationship Id="rId364" Type="http://schemas.openxmlformats.org/officeDocument/2006/relationships/hyperlink" Target="https://login.consultant.ru/link/?req=doc&amp;base=LAW&amp;n=499774&amp;dst=100243" TargetMode = "External"/><Relationship Id="rId365" Type="http://schemas.openxmlformats.org/officeDocument/2006/relationships/hyperlink" Target="https://login.consultant.ru/link/?req=doc&amp;base=LAW&amp;n=523306" TargetMode = "External"/><Relationship Id="rId366" Type="http://schemas.openxmlformats.org/officeDocument/2006/relationships/hyperlink" Target="https://login.consultant.ru/link/?req=doc&amp;base=LAW&amp;n=523305" TargetMode = "External"/><Relationship Id="rId367" Type="http://schemas.openxmlformats.org/officeDocument/2006/relationships/hyperlink" Target="https://login.consultant.ru/link/?req=doc&amp;base=LAW&amp;n=499774&amp;dst=100266" TargetMode = "External"/><Relationship Id="rId368" Type="http://schemas.openxmlformats.org/officeDocument/2006/relationships/hyperlink" Target="https://login.consultant.ru/link/?req=doc&amp;base=LAW&amp;n=523306" TargetMode = "External"/><Relationship Id="rId369" Type="http://schemas.openxmlformats.org/officeDocument/2006/relationships/hyperlink" Target="https://login.consultant.ru/link/?req=doc&amp;base=LAW&amp;n=523305" TargetMode = "External"/><Relationship Id="rId370" Type="http://schemas.openxmlformats.org/officeDocument/2006/relationships/hyperlink" Target="https://login.consultant.ru/link/?req=doc&amp;base=LAW&amp;n=523305" TargetMode = "External"/><Relationship Id="rId371" Type="http://schemas.openxmlformats.org/officeDocument/2006/relationships/hyperlink" Target="https://login.consultant.ru/link/?req=doc&amp;base=LAW&amp;n=523305" TargetMode = "External"/><Relationship Id="rId372" Type="http://schemas.openxmlformats.org/officeDocument/2006/relationships/hyperlink" Target="https://login.consultant.ru/link/?req=doc&amp;base=LAW&amp;n=499774&amp;dst=100330" TargetMode = "External"/><Relationship Id="rId373" Type="http://schemas.openxmlformats.org/officeDocument/2006/relationships/hyperlink" Target="https://login.consultant.ru/link/?req=doc&amp;base=LAW&amp;n=499774&amp;dst=100345" TargetMode = "External"/><Relationship Id="rId374" Type="http://schemas.openxmlformats.org/officeDocument/2006/relationships/hyperlink" Target="https://login.consultant.ru/link/?req=doc&amp;base=LAW&amp;n=523306" TargetMode = "External"/><Relationship Id="rId375" Type="http://schemas.openxmlformats.org/officeDocument/2006/relationships/hyperlink" Target="https://login.consultant.ru/link/?req=doc&amp;base=LAW&amp;n=499774&amp;dst=100347" TargetMode = "External"/><Relationship Id="rId376" Type="http://schemas.openxmlformats.org/officeDocument/2006/relationships/hyperlink" Target="https://login.consultant.ru/link/?req=doc&amp;base=LAW&amp;n=523306" TargetMode = "External"/><Relationship Id="rId377" Type="http://schemas.openxmlformats.org/officeDocument/2006/relationships/hyperlink" Target="https://login.consultant.ru/link/?req=doc&amp;base=LAW&amp;n=523305" TargetMode = "External"/><Relationship Id="rId378" Type="http://schemas.openxmlformats.org/officeDocument/2006/relationships/hyperlink" Target="https://login.consultant.ru/link/?req=doc&amp;base=LAW&amp;n=501449&amp;dst=100110" TargetMode = "External"/><Relationship Id="rId379" Type="http://schemas.openxmlformats.org/officeDocument/2006/relationships/hyperlink" Target="https://login.consultant.ru/link/?req=doc&amp;base=LAW&amp;n=404375&amp;dst=100029" TargetMode = "External"/><Relationship Id="rId380" Type="http://schemas.openxmlformats.org/officeDocument/2006/relationships/hyperlink" Target="https://login.consultant.ru/link/?req=doc&amp;base=LAW&amp;n=421015&amp;dst=100110" TargetMode = "External"/><Relationship Id="rId381" Type="http://schemas.openxmlformats.org/officeDocument/2006/relationships/hyperlink" Target="https://login.consultant.ru/link/?req=doc&amp;base=LAW&amp;n=404363&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28.12.2025 N 505-ФЗ
"О внесении изменений в отдельные законодательные акты Российской Федерации"</dc:title>
  <dcterms:created xsi:type="dcterms:W3CDTF">2026-01-29T08:02:37Z</dcterms:created>
</cp:coreProperties>
</file>