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068AF" w14:textId="77777777" w:rsidR="00FF427B" w:rsidRPr="00BB7B20" w:rsidRDefault="005E009D" w:rsidP="00211635">
      <w:pPr>
        <w:jc w:val="right"/>
        <w:rPr>
          <w:color w:val="000000"/>
        </w:rPr>
      </w:pPr>
      <w:r w:rsidRPr="00BB7B20">
        <w:rPr>
          <w:color w:val="000000"/>
        </w:rPr>
        <w:tab/>
      </w:r>
      <w:r w:rsidRPr="00BB7B20">
        <w:rPr>
          <w:color w:val="000000"/>
        </w:rPr>
        <w:tab/>
      </w:r>
      <w:r w:rsidRPr="00BB7B20">
        <w:rPr>
          <w:color w:val="000000"/>
        </w:rPr>
        <w:tab/>
      </w:r>
      <w:r w:rsidRPr="00BB7B20">
        <w:rPr>
          <w:color w:val="000000"/>
        </w:rPr>
        <w:tab/>
      </w:r>
      <w:r w:rsidRPr="00BB7B20">
        <w:rPr>
          <w:color w:val="000000"/>
        </w:rPr>
        <w:tab/>
      </w:r>
      <w:r w:rsidRPr="00BB7B20">
        <w:rPr>
          <w:color w:val="000000"/>
        </w:rPr>
        <w:tab/>
      </w:r>
      <w:r w:rsidRPr="00BB7B20">
        <w:rPr>
          <w:color w:val="000000"/>
        </w:rPr>
        <w:tab/>
      </w:r>
      <w:r w:rsidRPr="00BB7B20">
        <w:rPr>
          <w:color w:val="000000"/>
        </w:rPr>
        <w:tab/>
      </w:r>
      <w:r w:rsidRPr="00BB7B20">
        <w:rPr>
          <w:color w:val="000000"/>
        </w:rPr>
        <w:tab/>
      </w:r>
      <w:r w:rsidRPr="00BB7B20">
        <w:rPr>
          <w:color w:val="000000"/>
        </w:rPr>
        <w:tab/>
      </w:r>
      <w:r w:rsidR="00FF427B" w:rsidRPr="00BB7B20">
        <w:rPr>
          <w:color w:val="000000"/>
        </w:rPr>
        <w:t>УТВЕРЖДЕН</w:t>
      </w:r>
    </w:p>
    <w:p w14:paraId="78DCE8AC" w14:textId="77777777" w:rsidR="00FF427B" w:rsidRPr="00BB7B20" w:rsidRDefault="00FF427B" w:rsidP="00211635">
      <w:pPr>
        <w:jc w:val="right"/>
        <w:rPr>
          <w:color w:val="000000"/>
        </w:rPr>
      </w:pPr>
      <w:r w:rsidRPr="00BB7B20">
        <w:rPr>
          <w:color w:val="000000"/>
        </w:rPr>
        <w:t>приказом ректора</w:t>
      </w:r>
    </w:p>
    <w:p w14:paraId="4DD70C4A" w14:textId="4FE8C91C" w:rsidR="00FF427B" w:rsidRPr="00BB7B20" w:rsidRDefault="00FF427B" w:rsidP="00211635">
      <w:pPr>
        <w:jc w:val="right"/>
        <w:rPr>
          <w:color w:val="000000"/>
        </w:rPr>
      </w:pPr>
      <w:r w:rsidRPr="00BB7B20">
        <w:rPr>
          <w:color w:val="000000"/>
        </w:rPr>
        <w:t>от «___» ___________ 20</w:t>
      </w:r>
      <w:r w:rsidR="00386056" w:rsidRPr="00BB7B20">
        <w:rPr>
          <w:color w:val="000000"/>
        </w:rPr>
        <w:t>2</w:t>
      </w:r>
      <w:r w:rsidR="00CF4D93" w:rsidRPr="00BB7B20">
        <w:rPr>
          <w:color w:val="000000"/>
        </w:rPr>
        <w:t>2</w:t>
      </w:r>
      <w:r w:rsidRPr="00BB7B20">
        <w:rPr>
          <w:color w:val="000000"/>
        </w:rPr>
        <w:t xml:space="preserve"> года № ____</w:t>
      </w:r>
    </w:p>
    <w:p w14:paraId="4DFF4BD2" w14:textId="77777777" w:rsidR="00FF427B" w:rsidRPr="00BB7B20" w:rsidRDefault="00FF427B" w:rsidP="00211635">
      <w:pPr>
        <w:jc w:val="right"/>
        <w:rPr>
          <w:color w:val="000000"/>
        </w:rPr>
      </w:pPr>
    </w:p>
    <w:p w14:paraId="560CA86E" w14:textId="77777777" w:rsidR="00FF427B" w:rsidRPr="00BB7B20" w:rsidRDefault="005E009D" w:rsidP="00211635">
      <w:pPr>
        <w:jc w:val="right"/>
        <w:rPr>
          <w:color w:val="000000"/>
        </w:rPr>
      </w:pPr>
      <w:r w:rsidRPr="00BB7B20">
        <w:rPr>
          <w:color w:val="000000"/>
        </w:rPr>
        <w:tab/>
      </w:r>
      <w:r w:rsidRPr="00BB7B20">
        <w:rPr>
          <w:color w:val="000000"/>
        </w:rPr>
        <w:tab/>
      </w:r>
      <w:r w:rsidRPr="00BB7B20">
        <w:rPr>
          <w:color w:val="000000"/>
        </w:rPr>
        <w:tab/>
      </w:r>
    </w:p>
    <w:p w14:paraId="3EA66871" w14:textId="77777777" w:rsidR="00B54D22" w:rsidRPr="00BB7B20" w:rsidRDefault="005E009D" w:rsidP="00211635">
      <w:pPr>
        <w:jc w:val="right"/>
        <w:rPr>
          <w:i/>
          <w:iCs/>
          <w:color w:val="000000"/>
        </w:rPr>
      </w:pPr>
      <w:r w:rsidRPr="00BB7B20">
        <w:rPr>
          <w:color w:val="000000"/>
        </w:rPr>
        <w:tab/>
      </w:r>
      <w:r w:rsidR="00B54D22" w:rsidRPr="00BB7B20">
        <w:rPr>
          <w:color w:val="000000"/>
        </w:rPr>
        <w:t>«</w:t>
      </w:r>
      <w:r w:rsidR="00B54D22" w:rsidRPr="00BB7B20">
        <w:rPr>
          <w:i/>
          <w:iCs/>
          <w:color w:val="000000"/>
        </w:rPr>
        <w:t>Утверждаю»</w:t>
      </w:r>
    </w:p>
    <w:p w14:paraId="110180C9" w14:textId="77777777" w:rsidR="00B54D22" w:rsidRPr="00BB7B20" w:rsidRDefault="00B54D22" w:rsidP="00B54D22">
      <w:pPr>
        <w:jc w:val="both"/>
        <w:rPr>
          <w:i/>
          <w:iCs/>
          <w:color w:val="000000"/>
        </w:rPr>
      </w:pPr>
    </w:p>
    <w:p w14:paraId="01B6484F" w14:textId="77777777" w:rsidR="00211635" w:rsidRPr="00BB7B20" w:rsidRDefault="00B54D22" w:rsidP="00211635">
      <w:pPr>
        <w:jc w:val="right"/>
        <w:rPr>
          <w:i/>
          <w:iCs/>
          <w:color w:val="000000"/>
        </w:rPr>
      </w:pPr>
      <w:r w:rsidRPr="00BB7B20">
        <w:rPr>
          <w:i/>
          <w:iCs/>
          <w:color w:val="000000"/>
        </w:rPr>
        <w:t xml:space="preserve">                                                    </w:t>
      </w:r>
      <w:r w:rsidR="005E009D" w:rsidRPr="00BB7B20">
        <w:rPr>
          <w:i/>
          <w:iCs/>
          <w:color w:val="000000"/>
        </w:rPr>
        <w:tab/>
      </w:r>
      <w:r w:rsidR="005E009D" w:rsidRPr="00BB7B20">
        <w:rPr>
          <w:i/>
          <w:iCs/>
          <w:color w:val="000000"/>
        </w:rPr>
        <w:tab/>
      </w:r>
      <w:r w:rsidR="005E009D" w:rsidRPr="00BB7B20">
        <w:rPr>
          <w:i/>
          <w:iCs/>
          <w:color w:val="000000"/>
        </w:rPr>
        <w:tab/>
      </w:r>
      <w:r w:rsidR="005E009D" w:rsidRPr="00BB7B20">
        <w:rPr>
          <w:i/>
          <w:iCs/>
          <w:color w:val="000000"/>
        </w:rPr>
        <w:tab/>
      </w:r>
      <w:r w:rsidR="005E009D" w:rsidRPr="00BB7B20">
        <w:rPr>
          <w:i/>
          <w:iCs/>
          <w:color w:val="000000"/>
        </w:rPr>
        <w:tab/>
      </w:r>
      <w:r w:rsidR="005E009D" w:rsidRPr="00BB7B20">
        <w:rPr>
          <w:i/>
          <w:iCs/>
          <w:color w:val="000000"/>
        </w:rPr>
        <w:tab/>
      </w:r>
      <w:r w:rsidR="005E009D" w:rsidRPr="00BB7B20">
        <w:rPr>
          <w:i/>
          <w:iCs/>
          <w:color w:val="000000"/>
        </w:rPr>
        <w:tab/>
      </w:r>
      <w:r w:rsidR="005E009D" w:rsidRPr="00BB7B20">
        <w:rPr>
          <w:i/>
          <w:iCs/>
          <w:color w:val="000000"/>
        </w:rPr>
        <w:tab/>
      </w:r>
      <w:r w:rsidR="005E009D" w:rsidRPr="00BB7B20">
        <w:rPr>
          <w:i/>
          <w:iCs/>
          <w:color w:val="000000"/>
        </w:rPr>
        <w:tab/>
      </w:r>
      <w:r w:rsidR="005E009D" w:rsidRPr="00BB7B20">
        <w:rPr>
          <w:i/>
          <w:iCs/>
          <w:color w:val="000000"/>
        </w:rPr>
        <w:tab/>
      </w:r>
      <w:r w:rsidRPr="00BB7B20">
        <w:rPr>
          <w:i/>
          <w:iCs/>
          <w:color w:val="000000"/>
        </w:rPr>
        <w:t xml:space="preserve"> Ректор РУДН</w:t>
      </w:r>
    </w:p>
    <w:p w14:paraId="4900B566" w14:textId="696D6D21" w:rsidR="00B54D22" w:rsidRPr="00BB7B20" w:rsidRDefault="00386056" w:rsidP="00211635">
      <w:pPr>
        <w:jc w:val="right"/>
        <w:rPr>
          <w:color w:val="000000"/>
        </w:rPr>
      </w:pPr>
      <w:r w:rsidRPr="00BB7B20">
        <w:rPr>
          <w:i/>
          <w:iCs/>
          <w:color w:val="000000"/>
        </w:rPr>
        <w:t>О.А. Ястребов</w:t>
      </w:r>
    </w:p>
    <w:p w14:paraId="3B3BD476" w14:textId="4C2F1902" w:rsidR="00B54D22" w:rsidRPr="00BB7B20" w:rsidRDefault="00B54D22" w:rsidP="00B54D22">
      <w:pPr>
        <w:jc w:val="both"/>
        <w:rPr>
          <w:i/>
          <w:iCs/>
          <w:color w:val="000000"/>
        </w:rPr>
      </w:pPr>
      <w:r w:rsidRPr="00BB7B20">
        <w:rPr>
          <w:color w:val="000000"/>
        </w:rPr>
        <w:t xml:space="preserve">                                                                   </w:t>
      </w:r>
      <w:r w:rsidRPr="00BB7B20">
        <w:rPr>
          <w:color w:val="000000"/>
        </w:rPr>
        <w:tab/>
      </w:r>
      <w:r w:rsidRPr="00BB7B20">
        <w:rPr>
          <w:color w:val="000000"/>
        </w:rPr>
        <w:tab/>
      </w:r>
      <w:r w:rsidRPr="00BB7B20">
        <w:rPr>
          <w:color w:val="000000"/>
        </w:rPr>
        <w:tab/>
      </w:r>
      <w:r w:rsidRPr="00BB7B20">
        <w:rPr>
          <w:color w:val="000000"/>
        </w:rPr>
        <w:tab/>
      </w:r>
      <w:r w:rsidRPr="00BB7B20">
        <w:rPr>
          <w:color w:val="000000"/>
        </w:rPr>
        <w:tab/>
      </w:r>
      <w:r w:rsidRPr="00BB7B20">
        <w:rPr>
          <w:color w:val="000000"/>
        </w:rPr>
        <w:tab/>
      </w:r>
      <w:r w:rsidRPr="00BB7B20">
        <w:rPr>
          <w:color w:val="000000"/>
        </w:rPr>
        <w:tab/>
      </w:r>
      <w:r w:rsidRPr="00BB7B20">
        <w:rPr>
          <w:color w:val="000000"/>
        </w:rPr>
        <w:tab/>
      </w:r>
      <w:r w:rsidRPr="00BB7B20">
        <w:rPr>
          <w:color w:val="000000"/>
        </w:rPr>
        <w:tab/>
      </w:r>
      <w:r w:rsidRPr="00BB7B20">
        <w:rPr>
          <w:color w:val="000000"/>
        </w:rPr>
        <w:tab/>
      </w:r>
      <w:r w:rsidR="005E009D" w:rsidRPr="00BB7B20">
        <w:rPr>
          <w:color w:val="000000"/>
        </w:rPr>
        <w:tab/>
      </w:r>
      <w:r w:rsidR="005E009D" w:rsidRPr="00BB7B20">
        <w:rPr>
          <w:color w:val="000000"/>
        </w:rPr>
        <w:tab/>
      </w:r>
      <w:r w:rsidR="005E009D" w:rsidRPr="00BB7B20">
        <w:rPr>
          <w:color w:val="000000"/>
        </w:rPr>
        <w:tab/>
      </w:r>
      <w:r w:rsidR="005E009D" w:rsidRPr="00BB7B20">
        <w:rPr>
          <w:color w:val="000000"/>
        </w:rPr>
        <w:tab/>
      </w:r>
      <w:r w:rsidR="005E009D" w:rsidRPr="00BB7B20">
        <w:rPr>
          <w:color w:val="000000"/>
        </w:rPr>
        <w:tab/>
      </w:r>
      <w:r w:rsidR="005E009D" w:rsidRPr="00BB7B20">
        <w:rPr>
          <w:color w:val="000000"/>
        </w:rPr>
        <w:tab/>
      </w:r>
      <w:r w:rsidR="005E009D" w:rsidRPr="00BB7B20">
        <w:rPr>
          <w:color w:val="000000"/>
        </w:rPr>
        <w:tab/>
      </w:r>
      <w:r w:rsidR="005E009D" w:rsidRPr="00BB7B20">
        <w:rPr>
          <w:color w:val="000000"/>
        </w:rPr>
        <w:tab/>
      </w:r>
      <w:r w:rsidR="005E009D" w:rsidRPr="00BB7B20">
        <w:rPr>
          <w:color w:val="000000"/>
        </w:rPr>
        <w:tab/>
      </w:r>
      <w:r w:rsidR="005E009D" w:rsidRPr="00BB7B20">
        <w:rPr>
          <w:color w:val="000000"/>
        </w:rPr>
        <w:tab/>
      </w:r>
      <w:r w:rsidR="005E009D" w:rsidRPr="00BB7B20">
        <w:rPr>
          <w:color w:val="000000"/>
        </w:rPr>
        <w:tab/>
      </w:r>
      <w:r w:rsidR="005E009D" w:rsidRPr="00BB7B20">
        <w:rPr>
          <w:color w:val="000000"/>
        </w:rPr>
        <w:tab/>
      </w:r>
      <w:r w:rsidR="005E009D" w:rsidRPr="00BB7B20">
        <w:rPr>
          <w:color w:val="000000"/>
        </w:rPr>
        <w:tab/>
      </w:r>
      <w:r w:rsidR="005E009D" w:rsidRPr="00BB7B20">
        <w:rPr>
          <w:color w:val="000000"/>
        </w:rPr>
        <w:tab/>
      </w:r>
      <w:r w:rsidR="005E009D" w:rsidRPr="00BB7B20">
        <w:rPr>
          <w:color w:val="000000"/>
        </w:rPr>
        <w:tab/>
      </w:r>
      <w:r w:rsidR="005E009D" w:rsidRPr="00BB7B20">
        <w:rPr>
          <w:color w:val="000000"/>
        </w:rPr>
        <w:tab/>
      </w:r>
      <w:r w:rsidR="005E009D" w:rsidRPr="00BB7B20">
        <w:rPr>
          <w:color w:val="000000"/>
        </w:rPr>
        <w:tab/>
      </w:r>
      <w:r w:rsidR="005E009D" w:rsidRPr="00BB7B20">
        <w:rPr>
          <w:color w:val="000000"/>
        </w:rPr>
        <w:tab/>
      </w:r>
      <w:r w:rsidR="005E009D" w:rsidRPr="00BB7B20">
        <w:rPr>
          <w:color w:val="000000"/>
        </w:rPr>
        <w:tab/>
      </w:r>
      <w:r w:rsidR="005E009D" w:rsidRPr="00BB7B20">
        <w:rPr>
          <w:color w:val="000000"/>
        </w:rPr>
        <w:tab/>
      </w:r>
      <w:r w:rsidR="00386056" w:rsidRPr="00BB7B20">
        <w:rPr>
          <w:color w:val="000000"/>
        </w:rPr>
        <w:t xml:space="preserve">  </w:t>
      </w:r>
      <w:proofErr w:type="gramStart"/>
      <w:r w:rsidRPr="00BB7B20">
        <w:rPr>
          <w:i/>
          <w:iCs/>
          <w:color w:val="000000"/>
        </w:rPr>
        <w:t>« _</w:t>
      </w:r>
      <w:proofErr w:type="gramEnd"/>
      <w:r w:rsidRPr="00BB7B20">
        <w:rPr>
          <w:i/>
          <w:iCs/>
          <w:color w:val="000000"/>
        </w:rPr>
        <w:t>__» _____________</w:t>
      </w:r>
      <w:r w:rsidR="00544351" w:rsidRPr="00BB7B20">
        <w:rPr>
          <w:i/>
          <w:iCs/>
          <w:color w:val="000000"/>
        </w:rPr>
        <w:t>__20</w:t>
      </w:r>
      <w:r w:rsidR="002C200F" w:rsidRPr="00BB7B20">
        <w:rPr>
          <w:i/>
          <w:iCs/>
          <w:color w:val="000000"/>
        </w:rPr>
        <w:t>2</w:t>
      </w:r>
      <w:r w:rsidR="00CF4D93" w:rsidRPr="00BB7B20">
        <w:rPr>
          <w:i/>
          <w:iCs/>
          <w:color w:val="000000"/>
        </w:rPr>
        <w:t>2</w:t>
      </w:r>
      <w:r w:rsidRPr="00BB7B20">
        <w:rPr>
          <w:i/>
          <w:iCs/>
          <w:color w:val="000000"/>
        </w:rPr>
        <w:t xml:space="preserve"> года </w:t>
      </w:r>
    </w:p>
    <w:p w14:paraId="01528B83" w14:textId="77777777" w:rsidR="00B54D22" w:rsidRPr="00BB7B20" w:rsidRDefault="00B54D22" w:rsidP="00B54D22">
      <w:pPr>
        <w:jc w:val="both"/>
        <w:rPr>
          <w:color w:val="000000"/>
        </w:rPr>
      </w:pPr>
    </w:p>
    <w:p w14:paraId="56BECF7E" w14:textId="77777777" w:rsidR="00640910" w:rsidRPr="00BB7B20" w:rsidRDefault="00640910" w:rsidP="00544351">
      <w:pPr>
        <w:pStyle w:val="6"/>
        <w:rPr>
          <w:sz w:val="24"/>
        </w:rPr>
      </w:pPr>
    </w:p>
    <w:p w14:paraId="712B09BC" w14:textId="77777777" w:rsidR="00640910" w:rsidRPr="00BB7B20" w:rsidRDefault="00640910" w:rsidP="00544351">
      <w:pPr>
        <w:pStyle w:val="6"/>
        <w:rPr>
          <w:sz w:val="24"/>
        </w:rPr>
      </w:pPr>
    </w:p>
    <w:p w14:paraId="1B216B5C" w14:textId="77777777" w:rsidR="00640910" w:rsidRPr="00BB7B20" w:rsidRDefault="00640910" w:rsidP="00544351">
      <w:pPr>
        <w:pStyle w:val="6"/>
        <w:rPr>
          <w:sz w:val="24"/>
        </w:rPr>
      </w:pPr>
    </w:p>
    <w:p w14:paraId="6C2057D9" w14:textId="77777777" w:rsidR="00640910" w:rsidRPr="00BB7B20" w:rsidRDefault="00640910" w:rsidP="00544351">
      <w:pPr>
        <w:pStyle w:val="6"/>
        <w:rPr>
          <w:sz w:val="24"/>
        </w:rPr>
      </w:pPr>
    </w:p>
    <w:p w14:paraId="2FD71F36" w14:textId="77777777" w:rsidR="00640910" w:rsidRPr="00BB7B20" w:rsidRDefault="00640910" w:rsidP="00544351">
      <w:pPr>
        <w:pStyle w:val="6"/>
        <w:rPr>
          <w:sz w:val="24"/>
        </w:rPr>
      </w:pPr>
    </w:p>
    <w:p w14:paraId="4DA7C187" w14:textId="77777777" w:rsidR="00386056" w:rsidRPr="00BB7B20" w:rsidRDefault="00CB22D6" w:rsidP="00544351">
      <w:pPr>
        <w:pStyle w:val="6"/>
        <w:rPr>
          <w:sz w:val="24"/>
        </w:rPr>
      </w:pPr>
      <w:r w:rsidRPr="00BB7B20">
        <w:rPr>
          <w:sz w:val="24"/>
        </w:rPr>
        <w:t>Отчет заведующего кафедрой</w:t>
      </w:r>
      <w:r w:rsidR="006E3471" w:rsidRPr="00BB7B20">
        <w:rPr>
          <w:sz w:val="24"/>
        </w:rPr>
        <w:t xml:space="preserve"> </w:t>
      </w:r>
      <w:r w:rsidR="00386056" w:rsidRPr="00BB7B20">
        <w:rPr>
          <w:sz w:val="24"/>
        </w:rPr>
        <w:t xml:space="preserve">Рекламы и бизнес-коммуникаций </w:t>
      </w:r>
    </w:p>
    <w:p w14:paraId="6AD52C5D" w14:textId="490B32C6" w:rsidR="00CB22D6" w:rsidRPr="00BB7B20" w:rsidRDefault="00386056" w:rsidP="00544351">
      <w:pPr>
        <w:pStyle w:val="6"/>
        <w:rPr>
          <w:sz w:val="24"/>
        </w:rPr>
      </w:pPr>
      <w:r w:rsidRPr="00BB7B20">
        <w:rPr>
          <w:sz w:val="24"/>
        </w:rPr>
        <w:t>института мировой экономики и бизнеса</w:t>
      </w:r>
      <w:r w:rsidR="006E3471" w:rsidRPr="00BB7B20">
        <w:rPr>
          <w:sz w:val="24"/>
        </w:rPr>
        <w:t xml:space="preserve"> экономического факультета  </w:t>
      </w:r>
    </w:p>
    <w:p w14:paraId="0F13CC25" w14:textId="766CC498" w:rsidR="00CB22D6" w:rsidRPr="00BB7B20" w:rsidRDefault="00C01587" w:rsidP="00544351">
      <w:pPr>
        <w:jc w:val="center"/>
        <w:rPr>
          <w:b/>
          <w:bCs/>
        </w:rPr>
      </w:pPr>
      <w:r w:rsidRPr="00BB7B20">
        <w:rPr>
          <w:b/>
          <w:bCs/>
        </w:rPr>
        <w:t>к</w:t>
      </w:r>
      <w:r w:rsidR="006E3471" w:rsidRPr="00BB7B20">
        <w:rPr>
          <w:b/>
          <w:bCs/>
        </w:rPr>
        <w:t xml:space="preserve">андидата </w:t>
      </w:r>
      <w:r w:rsidR="00386056" w:rsidRPr="00BB7B20">
        <w:rPr>
          <w:b/>
          <w:bCs/>
        </w:rPr>
        <w:t>филосо</w:t>
      </w:r>
      <w:r w:rsidR="00FA0AE6" w:rsidRPr="00BB7B20">
        <w:rPr>
          <w:b/>
          <w:bCs/>
        </w:rPr>
        <w:t>ф</w:t>
      </w:r>
      <w:r w:rsidR="00386056" w:rsidRPr="00BB7B20">
        <w:rPr>
          <w:b/>
          <w:bCs/>
        </w:rPr>
        <w:t>ск</w:t>
      </w:r>
      <w:r w:rsidR="006E3471" w:rsidRPr="00BB7B20">
        <w:rPr>
          <w:b/>
          <w:bCs/>
        </w:rPr>
        <w:t xml:space="preserve">их </w:t>
      </w:r>
      <w:r w:rsidR="008E3AE1" w:rsidRPr="00BB7B20">
        <w:rPr>
          <w:b/>
          <w:bCs/>
        </w:rPr>
        <w:t>н</w:t>
      </w:r>
      <w:r w:rsidR="006E3471" w:rsidRPr="00BB7B20">
        <w:rPr>
          <w:b/>
          <w:bCs/>
        </w:rPr>
        <w:t>аук</w:t>
      </w:r>
      <w:r w:rsidR="008E3AE1" w:rsidRPr="00BB7B20">
        <w:rPr>
          <w:b/>
          <w:bCs/>
        </w:rPr>
        <w:t>, доцент</w:t>
      </w:r>
      <w:r w:rsidR="006E3471" w:rsidRPr="00BB7B20">
        <w:rPr>
          <w:b/>
          <w:bCs/>
        </w:rPr>
        <w:t>а</w:t>
      </w:r>
      <w:r w:rsidR="008E3AE1" w:rsidRPr="00BB7B20">
        <w:rPr>
          <w:b/>
          <w:bCs/>
        </w:rPr>
        <w:t xml:space="preserve"> </w:t>
      </w:r>
      <w:proofErr w:type="spellStart"/>
      <w:r w:rsidR="00386056" w:rsidRPr="00BB7B20">
        <w:rPr>
          <w:b/>
          <w:bCs/>
        </w:rPr>
        <w:t>Трубниковой</w:t>
      </w:r>
      <w:proofErr w:type="spellEnd"/>
      <w:r w:rsidR="00386056" w:rsidRPr="00BB7B20">
        <w:rPr>
          <w:b/>
          <w:bCs/>
        </w:rPr>
        <w:t xml:space="preserve"> Нины Вадимовны</w:t>
      </w:r>
      <w:r w:rsidR="008E3AE1" w:rsidRPr="00BB7B20">
        <w:rPr>
          <w:b/>
          <w:bCs/>
        </w:rPr>
        <w:t xml:space="preserve"> </w:t>
      </w:r>
    </w:p>
    <w:p w14:paraId="058B71B3" w14:textId="27615621" w:rsidR="00CB22D6" w:rsidRPr="00BB7B20" w:rsidRDefault="00CB22D6" w:rsidP="0016093D">
      <w:pPr>
        <w:jc w:val="center"/>
        <w:rPr>
          <w:b/>
          <w:bCs/>
        </w:rPr>
      </w:pPr>
      <w:r w:rsidRPr="00BB7B20">
        <w:rPr>
          <w:b/>
          <w:iCs/>
        </w:rPr>
        <w:t>за период с</w:t>
      </w:r>
      <w:r w:rsidR="007822D8" w:rsidRPr="00BB7B20">
        <w:rPr>
          <w:b/>
          <w:iCs/>
        </w:rPr>
        <w:t xml:space="preserve"> 20</w:t>
      </w:r>
      <w:r w:rsidR="005946C2" w:rsidRPr="00BB7B20">
        <w:rPr>
          <w:b/>
          <w:iCs/>
        </w:rPr>
        <w:t>20</w:t>
      </w:r>
      <w:r w:rsidR="00A9444C" w:rsidRPr="00BB7B20">
        <w:rPr>
          <w:b/>
          <w:iCs/>
        </w:rPr>
        <w:t xml:space="preserve"> по </w:t>
      </w:r>
      <w:r w:rsidR="007822D8" w:rsidRPr="00BB7B20">
        <w:rPr>
          <w:b/>
          <w:iCs/>
        </w:rPr>
        <w:t>20</w:t>
      </w:r>
      <w:r w:rsidR="005946C2" w:rsidRPr="00BB7B20">
        <w:rPr>
          <w:b/>
          <w:iCs/>
        </w:rPr>
        <w:t>22</w:t>
      </w:r>
      <w:r w:rsidRPr="00BB7B20">
        <w:rPr>
          <w:b/>
          <w:iCs/>
        </w:rPr>
        <w:t xml:space="preserve"> годы</w:t>
      </w:r>
    </w:p>
    <w:p w14:paraId="72512D25" w14:textId="77777777" w:rsidR="00F36766" w:rsidRPr="00BB7B20" w:rsidRDefault="00640910" w:rsidP="00504478">
      <w:pPr>
        <w:jc w:val="right"/>
        <w:rPr>
          <w:iCs/>
        </w:rPr>
      </w:pPr>
      <w:r w:rsidRPr="00BB7B20">
        <w:rPr>
          <w:b/>
          <w:iCs/>
        </w:rPr>
        <w:br w:type="page"/>
      </w:r>
      <w:r w:rsidR="00504478" w:rsidRPr="00BB7B20">
        <w:rPr>
          <w:iCs/>
        </w:rPr>
        <w:lastRenderedPageBreak/>
        <w:t>Кафедра является выпускающей</w:t>
      </w:r>
    </w:p>
    <w:p w14:paraId="2F3DD7D5" w14:textId="77777777" w:rsidR="00006C0D" w:rsidRPr="00BB7B20" w:rsidRDefault="00877AEC" w:rsidP="00166945">
      <w:pPr>
        <w:rPr>
          <w:b/>
          <w:iCs/>
        </w:rPr>
      </w:pPr>
      <w:r w:rsidRPr="00BB7B20">
        <w:rPr>
          <w:b/>
          <w:iCs/>
        </w:rPr>
        <w:t>*</w:t>
      </w:r>
      <w:r w:rsidR="00006C0D" w:rsidRPr="00BB7B20">
        <w:rPr>
          <w:b/>
          <w:iCs/>
        </w:rPr>
        <w:t>Условные обозначения</w:t>
      </w:r>
      <w:r w:rsidR="00166945" w:rsidRPr="00BB7B20">
        <w:rPr>
          <w:b/>
          <w:iCs/>
        </w:rPr>
        <w:t>:</w:t>
      </w:r>
    </w:p>
    <w:p w14:paraId="728DD5BA" w14:textId="77777777" w:rsidR="00166945" w:rsidRPr="00BB7B20" w:rsidRDefault="00166945" w:rsidP="00166945">
      <w:pPr>
        <w:rPr>
          <w:b/>
          <w:iCs/>
        </w:rPr>
      </w:pPr>
      <w:r w:rsidRPr="00BB7B20">
        <w:rPr>
          <w:b/>
          <w:iCs/>
        </w:rPr>
        <w:t>ПГОД – указывается значение по итогам последнего календарного года</w:t>
      </w:r>
    </w:p>
    <w:p w14:paraId="464D281F" w14:textId="77777777" w:rsidR="00166945" w:rsidRPr="00BB7B20" w:rsidRDefault="00166945" w:rsidP="00166945">
      <w:pPr>
        <w:rPr>
          <w:b/>
          <w:iCs/>
        </w:rPr>
      </w:pPr>
      <w:r w:rsidRPr="00BB7B20">
        <w:rPr>
          <w:b/>
          <w:iCs/>
        </w:rPr>
        <w:t>СУММ – указывается суммарное значение за последний срок избрания заведующего кафедрой</w:t>
      </w:r>
      <w:r w:rsidR="00C97A39" w:rsidRPr="00BB7B20">
        <w:rPr>
          <w:b/>
          <w:iCs/>
        </w:rPr>
        <w:t>/директора учебного департамента</w:t>
      </w:r>
    </w:p>
    <w:p w14:paraId="1909084D" w14:textId="77777777" w:rsidR="00B54D22" w:rsidRPr="00BB7B20" w:rsidRDefault="00166945" w:rsidP="00B54D22">
      <w:pPr>
        <w:jc w:val="both"/>
        <w:rPr>
          <w:b/>
          <w:bCs/>
        </w:rPr>
      </w:pPr>
      <w:r w:rsidRPr="00BB7B20">
        <w:rPr>
          <w:b/>
          <w:bCs/>
        </w:rPr>
        <w:t xml:space="preserve">СРЕД – указывается среднее значение </w:t>
      </w:r>
      <w:r w:rsidRPr="00BB7B20">
        <w:rPr>
          <w:b/>
          <w:iCs/>
        </w:rPr>
        <w:t>за последний срок избрания заведующего кафедрой</w:t>
      </w:r>
      <w:r w:rsidR="00C97A39" w:rsidRPr="00BB7B20">
        <w:rPr>
          <w:b/>
          <w:iCs/>
        </w:rPr>
        <w:t>/директора учебного департамента</w:t>
      </w:r>
    </w:p>
    <w:p w14:paraId="0A90400D" w14:textId="77777777" w:rsidR="00166945" w:rsidRPr="00BB7B20" w:rsidRDefault="000D30EE" w:rsidP="00C97A39">
      <w:pPr>
        <w:tabs>
          <w:tab w:val="left" w:pos="10783"/>
        </w:tabs>
        <w:jc w:val="both"/>
        <w:rPr>
          <w:b/>
          <w:bCs/>
          <w:color w:val="FF0000"/>
        </w:rPr>
      </w:pPr>
      <w:r w:rsidRPr="00BB7B20">
        <w:rPr>
          <w:b/>
          <w:bCs/>
        </w:rPr>
        <w:t>СОСТ – указывается фактическое значение (без плана) показателя на момент составления отчета</w:t>
      </w:r>
      <w:r w:rsidR="00C97A39" w:rsidRPr="00BB7B20">
        <w:rPr>
          <w:b/>
          <w:bCs/>
        </w:rPr>
        <w:tab/>
      </w:r>
    </w:p>
    <w:p w14:paraId="5AF5F08A" w14:textId="77777777" w:rsidR="00877AEC" w:rsidRPr="00BB7B20" w:rsidRDefault="00877AEC" w:rsidP="00B54D22">
      <w:pPr>
        <w:jc w:val="both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BB7B20" w14:paraId="1FFECE95" w14:textId="77777777" w:rsidTr="002C0C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19B25B" w14:textId="77777777" w:rsidR="00877AEC" w:rsidRPr="00BB7B20" w:rsidRDefault="00FB2CC1" w:rsidP="00FB2CC1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DC06D3" w14:textId="77777777" w:rsidR="00877AEC" w:rsidRPr="00BB7B20" w:rsidRDefault="00877AEC" w:rsidP="002C0CEE">
            <w:pPr>
              <w:jc w:val="both"/>
              <w:rPr>
                <w:bCs/>
                <w:color w:val="000000"/>
              </w:rPr>
            </w:pPr>
            <w:r w:rsidRPr="00BB7B20">
              <w:rPr>
                <w:bCs/>
                <w:color w:val="000000"/>
              </w:rPr>
              <w:t>- ячейки, выделенные серым цветом не заполняются</w:t>
            </w:r>
          </w:p>
        </w:tc>
      </w:tr>
    </w:tbl>
    <w:p w14:paraId="0D47DC69" w14:textId="77777777" w:rsidR="00877AEC" w:rsidRPr="00BB7B20" w:rsidRDefault="00877AEC" w:rsidP="00B54D22">
      <w:pPr>
        <w:jc w:val="both"/>
        <w:rPr>
          <w:b/>
          <w:bCs/>
          <w:color w:val="000000"/>
        </w:rPr>
      </w:pPr>
    </w:p>
    <w:tbl>
      <w:tblPr>
        <w:tblW w:w="15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2"/>
        <w:gridCol w:w="835"/>
        <w:gridCol w:w="1305"/>
        <w:gridCol w:w="1224"/>
        <w:gridCol w:w="1267"/>
        <w:gridCol w:w="974"/>
        <w:gridCol w:w="1073"/>
        <w:gridCol w:w="1074"/>
        <w:gridCol w:w="1073"/>
        <w:gridCol w:w="1074"/>
      </w:tblGrid>
      <w:tr w:rsidR="00504478" w:rsidRPr="00BB7B20" w14:paraId="7C03D6B4" w14:textId="77777777" w:rsidTr="00F37C9B">
        <w:trPr>
          <w:trHeight w:val="523"/>
          <w:jc w:val="center"/>
        </w:trPr>
        <w:tc>
          <w:tcPr>
            <w:tcW w:w="5482" w:type="dxa"/>
            <w:vMerge w:val="restart"/>
            <w:vAlign w:val="center"/>
          </w:tcPr>
          <w:p w14:paraId="18DF570D" w14:textId="77777777" w:rsidR="00504478" w:rsidRPr="00BB7B20" w:rsidRDefault="00504478" w:rsidP="00B54D22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Вид деятельности</w:t>
            </w:r>
          </w:p>
        </w:tc>
        <w:tc>
          <w:tcPr>
            <w:tcW w:w="835" w:type="dxa"/>
            <w:vMerge w:val="restart"/>
            <w:vAlign w:val="center"/>
          </w:tcPr>
          <w:p w14:paraId="4B1B5C52" w14:textId="77777777" w:rsidR="00504478" w:rsidRPr="00BB7B20" w:rsidRDefault="00504478" w:rsidP="00504478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305" w:type="dxa"/>
            <w:vMerge w:val="restart"/>
          </w:tcPr>
          <w:p w14:paraId="73B1A461" w14:textId="77777777" w:rsidR="00504478" w:rsidRPr="00BB7B20" w:rsidRDefault="00504478" w:rsidP="00504478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 xml:space="preserve">Методика </w:t>
            </w:r>
            <w:r w:rsidR="00166945" w:rsidRPr="00BB7B20">
              <w:rPr>
                <w:b/>
                <w:bCs/>
                <w:color w:val="000000"/>
              </w:rPr>
              <w:t>расчета</w:t>
            </w:r>
          </w:p>
          <w:p w14:paraId="00FC2157" w14:textId="77777777" w:rsidR="00166945" w:rsidRPr="00BB7B20" w:rsidRDefault="00166945" w:rsidP="00504478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(ПГОД, СУММ, СРЕД</w:t>
            </w:r>
            <w:r w:rsidR="000D30EE" w:rsidRPr="00BB7B20">
              <w:rPr>
                <w:b/>
                <w:bCs/>
                <w:color w:val="000000"/>
              </w:rPr>
              <w:t>, СОСТ</w:t>
            </w:r>
            <w:r w:rsidRPr="00BB7B20">
              <w:rPr>
                <w:b/>
                <w:bCs/>
                <w:color w:val="000000"/>
              </w:rPr>
              <w:t>)*</w:t>
            </w:r>
          </w:p>
        </w:tc>
        <w:tc>
          <w:tcPr>
            <w:tcW w:w="2491" w:type="dxa"/>
            <w:gridSpan w:val="2"/>
            <w:vAlign w:val="center"/>
          </w:tcPr>
          <w:p w14:paraId="6397C312" w14:textId="77777777" w:rsidR="00504478" w:rsidRPr="00BB7B20" w:rsidRDefault="00504478" w:rsidP="00504478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 xml:space="preserve">За отчетный период </w:t>
            </w:r>
          </w:p>
        </w:tc>
        <w:tc>
          <w:tcPr>
            <w:tcW w:w="5268" w:type="dxa"/>
            <w:gridSpan w:val="5"/>
            <w:vAlign w:val="center"/>
          </w:tcPr>
          <w:p w14:paraId="502379C8" w14:textId="225E3E51" w:rsidR="00504478" w:rsidRPr="00BB7B20" w:rsidRDefault="00504478" w:rsidP="00057DA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4478" w:rsidRPr="00BB7B20" w14:paraId="0F392D97" w14:textId="77777777" w:rsidTr="00F37C9B">
        <w:trPr>
          <w:trHeight w:val="340"/>
          <w:jc w:val="center"/>
        </w:trPr>
        <w:tc>
          <w:tcPr>
            <w:tcW w:w="5482" w:type="dxa"/>
            <w:vMerge/>
            <w:vAlign w:val="center"/>
          </w:tcPr>
          <w:p w14:paraId="3A50AA8E" w14:textId="77777777" w:rsidR="00504478" w:rsidRPr="00BB7B20" w:rsidRDefault="00504478" w:rsidP="00B54D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5" w:type="dxa"/>
            <w:vMerge/>
          </w:tcPr>
          <w:p w14:paraId="43ABEA78" w14:textId="77777777" w:rsidR="00504478" w:rsidRPr="00BB7B20" w:rsidRDefault="00504478" w:rsidP="00C333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vMerge/>
          </w:tcPr>
          <w:p w14:paraId="354ED21D" w14:textId="77777777" w:rsidR="00504478" w:rsidRPr="00BB7B20" w:rsidRDefault="00504478" w:rsidP="00C333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4" w:type="dxa"/>
            <w:vAlign w:val="center"/>
          </w:tcPr>
          <w:p w14:paraId="2BDF782E" w14:textId="77777777" w:rsidR="00504478" w:rsidRPr="00BB7B20" w:rsidRDefault="00504478" w:rsidP="00C3338B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267" w:type="dxa"/>
            <w:vAlign w:val="center"/>
          </w:tcPr>
          <w:p w14:paraId="371247CA" w14:textId="77777777" w:rsidR="00504478" w:rsidRPr="00BB7B20" w:rsidRDefault="00504478" w:rsidP="00C3338B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974" w:type="dxa"/>
          </w:tcPr>
          <w:p w14:paraId="5358EA5F" w14:textId="5691EC89" w:rsidR="00504478" w:rsidRPr="00BB7B20" w:rsidRDefault="0050447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3" w:type="dxa"/>
          </w:tcPr>
          <w:p w14:paraId="15241E20" w14:textId="2161AF0B" w:rsidR="00504478" w:rsidRPr="00BB7B20" w:rsidRDefault="0050447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4" w:type="dxa"/>
          </w:tcPr>
          <w:p w14:paraId="25A45C69" w14:textId="6DBDB1FA" w:rsidR="00504478" w:rsidRPr="00BB7B20" w:rsidRDefault="0050447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3" w:type="dxa"/>
          </w:tcPr>
          <w:p w14:paraId="2D79F71F" w14:textId="7475FED2" w:rsidR="00504478" w:rsidRPr="00BB7B20" w:rsidRDefault="0050447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4" w:type="dxa"/>
          </w:tcPr>
          <w:p w14:paraId="3B0A24F9" w14:textId="14895B08" w:rsidR="00504478" w:rsidRPr="00BB7B20" w:rsidRDefault="00504478" w:rsidP="000018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3DBE" w:rsidRPr="00BB7B20" w14:paraId="0C6562FF" w14:textId="77777777" w:rsidTr="00F37C9B">
        <w:trPr>
          <w:trHeight w:val="1012"/>
          <w:jc w:val="center"/>
        </w:trPr>
        <w:tc>
          <w:tcPr>
            <w:tcW w:w="5482" w:type="dxa"/>
            <w:shd w:val="clear" w:color="auto" w:fill="BFBFBF"/>
          </w:tcPr>
          <w:p w14:paraId="1F96B820" w14:textId="77777777" w:rsidR="00504478" w:rsidRPr="00BB7B20" w:rsidRDefault="00504478" w:rsidP="00C242F8">
            <w:pPr>
              <w:numPr>
                <w:ilvl w:val="0"/>
                <w:numId w:val="6"/>
              </w:numPr>
              <w:ind w:left="0" w:firstLine="142"/>
              <w:rPr>
                <w:b/>
                <w:bCs/>
                <w:color w:val="000000"/>
                <w:u w:val="single"/>
              </w:rPr>
            </w:pPr>
            <w:r w:rsidRPr="00BB7B20">
              <w:rPr>
                <w:b/>
                <w:bCs/>
                <w:color w:val="000000"/>
                <w:u w:val="single"/>
              </w:rPr>
              <w:t>Учебная и учебно-методическая работа.</w:t>
            </w:r>
          </w:p>
          <w:p w14:paraId="742254ED" w14:textId="77777777" w:rsidR="00504478" w:rsidRPr="00BB7B20" w:rsidRDefault="00504478" w:rsidP="00C242F8">
            <w:pPr>
              <w:numPr>
                <w:ilvl w:val="0"/>
                <w:numId w:val="7"/>
              </w:numPr>
              <w:ind w:left="0" w:firstLine="142"/>
              <w:rPr>
                <w:b/>
                <w:color w:val="000000"/>
              </w:rPr>
            </w:pPr>
            <w:r w:rsidRPr="00BB7B20">
              <w:rPr>
                <w:b/>
                <w:color w:val="000000"/>
              </w:rPr>
              <w:t xml:space="preserve">Состояние учебной работы </w:t>
            </w:r>
            <w:r w:rsidR="00C97A39" w:rsidRPr="00BB7B20">
              <w:rPr>
                <w:b/>
                <w:color w:val="000000"/>
              </w:rPr>
              <w:t>в БУП</w:t>
            </w:r>
            <w:r w:rsidRPr="00BB7B20">
              <w:rPr>
                <w:b/>
                <w:color w:val="000000"/>
              </w:rPr>
              <w:t xml:space="preserve"> </w:t>
            </w:r>
            <w:r w:rsidRPr="00BB7B20">
              <w:rPr>
                <w:b/>
                <w:color w:val="000000"/>
              </w:rPr>
              <w:tab/>
            </w:r>
          </w:p>
          <w:p w14:paraId="6420F5DE" w14:textId="77777777" w:rsidR="00504478" w:rsidRPr="00BB7B20" w:rsidRDefault="00504478" w:rsidP="00C242F8">
            <w:pPr>
              <w:numPr>
                <w:ilvl w:val="1"/>
                <w:numId w:val="6"/>
              </w:numPr>
              <w:ind w:left="0" w:firstLine="142"/>
              <w:rPr>
                <w:b/>
                <w:bCs/>
                <w:color w:val="000000"/>
              </w:rPr>
            </w:pPr>
            <w:r w:rsidRPr="00BB7B20">
              <w:rPr>
                <w:color w:val="000000"/>
              </w:rPr>
              <w:t xml:space="preserve">Кол-во ППС </w:t>
            </w:r>
            <w:r w:rsidR="00C97A39" w:rsidRPr="00BB7B20">
              <w:rPr>
                <w:color w:val="000000"/>
              </w:rPr>
              <w:t>БУП</w:t>
            </w:r>
            <w:r w:rsidRPr="00BB7B20">
              <w:rPr>
                <w:color w:val="000000"/>
              </w:rPr>
              <w:t>:</w:t>
            </w:r>
          </w:p>
        </w:tc>
        <w:tc>
          <w:tcPr>
            <w:tcW w:w="835" w:type="dxa"/>
            <w:shd w:val="clear" w:color="auto" w:fill="BFBFBF"/>
            <w:vAlign w:val="center"/>
          </w:tcPr>
          <w:p w14:paraId="5F852388" w14:textId="77777777" w:rsidR="00504478" w:rsidRPr="00BB7B20" w:rsidRDefault="00E74F8A" w:rsidP="00E74F8A">
            <w:pPr>
              <w:ind w:firstLine="142"/>
              <w:jc w:val="center"/>
              <w:rPr>
                <w:b/>
              </w:rPr>
            </w:pPr>
            <w:r w:rsidRPr="00BB7B20">
              <w:rPr>
                <w:b/>
              </w:rPr>
              <w:t>х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1B1091A" w14:textId="77777777" w:rsidR="00504478" w:rsidRPr="00BB7B20" w:rsidRDefault="00E74F8A" w:rsidP="00E74F8A">
            <w:pPr>
              <w:ind w:firstLine="142"/>
              <w:jc w:val="center"/>
              <w:rPr>
                <w:b/>
              </w:rPr>
            </w:pPr>
            <w:r w:rsidRPr="00BB7B20">
              <w:rPr>
                <w:b/>
              </w:rPr>
              <w:t>х</w:t>
            </w:r>
          </w:p>
        </w:tc>
        <w:tc>
          <w:tcPr>
            <w:tcW w:w="2491" w:type="dxa"/>
            <w:gridSpan w:val="2"/>
            <w:shd w:val="clear" w:color="auto" w:fill="BFBFBF"/>
            <w:vAlign w:val="center"/>
          </w:tcPr>
          <w:p w14:paraId="4FB6E51D" w14:textId="77777777" w:rsidR="00504478" w:rsidRPr="00BB7B20" w:rsidRDefault="00E74F8A" w:rsidP="00E74F8A">
            <w:pPr>
              <w:ind w:firstLine="142"/>
              <w:jc w:val="center"/>
              <w:rPr>
                <w:b/>
              </w:rPr>
            </w:pPr>
            <w:r w:rsidRPr="00BB7B20">
              <w:rPr>
                <w:b/>
              </w:rPr>
              <w:t>х</w:t>
            </w:r>
          </w:p>
        </w:tc>
        <w:tc>
          <w:tcPr>
            <w:tcW w:w="974" w:type="dxa"/>
            <w:shd w:val="clear" w:color="auto" w:fill="BFBFBF"/>
            <w:vAlign w:val="center"/>
          </w:tcPr>
          <w:p w14:paraId="36806BFE" w14:textId="372C1884" w:rsidR="00504478" w:rsidRPr="00BB7B20" w:rsidRDefault="00504478" w:rsidP="00E74F8A">
            <w:pPr>
              <w:ind w:firstLine="142"/>
              <w:jc w:val="center"/>
              <w:rPr>
                <w:b/>
              </w:rPr>
            </w:pPr>
          </w:p>
        </w:tc>
        <w:tc>
          <w:tcPr>
            <w:tcW w:w="1073" w:type="dxa"/>
            <w:shd w:val="clear" w:color="auto" w:fill="BFBFBF"/>
            <w:vAlign w:val="center"/>
          </w:tcPr>
          <w:p w14:paraId="77BBBCAC" w14:textId="0E24828F" w:rsidR="00504478" w:rsidRPr="00BB7B20" w:rsidRDefault="00504478" w:rsidP="00E74F8A">
            <w:pPr>
              <w:ind w:firstLine="142"/>
              <w:jc w:val="center"/>
              <w:rPr>
                <w:b/>
              </w:rPr>
            </w:pPr>
          </w:p>
        </w:tc>
        <w:tc>
          <w:tcPr>
            <w:tcW w:w="1074" w:type="dxa"/>
            <w:shd w:val="clear" w:color="auto" w:fill="BFBFBF"/>
            <w:vAlign w:val="center"/>
          </w:tcPr>
          <w:p w14:paraId="784204AC" w14:textId="09FB70D6" w:rsidR="00504478" w:rsidRPr="00BB7B20" w:rsidRDefault="00504478" w:rsidP="00E74F8A">
            <w:pPr>
              <w:ind w:firstLine="142"/>
              <w:jc w:val="center"/>
              <w:rPr>
                <w:b/>
              </w:rPr>
            </w:pPr>
          </w:p>
        </w:tc>
        <w:tc>
          <w:tcPr>
            <w:tcW w:w="1073" w:type="dxa"/>
            <w:shd w:val="clear" w:color="auto" w:fill="BFBFBF"/>
            <w:vAlign w:val="center"/>
          </w:tcPr>
          <w:p w14:paraId="17BA33CC" w14:textId="7AC8F211" w:rsidR="00504478" w:rsidRPr="00BB7B20" w:rsidRDefault="00504478" w:rsidP="00E74F8A">
            <w:pPr>
              <w:ind w:firstLine="142"/>
              <w:jc w:val="center"/>
              <w:rPr>
                <w:b/>
              </w:rPr>
            </w:pPr>
          </w:p>
        </w:tc>
        <w:tc>
          <w:tcPr>
            <w:tcW w:w="1074" w:type="dxa"/>
            <w:shd w:val="clear" w:color="auto" w:fill="BFBFBF"/>
            <w:vAlign w:val="center"/>
          </w:tcPr>
          <w:p w14:paraId="5D61CF95" w14:textId="3B851023" w:rsidR="00504478" w:rsidRPr="00BB7B20" w:rsidRDefault="00504478" w:rsidP="00E74F8A">
            <w:pPr>
              <w:ind w:firstLine="142"/>
              <w:jc w:val="center"/>
              <w:rPr>
                <w:b/>
              </w:rPr>
            </w:pPr>
          </w:p>
        </w:tc>
      </w:tr>
      <w:tr w:rsidR="00E155B6" w:rsidRPr="00BB7B20" w14:paraId="021312C4" w14:textId="77777777" w:rsidTr="00F37C9B">
        <w:trPr>
          <w:trHeight w:val="64"/>
          <w:jc w:val="center"/>
        </w:trPr>
        <w:tc>
          <w:tcPr>
            <w:tcW w:w="5482" w:type="dxa"/>
          </w:tcPr>
          <w:p w14:paraId="28937847" w14:textId="77777777" w:rsidR="00E155B6" w:rsidRPr="00BB7B20" w:rsidRDefault="00E155B6" w:rsidP="00E155B6">
            <w:pPr>
              <w:ind w:left="360"/>
              <w:rPr>
                <w:bCs/>
                <w:color w:val="000000"/>
              </w:rPr>
            </w:pPr>
            <w:r w:rsidRPr="00BB7B20">
              <w:rPr>
                <w:bCs/>
                <w:color w:val="000000"/>
              </w:rPr>
              <w:tab/>
              <w:t>человек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14:paraId="3C79F2A4" w14:textId="77777777" w:rsidR="00E155B6" w:rsidRPr="00BB7B20" w:rsidRDefault="00E155B6" w:rsidP="00E155B6">
            <w:pPr>
              <w:ind w:firstLine="142"/>
              <w:jc w:val="center"/>
            </w:pPr>
            <w:r w:rsidRPr="00BB7B20">
              <w:t>чел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D5E55EC" w14:textId="77777777" w:rsidR="00E155B6" w:rsidRPr="00BB7B20" w:rsidRDefault="00E155B6" w:rsidP="00E155B6">
            <w:pPr>
              <w:ind w:firstLine="142"/>
              <w:jc w:val="center"/>
            </w:pPr>
            <w:r w:rsidRPr="00BB7B20">
              <w:t>СОСТ</w:t>
            </w:r>
          </w:p>
        </w:tc>
        <w:tc>
          <w:tcPr>
            <w:tcW w:w="1224" w:type="dxa"/>
          </w:tcPr>
          <w:p w14:paraId="1712F822" w14:textId="2619C8F2" w:rsidR="00E155B6" w:rsidRPr="00BB7B20" w:rsidRDefault="00E155B6" w:rsidP="00E155B6">
            <w:pPr>
              <w:ind w:firstLine="142"/>
              <w:jc w:val="center"/>
            </w:pPr>
            <w:r w:rsidRPr="00BB7B20">
              <w:rPr>
                <w:bCs/>
              </w:rPr>
              <w:t>10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14:paraId="4DC5E912" w14:textId="6DAB1143" w:rsidR="00E155B6" w:rsidRPr="00BB7B20" w:rsidRDefault="00CA0C87" w:rsidP="00E155B6">
            <w:pPr>
              <w:ind w:firstLine="142"/>
              <w:jc w:val="center"/>
              <w:rPr>
                <w:color w:val="808080" w:themeColor="background1" w:themeShade="80"/>
              </w:rPr>
            </w:pPr>
            <w:r w:rsidRPr="00CA0C87">
              <w:t>8</w:t>
            </w:r>
          </w:p>
        </w:tc>
        <w:tc>
          <w:tcPr>
            <w:tcW w:w="974" w:type="dxa"/>
          </w:tcPr>
          <w:p w14:paraId="3C8B44A3" w14:textId="31B54424" w:rsidR="00E155B6" w:rsidRPr="00BB7B20" w:rsidRDefault="00E155B6" w:rsidP="00E155B6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073" w:type="dxa"/>
          </w:tcPr>
          <w:p w14:paraId="45D4E6AC" w14:textId="29B15FFF" w:rsidR="00E155B6" w:rsidRPr="00BB7B20" w:rsidRDefault="00E155B6" w:rsidP="00E155B6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13A23CF0" w14:textId="68C42FB5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52087E9B" w14:textId="45870B2A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2AEDDBB9" w14:textId="29B951E2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E155B6" w:rsidRPr="00BB7B20" w14:paraId="328DE668" w14:textId="77777777" w:rsidTr="00F37C9B">
        <w:trPr>
          <w:trHeight w:val="64"/>
          <w:jc w:val="center"/>
        </w:trPr>
        <w:tc>
          <w:tcPr>
            <w:tcW w:w="5482" w:type="dxa"/>
          </w:tcPr>
          <w:p w14:paraId="30C3926A" w14:textId="77777777" w:rsidR="00E155B6" w:rsidRPr="00BB7B20" w:rsidRDefault="00E155B6" w:rsidP="00E155B6">
            <w:pPr>
              <w:ind w:left="142"/>
              <w:rPr>
                <w:bCs/>
                <w:color w:val="000000"/>
              </w:rPr>
            </w:pPr>
            <w:r w:rsidRPr="00BB7B20">
              <w:rPr>
                <w:bCs/>
                <w:color w:val="000000"/>
              </w:rPr>
              <w:tab/>
              <w:t>ставок фактических</w:t>
            </w:r>
          </w:p>
        </w:tc>
        <w:tc>
          <w:tcPr>
            <w:tcW w:w="835" w:type="dxa"/>
            <w:vAlign w:val="center"/>
          </w:tcPr>
          <w:p w14:paraId="59D4C29A" w14:textId="77777777" w:rsidR="00E155B6" w:rsidRPr="00BB7B20" w:rsidRDefault="00E155B6" w:rsidP="00E155B6">
            <w:pPr>
              <w:ind w:firstLine="142"/>
              <w:jc w:val="center"/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523A7379" w14:textId="77777777" w:rsidR="00E155B6" w:rsidRPr="00BB7B20" w:rsidRDefault="00E155B6" w:rsidP="00E155B6">
            <w:pPr>
              <w:ind w:firstLine="142"/>
              <w:jc w:val="center"/>
            </w:pPr>
            <w:r w:rsidRPr="00BB7B20">
              <w:t>СОСТ</w:t>
            </w:r>
          </w:p>
        </w:tc>
        <w:tc>
          <w:tcPr>
            <w:tcW w:w="1224" w:type="dxa"/>
          </w:tcPr>
          <w:p w14:paraId="276CC785" w14:textId="6FDC5E4D" w:rsidR="00E155B6" w:rsidRPr="00BB7B20" w:rsidRDefault="00E155B6" w:rsidP="00E155B6">
            <w:pPr>
              <w:ind w:firstLine="142"/>
              <w:jc w:val="center"/>
            </w:pPr>
            <w:r w:rsidRPr="00BB7B20">
              <w:rPr>
                <w:bCs/>
              </w:rPr>
              <w:t>7,5</w:t>
            </w:r>
          </w:p>
        </w:tc>
        <w:tc>
          <w:tcPr>
            <w:tcW w:w="1267" w:type="dxa"/>
          </w:tcPr>
          <w:p w14:paraId="132EF5A3" w14:textId="61DABE75" w:rsidR="00E155B6" w:rsidRPr="00BB7B20" w:rsidRDefault="00C77D58" w:rsidP="00E155B6">
            <w:pPr>
              <w:ind w:firstLine="142"/>
              <w:jc w:val="center"/>
              <w:rPr>
                <w:color w:val="808080" w:themeColor="background1" w:themeShade="80"/>
              </w:rPr>
            </w:pPr>
            <w:r w:rsidRPr="007C1C25">
              <w:t>5,5</w:t>
            </w:r>
          </w:p>
        </w:tc>
        <w:tc>
          <w:tcPr>
            <w:tcW w:w="974" w:type="dxa"/>
          </w:tcPr>
          <w:p w14:paraId="0B922A29" w14:textId="1203D7CC" w:rsidR="00E155B6" w:rsidRPr="00BB7B20" w:rsidRDefault="00E155B6" w:rsidP="00E155B6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073" w:type="dxa"/>
          </w:tcPr>
          <w:p w14:paraId="0168265D" w14:textId="14BC8E62" w:rsidR="00E155B6" w:rsidRPr="00BB7B20" w:rsidRDefault="00E155B6" w:rsidP="00E155B6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13946B7F" w14:textId="0A050785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3FEC92F9" w14:textId="16C4768F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71CF2366" w14:textId="496730B5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E155B6" w:rsidRPr="00BB7B20" w14:paraId="6219C16D" w14:textId="77777777" w:rsidTr="00F37C9B">
        <w:trPr>
          <w:trHeight w:val="64"/>
          <w:jc w:val="center"/>
        </w:trPr>
        <w:tc>
          <w:tcPr>
            <w:tcW w:w="5482" w:type="dxa"/>
          </w:tcPr>
          <w:p w14:paraId="08CD026B" w14:textId="77777777" w:rsidR="00E155B6" w:rsidRPr="00BB7B20" w:rsidRDefault="00E155B6" w:rsidP="00E155B6">
            <w:pPr>
              <w:ind w:left="142"/>
              <w:rPr>
                <w:b/>
                <w:bCs/>
                <w:color w:val="000000"/>
                <w:u w:val="single"/>
              </w:rPr>
            </w:pPr>
            <w:r w:rsidRPr="00BB7B20">
              <w:rPr>
                <w:bCs/>
                <w:color w:val="000000"/>
              </w:rPr>
              <w:tab/>
              <w:t>ставок расчетных</w:t>
            </w:r>
          </w:p>
        </w:tc>
        <w:tc>
          <w:tcPr>
            <w:tcW w:w="835" w:type="dxa"/>
            <w:vAlign w:val="center"/>
          </w:tcPr>
          <w:p w14:paraId="3BE28628" w14:textId="77777777" w:rsidR="00E155B6" w:rsidRPr="00BB7B20" w:rsidRDefault="00E155B6" w:rsidP="00E155B6">
            <w:pPr>
              <w:ind w:firstLine="142"/>
              <w:jc w:val="center"/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7C418AB6" w14:textId="77777777" w:rsidR="00E155B6" w:rsidRPr="00BB7B20" w:rsidRDefault="00E155B6" w:rsidP="00E155B6">
            <w:pPr>
              <w:ind w:firstLine="142"/>
              <w:jc w:val="center"/>
            </w:pPr>
            <w:r w:rsidRPr="00BB7B20">
              <w:t>СОСТ</w:t>
            </w:r>
          </w:p>
        </w:tc>
        <w:tc>
          <w:tcPr>
            <w:tcW w:w="1224" w:type="dxa"/>
          </w:tcPr>
          <w:p w14:paraId="797374AE" w14:textId="3E33481D" w:rsidR="00E155B6" w:rsidRPr="00BB7B20" w:rsidRDefault="00E155B6" w:rsidP="00E155B6">
            <w:pPr>
              <w:ind w:firstLine="142"/>
              <w:jc w:val="center"/>
            </w:pPr>
            <w:r w:rsidRPr="00BB7B20">
              <w:rPr>
                <w:bCs/>
              </w:rPr>
              <w:t>9</w:t>
            </w:r>
          </w:p>
        </w:tc>
        <w:tc>
          <w:tcPr>
            <w:tcW w:w="1267" w:type="dxa"/>
          </w:tcPr>
          <w:p w14:paraId="5D502E1F" w14:textId="1B8B2270" w:rsidR="00E155B6" w:rsidRPr="00BB7B20" w:rsidRDefault="007C1C25" w:rsidP="00E155B6">
            <w:pPr>
              <w:ind w:firstLine="142"/>
              <w:jc w:val="center"/>
              <w:rPr>
                <w:color w:val="808080" w:themeColor="background1" w:themeShade="80"/>
              </w:rPr>
            </w:pPr>
            <w:r w:rsidRPr="007C1C25">
              <w:t>8,7</w:t>
            </w:r>
          </w:p>
        </w:tc>
        <w:tc>
          <w:tcPr>
            <w:tcW w:w="974" w:type="dxa"/>
          </w:tcPr>
          <w:p w14:paraId="68063F4A" w14:textId="387A61DC" w:rsidR="00E155B6" w:rsidRPr="00BB7B20" w:rsidRDefault="00E155B6" w:rsidP="00E155B6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073" w:type="dxa"/>
          </w:tcPr>
          <w:p w14:paraId="52B6E687" w14:textId="20AF09CA" w:rsidR="00E155B6" w:rsidRPr="00BB7B20" w:rsidRDefault="00E155B6" w:rsidP="00E155B6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4DB6B16B" w14:textId="76DC36B3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74C130AE" w14:textId="1D5C3EA6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3275891C" w14:textId="7DFE3C4D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E155B6" w:rsidRPr="00BB7B20" w14:paraId="0CB8FFCC" w14:textId="77777777" w:rsidTr="00F37C9B">
        <w:trPr>
          <w:trHeight w:val="343"/>
          <w:jc w:val="center"/>
        </w:trPr>
        <w:tc>
          <w:tcPr>
            <w:tcW w:w="5482" w:type="dxa"/>
          </w:tcPr>
          <w:p w14:paraId="111E4CAA" w14:textId="77777777" w:rsidR="00E155B6" w:rsidRPr="00BB7B20" w:rsidRDefault="00E155B6" w:rsidP="00C242F8">
            <w:pPr>
              <w:numPr>
                <w:ilvl w:val="1"/>
                <w:numId w:val="6"/>
              </w:numPr>
              <w:ind w:left="0" w:firstLine="142"/>
              <w:rPr>
                <w:b/>
                <w:bCs/>
                <w:color w:val="000000"/>
                <w:u w:val="single"/>
              </w:rPr>
            </w:pPr>
            <w:r w:rsidRPr="00BB7B20">
              <w:rPr>
                <w:color w:val="000000"/>
              </w:rPr>
              <w:t>Общий объем учебной нагрузки по БУП</w:t>
            </w:r>
          </w:p>
        </w:tc>
        <w:tc>
          <w:tcPr>
            <w:tcW w:w="835" w:type="dxa"/>
            <w:vAlign w:val="center"/>
          </w:tcPr>
          <w:p w14:paraId="526FD5F8" w14:textId="77777777" w:rsidR="00E155B6" w:rsidRPr="00BB7B20" w:rsidRDefault="00E155B6" w:rsidP="00E155B6">
            <w:pPr>
              <w:jc w:val="center"/>
            </w:pPr>
            <w:proofErr w:type="spellStart"/>
            <w:r w:rsidRPr="00BB7B20">
              <w:t>ак</w:t>
            </w:r>
            <w:proofErr w:type="spellEnd"/>
            <w:r w:rsidRPr="00BB7B20">
              <w:t>. час.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27707E7C" w14:textId="77777777" w:rsidR="00E155B6" w:rsidRPr="00BB7B20" w:rsidRDefault="00E155B6" w:rsidP="00E155B6">
            <w:pPr>
              <w:ind w:firstLine="142"/>
              <w:jc w:val="center"/>
            </w:pPr>
            <w:r w:rsidRPr="00BB7B20">
              <w:t>СОСТ</w:t>
            </w:r>
          </w:p>
        </w:tc>
        <w:tc>
          <w:tcPr>
            <w:tcW w:w="1224" w:type="dxa"/>
          </w:tcPr>
          <w:p w14:paraId="21B12A66" w14:textId="673AB1AB" w:rsidR="00E155B6" w:rsidRPr="00BB7B20" w:rsidRDefault="00E155B6" w:rsidP="00E155B6">
            <w:pPr>
              <w:ind w:firstLine="142"/>
              <w:jc w:val="center"/>
            </w:pPr>
            <w:r w:rsidRPr="00BB7B20">
              <w:rPr>
                <w:bCs/>
              </w:rPr>
              <w:t>8400</w:t>
            </w:r>
          </w:p>
        </w:tc>
        <w:tc>
          <w:tcPr>
            <w:tcW w:w="1267" w:type="dxa"/>
          </w:tcPr>
          <w:p w14:paraId="24B44C3F" w14:textId="6F1041BF" w:rsidR="00E155B6" w:rsidRPr="00BB7B20" w:rsidRDefault="007C1C25" w:rsidP="00E155B6">
            <w:pPr>
              <w:jc w:val="center"/>
              <w:rPr>
                <w:color w:val="808080" w:themeColor="background1" w:themeShade="80"/>
              </w:rPr>
            </w:pPr>
            <w:r w:rsidRPr="007C1C25">
              <w:t>7874</w:t>
            </w:r>
          </w:p>
        </w:tc>
        <w:tc>
          <w:tcPr>
            <w:tcW w:w="974" w:type="dxa"/>
          </w:tcPr>
          <w:p w14:paraId="33DDC16A" w14:textId="4A0909F7" w:rsidR="00E155B6" w:rsidRPr="00BB7B20" w:rsidRDefault="00E155B6" w:rsidP="00E155B6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073" w:type="dxa"/>
          </w:tcPr>
          <w:p w14:paraId="5D51BFA5" w14:textId="76174918" w:rsidR="00E155B6" w:rsidRPr="00BB7B20" w:rsidRDefault="00E155B6" w:rsidP="00E155B6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2432095D" w14:textId="3586EADA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2E9E0842" w14:textId="12111CB4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7FAF8CC9" w14:textId="792B6D68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826DC3" w:rsidRPr="00BB7B20" w14:paraId="0E71F6A4" w14:textId="77777777" w:rsidTr="00F37C9B">
        <w:trPr>
          <w:trHeight w:val="221"/>
          <w:jc w:val="center"/>
        </w:trPr>
        <w:tc>
          <w:tcPr>
            <w:tcW w:w="5482" w:type="dxa"/>
          </w:tcPr>
          <w:p w14:paraId="3039E37E" w14:textId="77777777" w:rsidR="00826DC3" w:rsidRPr="00826DC3" w:rsidRDefault="00826DC3" w:rsidP="00C242F8">
            <w:pPr>
              <w:numPr>
                <w:ilvl w:val="0"/>
                <w:numId w:val="7"/>
              </w:numPr>
              <w:ind w:left="0" w:firstLine="142"/>
              <w:rPr>
                <w:b/>
                <w:bCs/>
                <w:i/>
                <w:iCs/>
                <w:color w:val="000000"/>
              </w:rPr>
            </w:pPr>
            <w:r w:rsidRPr="00826DC3">
              <w:rPr>
                <w:b/>
                <w:color w:val="000000"/>
              </w:rPr>
              <w:t xml:space="preserve">Издание учебно-методической литературы: </w:t>
            </w:r>
          </w:p>
          <w:p w14:paraId="37D91CF6" w14:textId="77777777" w:rsidR="00826DC3" w:rsidRPr="00826DC3" w:rsidRDefault="00826DC3" w:rsidP="00826DC3">
            <w:pPr>
              <w:ind w:firstLine="142"/>
              <w:rPr>
                <w:color w:val="000000"/>
              </w:rPr>
            </w:pPr>
            <w:r w:rsidRPr="00826DC3">
              <w:rPr>
                <w:color w:val="000000"/>
              </w:rPr>
              <w:t xml:space="preserve">2.1.  Всего: </w:t>
            </w:r>
          </w:p>
        </w:tc>
        <w:tc>
          <w:tcPr>
            <w:tcW w:w="835" w:type="dxa"/>
            <w:vAlign w:val="center"/>
          </w:tcPr>
          <w:p w14:paraId="1F38C816" w14:textId="77777777" w:rsidR="00826DC3" w:rsidRPr="00826DC3" w:rsidRDefault="00826DC3" w:rsidP="00826DC3">
            <w:pPr>
              <w:ind w:firstLine="142"/>
              <w:jc w:val="center"/>
              <w:rPr>
                <w:bCs/>
              </w:rPr>
            </w:pPr>
            <w:r w:rsidRPr="00826DC3">
              <w:rPr>
                <w:bCs/>
              </w:rPr>
              <w:t>ед.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6060A8BD" w14:textId="77777777" w:rsidR="00826DC3" w:rsidRPr="00826DC3" w:rsidRDefault="00826DC3" w:rsidP="00826DC3">
            <w:pPr>
              <w:ind w:firstLine="142"/>
              <w:jc w:val="center"/>
            </w:pPr>
            <w:r w:rsidRPr="00826DC3">
              <w:t>СУММ</w:t>
            </w:r>
          </w:p>
        </w:tc>
        <w:tc>
          <w:tcPr>
            <w:tcW w:w="1224" w:type="dxa"/>
          </w:tcPr>
          <w:p w14:paraId="77365610" w14:textId="223BAB38" w:rsidR="00826DC3" w:rsidRPr="00826DC3" w:rsidRDefault="00826DC3" w:rsidP="00826DC3">
            <w:pPr>
              <w:ind w:firstLine="142"/>
              <w:jc w:val="center"/>
              <w:rPr>
                <w:bCs/>
              </w:rPr>
            </w:pPr>
            <w:r w:rsidRPr="00826DC3">
              <w:rPr>
                <w:bCs/>
              </w:rPr>
              <w:t>32</w:t>
            </w:r>
          </w:p>
        </w:tc>
        <w:tc>
          <w:tcPr>
            <w:tcW w:w="1267" w:type="dxa"/>
            <w:shd w:val="clear" w:color="auto" w:fill="FFFFFF" w:themeFill="background1"/>
          </w:tcPr>
          <w:p w14:paraId="7A90AA3B" w14:textId="1B3A4FB5" w:rsidR="00826DC3" w:rsidRPr="00826DC3" w:rsidRDefault="00826DC3" w:rsidP="00826DC3">
            <w:pPr>
              <w:jc w:val="center"/>
              <w:rPr>
                <w:bCs/>
                <w:color w:val="808080" w:themeColor="background1" w:themeShade="80"/>
              </w:rPr>
            </w:pPr>
            <w:r w:rsidRPr="00826DC3">
              <w:rPr>
                <w:bCs/>
              </w:rPr>
              <w:t>38</w:t>
            </w:r>
          </w:p>
        </w:tc>
        <w:tc>
          <w:tcPr>
            <w:tcW w:w="974" w:type="dxa"/>
          </w:tcPr>
          <w:p w14:paraId="1ADF948B" w14:textId="57D028CA" w:rsidR="00826DC3" w:rsidRPr="00BB7B20" w:rsidRDefault="00826DC3" w:rsidP="00826DC3">
            <w:pPr>
              <w:ind w:firstLine="142"/>
              <w:rPr>
                <w:bCs/>
              </w:rPr>
            </w:pPr>
          </w:p>
        </w:tc>
        <w:tc>
          <w:tcPr>
            <w:tcW w:w="1073" w:type="dxa"/>
          </w:tcPr>
          <w:p w14:paraId="0E525CC2" w14:textId="765C1F31" w:rsidR="00826DC3" w:rsidRPr="00BB7B20" w:rsidRDefault="00826DC3" w:rsidP="00826DC3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08BD442A" w14:textId="79C21899" w:rsidR="00826DC3" w:rsidRPr="00BB7B20" w:rsidRDefault="00826DC3" w:rsidP="00826DC3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5FECAFE2" w14:textId="7075FEEF" w:rsidR="00826DC3" w:rsidRPr="00BB7B20" w:rsidRDefault="00826DC3" w:rsidP="00826DC3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16246CE3" w14:textId="13EC6F49" w:rsidR="00826DC3" w:rsidRPr="00BB7B20" w:rsidRDefault="00826DC3" w:rsidP="00826DC3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826DC3" w:rsidRPr="00BB7B20" w14:paraId="199E17C3" w14:textId="77777777" w:rsidTr="00F37C9B">
        <w:trPr>
          <w:trHeight w:val="242"/>
          <w:jc w:val="center"/>
        </w:trPr>
        <w:tc>
          <w:tcPr>
            <w:tcW w:w="5482" w:type="dxa"/>
          </w:tcPr>
          <w:p w14:paraId="450FB191" w14:textId="77777777" w:rsidR="00826DC3" w:rsidRPr="00826DC3" w:rsidRDefault="00826DC3" w:rsidP="00826DC3">
            <w:pPr>
              <w:ind w:firstLine="142"/>
              <w:rPr>
                <w:color w:val="000000"/>
              </w:rPr>
            </w:pPr>
            <w:r w:rsidRPr="00826DC3">
              <w:rPr>
                <w:color w:val="000000"/>
              </w:rPr>
              <w:tab/>
              <w:t>учебники</w:t>
            </w:r>
          </w:p>
        </w:tc>
        <w:tc>
          <w:tcPr>
            <w:tcW w:w="835" w:type="dxa"/>
            <w:vAlign w:val="center"/>
          </w:tcPr>
          <w:p w14:paraId="061BE62A" w14:textId="77777777" w:rsidR="00826DC3" w:rsidRPr="00826DC3" w:rsidRDefault="00826DC3" w:rsidP="00826DC3">
            <w:pPr>
              <w:ind w:firstLine="142"/>
              <w:jc w:val="center"/>
              <w:rPr>
                <w:bCs/>
              </w:rPr>
            </w:pPr>
            <w:r w:rsidRPr="00826DC3">
              <w:rPr>
                <w:bCs/>
              </w:rPr>
              <w:t>ед.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77598E9B" w14:textId="77777777" w:rsidR="00826DC3" w:rsidRPr="00826DC3" w:rsidRDefault="00826DC3" w:rsidP="00826DC3">
            <w:pPr>
              <w:ind w:firstLine="142"/>
              <w:jc w:val="center"/>
            </w:pPr>
            <w:r w:rsidRPr="00826DC3">
              <w:t>СУММ</w:t>
            </w:r>
          </w:p>
        </w:tc>
        <w:tc>
          <w:tcPr>
            <w:tcW w:w="1224" w:type="dxa"/>
          </w:tcPr>
          <w:p w14:paraId="41C0B6BC" w14:textId="4178A5E8" w:rsidR="00826DC3" w:rsidRPr="00826DC3" w:rsidRDefault="00826DC3" w:rsidP="00826DC3">
            <w:pPr>
              <w:ind w:firstLine="142"/>
              <w:jc w:val="center"/>
              <w:rPr>
                <w:bCs/>
              </w:rPr>
            </w:pPr>
            <w:r w:rsidRPr="00826DC3">
              <w:rPr>
                <w:bCs/>
              </w:rPr>
              <w:t>-</w:t>
            </w:r>
          </w:p>
        </w:tc>
        <w:tc>
          <w:tcPr>
            <w:tcW w:w="1267" w:type="dxa"/>
            <w:shd w:val="clear" w:color="auto" w:fill="FFFFFF" w:themeFill="background1"/>
          </w:tcPr>
          <w:p w14:paraId="192F2FD4" w14:textId="330DB942" w:rsidR="00826DC3" w:rsidRPr="00826DC3" w:rsidRDefault="00A7404F" w:rsidP="00826DC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74" w:type="dxa"/>
          </w:tcPr>
          <w:p w14:paraId="424A9036" w14:textId="5787D06E" w:rsidR="00826DC3" w:rsidRPr="00BB7B20" w:rsidRDefault="00826DC3" w:rsidP="00826DC3">
            <w:pPr>
              <w:ind w:firstLine="142"/>
              <w:rPr>
                <w:bCs/>
              </w:rPr>
            </w:pPr>
          </w:p>
        </w:tc>
        <w:tc>
          <w:tcPr>
            <w:tcW w:w="1073" w:type="dxa"/>
          </w:tcPr>
          <w:p w14:paraId="418B4A4C" w14:textId="67B9A1FA" w:rsidR="00826DC3" w:rsidRPr="00BB7B20" w:rsidRDefault="00826DC3" w:rsidP="00826DC3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17AE27EB" w14:textId="6CFF9ADD" w:rsidR="00826DC3" w:rsidRPr="00BB7B20" w:rsidRDefault="00826DC3" w:rsidP="00826DC3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0F3E21D7" w14:textId="17387C27" w:rsidR="00826DC3" w:rsidRPr="00BB7B20" w:rsidRDefault="00826DC3" w:rsidP="00826DC3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5DA4E2CF" w14:textId="26369680" w:rsidR="00826DC3" w:rsidRPr="00BB7B20" w:rsidRDefault="00826DC3" w:rsidP="00826DC3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826DC3" w:rsidRPr="00BB7B20" w14:paraId="6EA9D67B" w14:textId="77777777" w:rsidTr="00F37C9B">
        <w:trPr>
          <w:trHeight w:val="242"/>
          <w:jc w:val="center"/>
        </w:trPr>
        <w:tc>
          <w:tcPr>
            <w:tcW w:w="5482" w:type="dxa"/>
          </w:tcPr>
          <w:p w14:paraId="61025148" w14:textId="3E00A5DF" w:rsidR="00826DC3" w:rsidRPr="00826DC3" w:rsidRDefault="00826DC3" w:rsidP="00826DC3">
            <w:pPr>
              <w:ind w:firstLine="142"/>
              <w:rPr>
                <w:color w:val="000000"/>
              </w:rPr>
            </w:pPr>
            <w:r w:rsidRPr="00826DC3">
              <w:rPr>
                <w:color w:val="000000"/>
              </w:rPr>
              <w:tab/>
              <w:t>учебно-методические пособия, словари</w:t>
            </w:r>
          </w:p>
        </w:tc>
        <w:tc>
          <w:tcPr>
            <w:tcW w:w="835" w:type="dxa"/>
            <w:vAlign w:val="center"/>
          </w:tcPr>
          <w:p w14:paraId="30F50EE6" w14:textId="77777777" w:rsidR="00826DC3" w:rsidRPr="00826DC3" w:rsidRDefault="00826DC3" w:rsidP="00826DC3">
            <w:pPr>
              <w:ind w:firstLine="142"/>
              <w:jc w:val="center"/>
              <w:rPr>
                <w:bCs/>
              </w:rPr>
            </w:pPr>
            <w:r w:rsidRPr="00826DC3">
              <w:rPr>
                <w:bCs/>
              </w:rPr>
              <w:t>ед.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44495BEE" w14:textId="77777777" w:rsidR="00826DC3" w:rsidRPr="00826DC3" w:rsidRDefault="00826DC3" w:rsidP="00826DC3">
            <w:pPr>
              <w:ind w:firstLine="142"/>
              <w:jc w:val="center"/>
            </w:pPr>
            <w:r w:rsidRPr="00826DC3">
              <w:t>СУММ</w:t>
            </w:r>
          </w:p>
        </w:tc>
        <w:tc>
          <w:tcPr>
            <w:tcW w:w="1224" w:type="dxa"/>
          </w:tcPr>
          <w:p w14:paraId="4D589326" w14:textId="7E76502E" w:rsidR="00826DC3" w:rsidRPr="00826DC3" w:rsidRDefault="00826DC3" w:rsidP="00826DC3">
            <w:pPr>
              <w:ind w:firstLine="142"/>
              <w:jc w:val="center"/>
              <w:rPr>
                <w:bCs/>
              </w:rPr>
            </w:pPr>
            <w:r w:rsidRPr="00826DC3">
              <w:rPr>
                <w:bCs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</w:tcPr>
          <w:p w14:paraId="5A1202E7" w14:textId="7B1C42D0" w:rsidR="00826DC3" w:rsidRPr="00826DC3" w:rsidRDefault="00A7404F" w:rsidP="00826DC3">
            <w:pPr>
              <w:ind w:firstLine="3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4" w:type="dxa"/>
          </w:tcPr>
          <w:p w14:paraId="0006398E" w14:textId="008F1986" w:rsidR="00826DC3" w:rsidRPr="00BB7B20" w:rsidRDefault="00826DC3" w:rsidP="00826DC3">
            <w:pPr>
              <w:ind w:firstLine="142"/>
              <w:rPr>
                <w:bCs/>
              </w:rPr>
            </w:pPr>
          </w:p>
        </w:tc>
        <w:tc>
          <w:tcPr>
            <w:tcW w:w="1073" w:type="dxa"/>
          </w:tcPr>
          <w:p w14:paraId="09DAA3B4" w14:textId="1053F949" w:rsidR="00826DC3" w:rsidRPr="00BB7B20" w:rsidRDefault="00826DC3" w:rsidP="00826DC3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23C6DCD4" w14:textId="6C777269" w:rsidR="00826DC3" w:rsidRPr="00BB7B20" w:rsidRDefault="00826DC3" w:rsidP="00826DC3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1F126723" w14:textId="006637CD" w:rsidR="00826DC3" w:rsidRPr="00BB7B20" w:rsidRDefault="00826DC3" w:rsidP="00826DC3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200B5ADF" w14:textId="24E5010E" w:rsidR="00826DC3" w:rsidRPr="00BB7B20" w:rsidRDefault="00826DC3" w:rsidP="00826DC3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826DC3" w:rsidRPr="00BB7B20" w14:paraId="0D567D37" w14:textId="77777777" w:rsidTr="00F37C9B">
        <w:trPr>
          <w:trHeight w:val="242"/>
          <w:jc w:val="center"/>
        </w:trPr>
        <w:tc>
          <w:tcPr>
            <w:tcW w:w="5482" w:type="dxa"/>
          </w:tcPr>
          <w:p w14:paraId="049612BD" w14:textId="77777777" w:rsidR="00826DC3" w:rsidRPr="00826DC3" w:rsidRDefault="00826DC3" w:rsidP="00826DC3">
            <w:pPr>
              <w:ind w:firstLine="142"/>
              <w:rPr>
                <w:color w:val="000000"/>
              </w:rPr>
            </w:pPr>
            <w:r w:rsidRPr="00826DC3">
              <w:rPr>
                <w:color w:val="000000"/>
              </w:rPr>
              <w:tab/>
              <w:t>электронные учебники</w:t>
            </w:r>
          </w:p>
        </w:tc>
        <w:tc>
          <w:tcPr>
            <w:tcW w:w="835" w:type="dxa"/>
            <w:vAlign w:val="center"/>
          </w:tcPr>
          <w:p w14:paraId="0C599F6D" w14:textId="77777777" w:rsidR="00826DC3" w:rsidRPr="00826DC3" w:rsidRDefault="00826DC3" w:rsidP="00826DC3">
            <w:pPr>
              <w:ind w:firstLine="142"/>
              <w:jc w:val="center"/>
              <w:rPr>
                <w:bCs/>
              </w:rPr>
            </w:pPr>
            <w:r w:rsidRPr="00826DC3">
              <w:rPr>
                <w:bCs/>
              </w:rPr>
              <w:t>ед.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6545C601" w14:textId="77777777" w:rsidR="00826DC3" w:rsidRPr="00826DC3" w:rsidRDefault="00826DC3" w:rsidP="00826DC3">
            <w:pPr>
              <w:ind w:firstLine="142"/>
              <w:jc w:val="center"/>
            </w:pPr>
            <w:r w:rsidRPr="00826DC3">
              <w:t>СУММ</w:t>
            </w:r>
          </w:p>
        </w:tc>
        <w:tc>
          <w:tcPr>
            <w:tcW w:w="1224" w:type="dxa"/>
          </w:tcPr>
          <w:p w14:paraId="40C9F10D" w14:textId="2269F67F" w:rsidR="00826DC3" w:rsidRPr="00826DC3" w:rsidRDefault="00826DC3" w:rsidP="00826DC3">
            <w:pPr>
              <w:ind w:firstLine="142"/>
              <w:jc w:val="center"/>
              <w:rPr>
                <w:bCs/>
              </w:rPr>
            </w:pPr>
            <w:r w:rsidRPr="00826DC3">
              <w:rPr>
                <w:bCs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</w:tcPr>
          <w:p w14:paraId="1E314DA7" w14:textId="79D518CF" w:rsidR="00826DC3" w:rsidRPr="00826DC3" w:rsidRDefault="00826DC3" w:rsidP="00826DC3">
            <w:pPr>
              <w:jc w:val="center"/>
              <w:rPr>
                <w:bCs/>
              </w:rPr>
            </w:pPr>
            <w:r w:rsidRPr="00826DC3">
              <w:rPr>
                <w:bCs/>
              </w:rPr>
              <w:t>-</w:t>
            </w:r>
          </w:p>
        </w:tc>
        <w:tc>
          <w:tcPr>
            <w:tcW w:w="974" w:type="dxa"/>
          </w:tcPr>
          <w:p w14:paraId="647CAF8C" w14:textId="10D15554" w:rsidR="00826DC3" w:rsidRPr="00BB7B20" w:rsidRDefault="00826DC3" w:rsidP="00826DC3">
            <w:pPr>
              <w:ind w:firstLine="142"/>
              <w:rPr>
                <w:bCs/>
              </w:rPr>
            </w:pPr>
          </w:p>
        </w:tc>
        <w:tc>
          <w:tcPr>
            <w:tcW w:w="1073" w:type="dxa"/>
          </w:tcPr>
          <w:p w14:paraId="1E676A53" w14:textId="0CD2DF68" w:rsidR="00826DC3" w:rsidRPr="00BB7B20" w:rsidRDefault="00826DC3" w:rsidP="00826DC3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0066AB2D" w14:textId="75FFCC68" w:rsidR="00826DC3" w:rsidRPr="00BB7B20" w:rsidRDefault="00826DC3" w:rsidP="00826DC3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7DC19996" w14:textId="1CF82067" w:rsidR="00826DC3" w:rsidRPr="00BB7B20" w:rsidRDefault="00826DC3" w:rsidP="00826DC3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072E1133" w14:textId="3D6D162A" w:rsidR="00826DC3" w:rsidRPr="00BB7B20" w:rsidRDefault="00826DC3" w:rsidP="00826DC3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826DC3" w:rsidRPr="00BB7B20" w14:paraId="1DDADDDF" w14:textId="77777777" w:rsidTr="00F37C9B">
        <w:trPr>
          <w:trHeight w:val="242"/>
          <w:jc w:val="center"/>
        </w:trPr>
        <w:tc>
          <w:tcPr>
            <w:tcW w:w="5482" w:type="dxa"/>
          </w:tcPr>
          <w:p w14:paraId="4A0E567C" w14:textId="77777777" w:rsidR="00826DC3" w:rsidRPr="00826DC3" w:rsidRDefault="00826DC3" w:rsidP="00826DC3">
            <w:pPr>
              <w:ind w:firstLine="142"/>
              <w:rPr>
                <w:color w:val="000000"/>
              </w:rPr>
            </w:pPr>
            <w:r w:rsidRPr="00826DC3">
              <w:rPr>
                <w:color w:val="000000"/>
              </w:rPr>
              <w:tab/>
              <w:t>МООС</w:t>
            </w:r>
          </w:p>
        </w:tc>
        <w:tc>
          <w:tcPr>
            <w:tcW w:w="835" w:type="dxa"/>
            <w:vAlign w:val="center"/>
          </w:tcPr>
          <w:p w14:paraId="2318B308" w14:textId="77777777" w:rsidR="00826DC3" w:rsidRPr="00826DC3" w:rsidRDefault="00826DC3" w:rsidP="00826DC3">
            <w:pPr>
              <w:ind w:firstLine="142"/>
              <w:jc w:val="center"/>
              <w:rPr>
                <w:bCs/>
              </w:rPr>
            </w:pPr>
            <w:r w:rsidRPr="00826DC3">
              <w:rPr>
                <w:bCs/>
              </w:rPr>
              <w:t>ед.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05990789" w14:textId="77777777" w:rsidR="00826DC3" w:rsidRPr="00826DC3" w:rsidRDefault="00826DC3" w:rsidP="00826DC3">
            <w:pPr>
              <w:ind w:firstLine="142"/>
              <w:jc w:val="center"/>
            </w:pPr>
            <w:r w:rsidRPr="00826DC3">
              <w:t>СУММ</w:t>
            </w:r>
          </w:p>
        </w:tc>
        <w:tc>
          <w:tcPr>
            <w:tcW w:w="1224" w:type="dxa"/>
          </w:tcPr>
          <w:p w14:paraId="5AC2CD23" w14:textId="662D86BF" w:rsidR="00826DC3" w:rsidRPr="00826DC3" w:rsidRDefault="00826DC3" w:rsidP="00826DC3">
            <w:pPr>
              <w:ind w:firstLine="142"/>
              <w:jc w:val="center"/>
              <w:rPr>
                <w:bCs/>
              </w:rPr>
            </w:pPr>
            <w:r w:rsidRPr="00826DC3">
              <w:rPr>
                <w:bCs/>
              </w:rPr>
              <w:t>-</w:t>
            </w:r>
          </w:p>
        </w:tc>
        <w:tc>
          <w:tcPr>
            <w:tcW w:w="1267" w:type="dxa"/>
            <w:shd w:val="clear" w:color="auto" w:fill="FFFFFF" w:themeFill="background1"/>
          </w:tcPr>
          <w:p w14:paraId="7E44A4A8" w14:textId="73638FBC" w:rsidR="00826DC3" w:rsidRPr="00826DC3" w:rsidRDefault="00826DC3" w:rsidP="00826DC3">
            <w:pPr>
              <w:jc w:val="center"/>
              <w:rPr>
                <w:bCs/>
              </w:rPr>
            </w:pPr>
            <w:r w:rsidRPr="00826DC3">
              <w:rPr>
                <w:bCs/>
              </w:rPr>
              <w:t>-</w:t>
            </w:r>
          </w:p>
        </w:tc>
        <w:tc>
          <w:tcPr>
            <w:tcW w:w="974" w:type="dxa"/>
          </w:tcPr>
          <w:p w14:paraId="2A6DC548" w14:textId="5FB56F9C" w:rsidR="00826DC3" w:rsidRPr="00BB7B20" w:rsidRDefault="00826DC3" w:rsidP="00826DC3">
            <w:pPr>
              <w:ind w:firstLine="142"/>
              <w:rPr>
                <w:bCs/>
              </w:rPr>
            </w:pPr>
          </w:p>
        </w:tc>
        <w:tc>
          <w:tcPr>
            <w:tcW w:w="1073" w:type="dxa"/>
          </w:tcPr>
          <w:p w14:paraId="5036258F" w14:textId="49C32D80" w:rsidR="00826DC3" w:rsidRPr="00BB7B20" w:rsidRDefault="00826DC3" w:rsidP="00826DC3">
            <w:pPr>
              <w:ind w:firstLine="142"/>
              <w:rPr>
                <w:bCs/>
                <w:lang w:val="en-US"/>
              </w:rPr>
            </w:pPr>
          </w:p>
        </w:tc>
        <w:tc>
          <w:tcPr>
            <w:tcW w:w="1074" w:type="dxa"/>
          </w:tcPr>
          <w:p w14:paraId="484BC6F3" w14:textId="760C9BC4" w:rsidR="00826DC3" w:rsidRPr="00BB7B20" w:rsidRDefault="00826DC3" w:rsidP="00826DC3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1E1C369D" w14:textId="65512BDD" w:rsidR="00826DC3" w:rsidRPr="00BB7B20" w:rsidRDefault="00826DC3" w:rsidP="00826DC3">
            <w:pPr>
              <w:ind w:firstLine="142"/>
              <w:rPr>
                <w:bCs/>
                <w:color w:val="808080" w:themeColor="background1" w:themeShade="80"/>
                <w:lang w:val="en-US"/>
              </w:rPr>
            </w:pPr>
          </w:p>
        </w:tc>
        <w:tc>
          <w:tcPr>
            <w:tcW w:w="1074" w:type="dxa"/>
          </w:tcPr>
          <w:p w14:paraId="3B67F2D0" w14:textId="7151AC70" w:rsidR="00826DC3" w:rsidRPr="00BB7B20" w:rsidRDefault="00826DC3" w:rsidP="00826DC3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826DC3" w:rsidRPr="00BB7B20" w14:paraId="07F46DE4" w14:textId="77777777" w:rsidTr="00F37C9B">
        <w:trPr>
          <w:trHeight w:val="184"/>
          <w:jc w:val="center"/>
        </w:trPr>
        <w:tc>
          <w:tcPr>
            <w:tcW w:w="5482" w:type="dxa"/>
          </w:tcPr>
          <w:p w14:paraId="707E7259" w14:textId="77777777" w:rsidR="00826DC3" w:rsidRPr="00826DC3" w:rsidRDefault="00826DC3" w:rsidP="00826DC3">
            <w:pPr>
              <w:ind w:firstLine="142"/>
              <w:rPr>
                <w:color w:val="000000"/>
              </w:rPr>
            </w:pPr>
            <w:r w:rsidRPr="00826DC3">
              <w:rPr>
                <w:color w:val="000000"/>
              </w:rPr>
              <w:tab/>
              <w:t>ЭУК в ТУИС</w:t>
            </w:r>
          </w:p>
        </w:tc>
        <w:tc>
          <w:tcPr>
            <w:tcW w:w="835" w:type="dxa"/>
            <w:vAlign w:val="center"/>
          </w:tcPr>
          <w:p w14:paraId="3DF5C555" w14:textId="77777777" w:rsidR="00826DC3" w:rsidRPr="00826DC3" w:rsidRDefault="00826DC3" w:rsidP="00826DC3">
            <w:pPr>
              <w:ind w:firstLine="142"/>
              <w:jc w:val="center"/>
              <w:rPr>
                <w:bCs/>
              </w:rPr>
            </w:pPr>
            <w:r w:rsidRPr="00826DC3">
              <w:rPr>
                <w:bCs/>
              </w:rPr>
              <w:t>ед.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18A0113E" w14:textId="77777777" w:rsidR="00826DC3" w:rsidRPr="00826DC3" w:rsidRDefault="00826DC3" w:rsidP="00826DC3">
            <w:pPr>
              <w:ind w:firstLine="142"/>
              <w:jc w:val="center"/>
            </w:pPr>
            <w:r w:rsidRPr="00826DC3">
              <w:t>СУММ</w:t>
            </w:r>
          </w:p>
        </w:tc>
        <w:tc>
          <w:tcPr>
            <w:tcW w:w="1224" w:type="dxa"/>
          </w:tcPr>
          <w:p w14:paraId="4FC23650" w14:textId="60C2BE97" w:rsidR="00826DC3" w:rsidRPr="00826DC3" w:rsidRDefault="00826DC3" w:rsidP="00826DC3">
            <w:pPr>
              <w:ind w:firstLine="142"/>
              <w:jc w:val="center"/>
              <w:rPr>
                <w:bCs/>
              </w:rPr>
            </w:pPr>
            <w:r w:rsidRPr="00826DC3">
              <w:rPr>
                <w:bCs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</w:tcPr>
          <w:p w14:paraId="68AA7D24" w14:textId="3E118A4A" w:rsidR="00826DC3" w:rsidRPr="00826DC3" w:rsidRDefault="00826DC3" w:rsidP="00826DC3">
            <w:pPr>
              <w:ind w:firstLine="142"/>
              <w:jc w:val="center"/>
              <w:rPr>
                <w:bCs/>
              </w:rPr>
            </w:pPr>
            <w:r w:rsidRPr="00826DC3">
              <w:rPr>
                <w:bCs/>
              </w:rPr>
              <w:t>32</w:t>
            </w:r>
          </w:p>
        </w:tc>
        <w:tc>
          <w:tcPr>
            <w:tcW w:w="974" w:type="dxa"/>
          </w:tcPr>
          <w:p w14:paraId="6F8FC55D" w14:textId="4668916B" w:rsidR="00826DC3" w:rsidRPr="00BB7B20" w:rsidRDefault="00826DC3" w:rsidP="00826DC3">
            <w:pPr>
              <w:ind w:firstLine="142"/>
              <w:rPr>
                <w:bCs/>
              </w:rPr>
            </w:pPr>
          </w:p>
        </w:tc>
        <w:tc>
          <w:tcPr>
            <w:tcW w:w="1073" w:type="dxa"/>
          </w:tcPr>
          <w:p w14:paraId="79936137" w14:textId="4E87AF9A" w:rsidR="00826DC3" w:rsidRPr="00BB7B20" w:rsidRDefault="00826DC3" w:rsidP="00826DC3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2605727E" w14:textId="56589BCC" w:rsidR="00826DC3" w:rsidRPr="00BB7B20" w:rsidRDefault="00826DC3" w:rsidP="00826DC3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3A061AD3" w14:textId="67377A38" w:rsidR="00826DC3" w:rsidRPr="00BB7B20" w:rsidRDefault="00826DC3" w:rsidP="00826DC3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173FDC55" w14:textId="5CC0B047" w:rsidR="00826DC3" w:rsidRPr="00BB7B20" w:rsidRDefault="00826DC3" w:rsidP="00826DC3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E155B6" w:rsidRPr="00BB7B20" w14:paraId="74CD6BA9" w14:textId="77777777" w:rsidTr="00F37C9B">
        <w:trPr>
          <w:trHeight w:val="460"/>
          <w:jc w:val="center"/>
        </w:trPr>
        <w:tc>
          <w:tcPr>
            <w:tcW w:w="5482" w:type="dxa"/>
            <w:shd w:val="clear" w:color="auto" w:fill="BFBFBF"/>
          </w:tcPr>
          <w:p w14:paraId="47288278" w14:textId="77777777" w:rsidR="00E155B6" w:rsidRPr="00BB7B20" w:rsidRDefault="00E155B6" w:rsidP="00C242F8">
            <w:pPr>
              <w:numPr>
                <w:ilvl w:val="0"/>
                <w:numId w:val="7"/>
              </w:numPr>
              <w:ind w:left="0" w:firstLine="142"/>
              <w:rPr>
                <w:b/>
                <w:bCs/>
                <w:i/>
                <w:iCs/>
                <w:color w:val="000000"/>
              </w:rPr>
            </w:pPr>
            <w:r w:rsidRPr="00BB7B20">
              <w:rPr>
                <w:b/>
                <w:color w:val="000000"/>
              </w:rPr>
              <w:t>Кадровый состав БУП:</w:t>
            </w:r>
            <w:r w:rsidRPr="00BB7B20">
              <w:rPr>
                <w:b/>
                <w:color w:val="000000"/>
              </w:rPr>
              <w:tab/>
            </w:r>
          </w:p>
          <w:p w14:paraId="782209BC" w14:textId="77777777" w:rsidR="00E155B6" w:rsidRPr="00BB7B20" w:rsidRDefault="00E155B6" w:rsidP="00E155B6">
            <w:pPr>
              <w:ind w:firstLine="142"/>
              <w:rPr>
                <w:color w:val="000000"/>
              </w:rPr>
            </w:pPr>
            <w:r w:rsidRPr="00BB7B20">
              <w:rPr>
                <w:color w:val="000000"/>
              </w:rPr>
              <w:t>3.1 ППС БУП:</w:t>
            </w:r>
          </w:p>
        </w:tc>
        <w:tc>
          <w:tcPr>
            <w:tcW w:w="835" w:type="dxa"/>
            <w:shd w:val="clear" w:color="auto" w:fill="BFBFBF"/>
            <w:vAlign w:val="center"/>
          </w:tcPr>
          <w:p w14:paraId="4CDC70D3" w14:textId="77777777" w:rsidR="00E155B6" w:rsidRPr="00BB7B20" w:rsidRDefault="00E155B6" w:rsidP="00E155B6">
            <w:pPr>
              <w:ind w:firstLine="142"/>
              <w:jc w:val="center"/>
              <w:rPr>
                <w:b/>
                <w:bCs/>
                <w:i/>
              </w:rPr>
            </w:pPr>
            <w:r w:rsidRPr="00BB7B20">
              <w:rPr>
                <w:b/>
              </w:rPr>
              <w:t>х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E12E7C" w14:textId="77777777" w:rsidR="00E155B6" w:rsidRPr="00BB7B20" w:rsidRDefault="00E155B6" w:rsidP="00E155B6">
            <w:pPr>
              <w:ind w:firstLine="142"/>
              <w:jc w:val="center"/>
              <w:rPr>
                <w:b/>
                <w:bCs/>
                <w:i/>
              </w:rPr>
            </w:pPr>
            <w:r w:rsidRPr="00BB7B20">
              <w:rPr>
                <w:b/>
              </w:rPr>
              <w:t>х</w:t>
            </w:r>
          </w:p>
        </w:tc>
        <w:tc>
          <w:tcPr>
            <w:tcW w:w="2491" w:type="dxa"/>
            <w:gridSpan w:val="2"/>
            <w:shd w:val="clear" w:color="auto" w:fill="BFBFBF"/>
            <w:vAlign w:val="center"/>
          </w:tcPr>
          <w:p w14:paraId="3CC1311A" w14:textId="6B28F8EF" w:rsidR="00E155B6" w:rsidRPr="00BB7B20" w:rsidRDefault="00E155B6" w:rsidP="00E155B6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</w:rPr>
              <w:t>х</w:t>
            </w:r>
          </w:p>
        </w:tc>
        <w:tc>
          <w:tcPr>
            <w:tcW w:w="974" w:type="dxa"/>
            <w:shd w:val="clear" w:color="auto" w:fill="BFBFBF"/>
            <w:vAlign w:val="center"/>
          </w:tcPr>
          <w:p w14:paraId="5A85750E" w14:textId="32D8A891" w:rsidR="00E155B6" w:rsidRPr="00BB7B20" w:rsidRDefault="00E155B6" w:rsidP="00E155B6">
            <w:pPr>
              <w:ind w:firstLine="142"/>
              <w:jc w:val="center"/>
              <w:rPr>
                <w:b/>
              </w:rPr>
            </w:pPr>
          </w:p>
        </w:tc>
        <w:tc>
          <w:tcPr>
            <w:tcW w:w="1073" w:type="dxa"/>
            <w:shd w:val="clear" w:color="auto" w:fill="BFBFBF"/>
            <w:vAlign w:val="center"/>
          </w:tcPr>
          <w:p w14:paraId="4CE88648" w14:textId="5F935960" w:rsidR="00E155B6" w:rsidRPr="00BB7B20" w:rsidRDefault="00E155B6" w:rsidP="00E155B6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  <w:shd w:val="clear" w:color="auto" w:fill="BFBFBF"/>
            <w:vAlign w:val="center"/>
          </w:tcPr>
          <w:p w14:paraId="0F745D17" w14:textId="110DF597" w:rsidR="00E155B6" w:rsidRPr="00BB7B20" w:rsidRDefault="00E155B6" w:rsidP="00E155B6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BFBFBF"/>
            <w:vAlign w:val="center"/>
          </w:tcPr>
          <w:p w14:paraId="7E23E22A" w14:textId="746CE805" w:rsidR="00E155B6" w:rsidRPr="00BB7B20" w:rsidRDefault="00E155B6" w:rsidP="00E155B6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  <w:shd w:val="clear" w:color="auto" w:fill="BFBFBF"/>
            <w:vAlign w:val="center"/>
          </w:tcPr>
          <w:p w14:paraId="41A868E8" w14:textId="58093617" w:rsidR="00E155B6" w:rsidRPr="00BB7B20" w:rsidRDefault="00E155B6" w:rsidP="00E155B6">
            <w:pPr>
              <w:ind w:firstLine="142"/>
              <w:jc w:val="center"/>
              <w:rPr>
                <w:b/>
                <w:bCs/>
              </w:rPr>
            </w:pPr>
          </w:p>
        </w:tc>
      </w:tr>
      <w:tr w:rsidR="00E155B6" w:rsidRPr="00BB7B20" w14:paraId="7CF6F44E" w14:textId="77777777" w:rsidTr="00F37C9B">
        <w:trPr>
          <w:trHeight w:val="207"/>
          <w:jc w:val="center"/>
        </w:trPr>
        <w:tc>
          <w:tcPr>
            <w:tcW w:w="5482" w:type="dxa"/>
          </w:tcPr>
          <w:p w14:paraId="07A83B5E" w14:textId="77777777" w:rsidR="00E155B6" w:rsidRPr="00BB7B20" w:rsidRDefault="00E155B6" w:rsidP="00E155B6">
            <w:pPr>
              <w:ind w:firstLine="142"/>
              <w:rPr>
                <w:b/>
                <w:color w:val="000000"/>
              </w:rPr>
            </w:pPr>
            <w:r w:rsidRPr="00BB7B20">
              <w:rPr>
                <w:color w:val="000000"/>
              </w:rPr>
              <w:tab/>
              <w:t>- Профессора</w:t>
            </w:r>
          </w:p>
        </w:tc>
        <w:tc>
          <w:tcPr>
            <w:tcW w:w="835" w:type="dxa"/>
            <w:vAlign w:val="center"/>
          </w:tcPr>
          <w:p w14:paraId="5BFA3A1F" w14:textId="77777777" w:rsidR="00E155B6" w:rsidRPr="00BB7B20" w:rsidRDefault="00E155B6" w:rsidP="00E155B6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2994A136" w14:textId="77777777" w:rsidR="00E155B6" w:rsidRPr="00BB7B20" w:rsidRDefault="00E155B6" w:rsidP="00E155B6">
            <w:pPr>
              <w:ind w:firstLine="142"/>
              <w:jc w:val="center"/>
              <w:rPr>
                <w:bCs/>
              </w:rPr>
            </w:pPr>
            <w:r w:rsidRPr="00BB7B20">
              <w:t>СОСТ</w:t>
            </w:r>
          </w:p>
        </w:tc>
        <w:tc>
          <w:tcPr>
            <w:tcW w:w="1224" w:type="dxa"/>
          </w:tcPr>
          <w:p w14:paraId="45F96850" w14:textId="228040FB" w:rsidR="00E155B6" w:rsidRPr="00BB7B20" w:rsidRDefault="00E155B6" w:rsidP="00E155B6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2</w:t>
            </w:r>
          </w:p>
        </w:tc>
        <w:tc>
          <w:tcPr>
            <w:tcW w:w="1267" w:type="dxa"/>
          </w:tcPr>
          <w:p w14:paraId="0C239AC9" w14:textId="7721DE64" w:rsidR="00E155B6" w:rsidRPr="00CA0C87" w:rsidRDefault="00E155B6" w:rsidP="00E155B6">
            <w:pPr>
              <w:ind w:firstLine="142"/>
              <w:jc w:val="center"/>
              <w:rPr>
                <w:bCs/>
              </w:rPr>
            </w:pPr>
            <w:r w:rsidRPr="00CA0C87">
              <w:rPr>
                <w:bCs/>
              </w:rPr>
              <w:t>1</w:t>
            </w:r>
          </w:p>
        </w:tc>
        <w:tc>
          <w:tcPr>
            <w:tcW w:w="974" w:type="dxa"/>
          </w:tcPr>
          <w:p w14:paraId="4CF5BCB4" w14:textId="51E03935" w:rsidR="00E155B6" w:rsidRPr="00BB7B20" w:rsidRDefault="00E155B6" w:rsidP="00E155B6">
            <w:pPr>
              <w:ind w:firstLine="142"/>
            </w:pPr>
          </w:p>
        </w:tc>
        <w:tc>
          <w:tcPr>
            <w:tcW w:w="1073" w:type="dxa"/>
          </w:tcPr>
          <w:p w14:paraId="0A551B43" w14:textId="3CC7A3B5" w:rsidR="00E155B6" w:rsidRPr="00BB7B20" w:rsidRDefault="00E155B6" w:rsidP="00E155B6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7E0392F5" w14:textId="25B13EA1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6A29B4FE" w14:textId="1D56CADD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5D115501" w14:textId="5DD707E5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E155B6" w:rsidRPr="00BB7B20" w14:paraId="6199488C" w14:textId="77777777" w:rsidTr="00F37C9B">
        <w:trPr>
          <w:trHeight w:val="265"/>
          <w:jc w:val="center"/>
        </w:trPr>
        <w:tc>
          <w:tcPr>
            <w:tcW w:w="5482" w:type="dxa"/>
          </w:tcPr>
          <w:p w14:paraId="29075896" w14:textId="77777777" w:rsidR="00E155B6" w:rsidRPr="00BB7B20" w:rsidRDefault="00E155B6" w:rsidP="00E155B6">
            <w:pPr>
              <w:rPr>
                <w:b/>
                <w:color w:val="000000"/>
              </w:rPr>
            </w:pPr>
            <w:r w:rsidRPr="00BB7B20">
              <w:rPr>
                <w:color w:val="000000"/>
              </w:rPr>
              <w:lastRenderedPageBreak/>
              <w:tab/>
              <w:t>- Доценты</w:t>
            </w:r>
          </w:p>
        </w:tc>
        <w:tc>
          <w:tcPr>
            <w:tcW w:w="835" w:type="dxa"/>
            <w:vAlign w:val="center"/>
          </w:tcPr>
          <w:p w14:paraId="19DE3CE6" w14:textId="77777777" w:rsidR="00E155B6" w:rsidRPr="00BB7B20" w:rsidRDefault="00E155B6" w:rsidP="00E155B6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7DD30530" w14:textId="77777777" w:rsidR="00E155B6" w:rsidRPr="00BB7B20" w:rsidRDefault="00E155B6" w:rsidP="00E155B6">
            <w:pPr>
              <w:ind w:firstLine="142"/>
              <w:jc w:val="center"/>
              <w:rPr>
                <w:bCs/>
              </w:rPr>
            </w:pPr>
            <w:r w:rsidRPr="00BB7B20">
              <w:t>СОСТ</w:t>
            </w:r>
          </w:p>
        </w:tc>
        <w:tc>
          <w:tcPr>
            <w:tcW w:w="1224" w:type="dxa"/>
          </w:tcPr>
          <w:p w14:paraId="237B0723" w14:textId="7FB75615" w:rsidR="00E155B6" w:rsidRPr="00BB7B20" w:rsidRDefault="00E155B6" w:rsidP="00E155B6">
            <w:pPr>
              <w:ind w:firstLine="142"/>
              <w:jc w:val="center"/>
            </w:pPr>
            <w:r w:rsidRPr="00BB7B20">
              <w:rPr>
                <w:bCs/>
              </w:rPr>
              <w:t>6</w:t>
            </w:r>
          </w:p>
        </w:tc>
        <w:tc>
          <w:tcPr>
            <w:tcW w:w="1267" w:type="dxa"/>
          </w:tcPr>
          <w:p w14:paraId="41CD9791" w14:textId="3A3AEAFF" w:rsidR="00E155B6" w:rsidRPr="00CA0C87" w:rsidRDefault="00E155B6" w:rsidP="00E155B6">
            <w:pPr>
              <w:ind w:firstLine="142"/>
              <w:jc w:val="center"/>
            </w:pPr>
            <w:r w:rsidRPr="00CA0C87">
              <w:t>5</w:t>
            </w:r>
          </w:p>
        </w:tc>
        <w:tc>
          <w:tcPr>
            <w:tcW w:w="974" w:type="dxa"/>
          </w:tcPr>
          <w:p w14:paraId="073C64F4" w14:textId="48522F0D" w:rsidR="00E155B6" w:rsidRPr="00BB7B20" w:rsidRDefault="00E155B6" w:rsidP="00E155B6">
            <w:pPr>
              <w:ind w:firstLine="142"/>
            </w:pPr>
          </w:p>
        </w:tc>
        <w:tc>
          <w:tcPr>
            <w:tcW w:w="1073" w:type="dxa"/>
          </w:tcPr>
          <w:p w14:paraId="32F99EDC" w14:textId="11356436" w:rsidR="00E155B6" w:rsidRPr="00BB7B20" w:rsidRDefault="00E155B6" w:rsidP="00E155B6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2D503CEF" w14:textId="2F0603D0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7A3E5C96" w14:textId="248C2221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4572D66F" w14:textId="1BBC5EC3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E155B6" w:rsidRPr="00BB7B20" w14:paraId="301EF98A" w14:textId="77777777" w:rsidTr="00F37C9B">
        <w:trPr>
          <w:trHeight w:val="265"/>
          <w:jc w:val="center"/>
        </w:trPr>
        <w:tc>
          <w:tcPr>
            <w:tcW w:w="5482" w:type="dxa"/>
          </w:tcPr>
          <w:p w14:paraId="50811619" w14:textId="77777777" w:rsidR="00E155B6" w:rsidRPr="00BB7B20" w:rsidRDefault="00E155B6" w:rsidP="00E155B6">
            <w:pPr>
              <w:ind w:firstLine="142"/>
              <w:rPr>
                <w:color w:val="000000"/>
              </w:rPr>
            </w:pPr>
            <w:r w:rsidRPr="00BB7B20">
              <w:rPr>
                <w:color w:val="000000"/>
              </w:rPr>
              <w:tab/>
              <w:t>- Старшие преподаватели</w:t>
            </w:r>
          </w:p>
        </w:tc>
        <w:tc>
          <w:tcPr>
            <w:tcW w:w="835" w:type="dxa"/>
            <w:vAlign w:val="center"/>
          </w:tcPr>
          <w:p w14:paraId="0339A4DD" w14:textId="77777777" w:rsidR="00E155B6" w:rsidRPr="00BB7B20" w:rsidRDefault="00E155B6" w:rsidP="00E155B6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5576555A" w14:textId="77777777" w:rsidR="00E155B6" w:rsidRPr="00BB7B20" w:rsidRDefault="00E155B6" w:rsidP="00E155B6">
            <w:pPr>
              <w:ind w:firstLine="142"/>
              <w:jc w:val="center"/>
              <w:rPr>
                <w:bCs/>
              </w:rPr>
            </w:pPr>
            <w:r w:rsidRPr="00BB7B20">
              <w:t>СОСТ</w:t>
            </w:r>
          </w:p>
        </w:tc>
        <w:tc>
          <w:tcPr>
            <w:tcW w:w="1224" w:type="dxa"/>
          </w:tcPr>
          <w:p w14:paraId="37B537D6" w14:textId="1F18A9A7" w:rsidR="00E155B6" w:rsidRPr="00BB7B20" w:rsidRDefault="00E155B6" w:rsidP="00E155B6">
            <w:pPr>
              <w:ind w:firstLine="142"/>
              <w:jc w:val="center"/>
            </w:pPr>
            <w:r w:rsidRPr="00BB7B20">
              <w:rPr>
                <w:bCs/>
              </w:rPr>
              <w:t>1</w:t>
            </w:r>
          </w:p>
        </w:tc>
        <w:tc>
          <w:tcPr>
            <w:tcW w:w="1267" w:type="dxa"/>
          </w:tcPr>
          <w:p w14:paraId="3E2BEAED" w14:textId="4ABDF429" w:rsidR="00E155B6" w:rsidRPr="00CA0C87" w:rsidRDefault="00E155B6" w:rsidP="00E155B6">
            <w:pPr>
              <w:ind w:firstLine="142"/>
              <w:jc w:val="center"/>
            </w:pPr>
            <w:r w:rsidRPr="00CA0C87">
              <w:t>0</w:t>
            </w:r>
          </w:p>
        </w:tc>
        <w:tc>
          <w:tcPr>
            <w:tcW w:w="974" w:type="dxa"/>
          </w:tcPr>
          <w:p w14:paraId="35E06C4D" w14:textId="2AC1C96E" w:rsidR="00E155B6" w:rsidRPr="00BB7B20" w:rsidRDefault="00E155B6" w:rsidP="00E155B6">
            <w:pPr>
              <w:ind w:firstLine="142"/>
            </w:pPr>
          </w:p>
        </w:tc>
        <w:tc>
          <w:tcPr>
            <w:tcW w:w="1073" w:type="dxa"/>
          </w:tcPr>
          <w:p w14:paraId="7DA79684" w14:textId="13E3F1D9" w:rsidR="00E155B6" w:rsidRPr="00BB7B20" w:rsidRDefault="00E155B6" w:rsidP="00E155B6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21465046" w14:textId="533F5CAF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21824CE5" w14:textId="17E1F9F8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1ECCC143" w14:textId="14CD0268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E155B6" w:rsidRPr="00BB7B20" w14:paraId="76ADA2B6" w14:textId="77777777" w:rsidTr="00F37C9B">
        <w:trPr>
          <w:trHeight w:val="265"/>
          <w:jc w:val="center"/>
        </w:trPr>
        <w:tc>
          <w:tcPr>
            <w:tcW w:w="5482" w:type="dxa"/>
          </w:tcPr>
          <w:p w14:paraId="2F57E093" w14:textId="77777777" w:rsidR="00E155B6" w:rsidRPr="00BB7B20" w:rsidRDefault="00E155B6" w:rsidP="00E155B6">
            <w:pPr>
              <w:ind w:firstLine="142"/>
              <w:rPr>
                <w:color w:val="000000"/>
              </w:rPr>
            </w:pPr>
            <w:r w:rsidRPr="00BB7B20">
              <w:rPr>
                <w:color w:val="000000"/>
              </w:rPr>
              <w:tab/>
              <w:t>- Ассистенты</w:t>
            </w:r>
          </w:p>
        </w:tc>
        <w:tc>
          <w:tcPr>
            <w:tcW w:w="835" w:type="dxa"/>
            <w:vAlign w:val="center"/>
          </w:tcPr>
          <w:p w14:paraId="594F3F24" w14:textId="77777777" w:rsidR="00E155B6" w:rsidRPr="00BB7B20" w:rsidRDefault="00E155B6" w:rsidP="00E155B6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50363CD1" w14:textId="77777777" w:rsidR="00E155B6" w:rsidRPr="00BB7B20" w:rsidRDefault="00E155B6" w:rsidP="00E155B6">
            <w:pPr>
              <w:ind w:firstLine="142"/>
              <w:jc w:val="center"/>
              <w:rPr>
                <w:bCs/>
              </w:rPr>
            </w:pPr>
            <w:r w:rsidRPr="00BB7B20">
              <w:t>СОСТ</w:t>
            </w:r>
          </w:p>
        </w:tc>
        <w:tc>
          <w:tcPr>
            <w:tcW w:w="1224" w:type="dxa"/>
          </w:tcPr>
          <w:p w14:paraId="4BC7F79D" w14:textId="471A44E6" w:rsidR="00E155B6" w:rsidRPr="00BB7B20" w:rsidRDefault="00E155B6" w:rsidP="00E155B6">
            <w:pPr>
              <w:ind w:firstLine="142"/>
              <w:jc w:val="center"/>
            </w:pPr>
            <w:r w:rsidRPr="00BB7B20">
              <w:rPr>
                <w:bCs/>
              </w:rPr>
              <w:t>1</w:t>
            </w:r>
          </w:p>
        </w:tc>
        <w:tc>
          <w:tcPr>
            <w:tcW w:w="1267" w:type="dxa"/>
          </w:tcPr>
          <w:p w14:paraId="51732C22" w14:textId="0E1C5627" w:rsidR="00E155B6" w:rsidRPr="00CA0C87" w:rsidRDefault="00E155B6" w:rsidP="00E155B6">
            <w:pPr>
              <w:ind w:firstLine="142"/>
              <w:jc w:val="center"/>
            </w:pPr>
            <w:r w:rsidRPr="00CA0C87">
              <w:t>1</w:t>
            </w:r>
          </w:p>
        </w:tc>
        <w:tc>
          <w:tcPr>
            <w:tcW w:w="974" w:type="dxa"/>
          </w:tcPr>
          <w:p w14:paraId="4A70F5FC" w14:textId="68B58AE3" w:rsidR="00E155B6" w:rsidRPr="00BB7B20" w:rsidRDefault="00E155B6" w:rsidP="00E155B6">
            <w:pPr>
              <w:ind w:firstLine="142"/>
            </w:pPr>
          </w:p>
        </w:tc>
        <w:tc>
          <w:tcPr>
            <w:tcW w:w="1073" w:type="dxa"/>
          </w:tcPr>
          <w:p w14:paraId="6A999205" w14:textId="67595242" w:rsidR="00E155B6" w:rsidRPr="00BB7B20" w:rsidRDefault="00E155B6" w:rsidP="00E155B6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2083C2FA" w14:textId="128033D4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79DBBFA4" w14:textId="0E9202C0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7E53FA13" w14:textId="40D38B41" w:rsidR="00E155B6" w:rsidRPr="00BB7B20" w:rsidRDefault="00E155B6" w:rsidP="00E155B6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E155B6" w:rsidRPr="00BB7B20" w14:paraId="304ACF4C" w14:textId="77777777" w:rsidTr="00F37C9B">
        <w:trPr>
          <w:trHeight w:val="265"/>
          <w:jc w:val="center"/>
        </w:trPr>
        <w:tc>
          <w:tcPr>
            <w:tcW w:w="5482" w:type="dxa"/>
          </w:tcPr>
          <w:p w14:paraId="7E480B09" w14:textId="77777777" w:rsidR="00E155B6" w:rsidRPr="00BB7B20" w:rsidRDefault="00E155B6" w:rsidP="00E155B6">
            <w:pPr>
              <w:ind w:firstLine="142"/>
              <w:rPr>
                <w:color w:val="000000"/>
              </w:rPr>
            </w:pPr>
            <w:r w:rsidRPr="00BB7B20">
              <w:rPr>
                <w:color w:val="000000"/>
              </w:rPr>
              <w:t xml:space="preserve">3.2 </w:t>
            </w:r>
            <w:proofErr w:type="spellStart"/>
            <w:r w:rsidRPr="00BB7B20">
              <w:rPr>
                <w:color w:val="000000"/>
              </w:rPr>
              <w:t>Остепененность</w:t>
            </w:r>
            <w:proofErr w:type="spellEnd"/>
            <w:r w:rsidRPr="00BB7B20">
              <w:rPr>
                <w:color w:val="000000"/>
              </w:rPr>
              <w:t xml:space="preserve"> (% к.н. и </w:t>
            </w:r>
            <w:proofErr w:type="spellStart"/>
            <w:r w:rsidRPr="00BB7B20">
              <w:rPr>
                <w:color w:val="000000"/>
              </w:rPr>
              <w:t>д.н</w:t>
            </w:r>
            <w:proofErr w:type="spellEnd"/>
            <w:r w:rsidRPr="00BB7B20">
              <w:rPr>
                <w:color w:val="000000"/>
              </w:rPr>
              <w:t>.)</w:t>
            </w:r>
          </w:p>
        </w:tc>
        <w:tc>
          <w:tcPr>
            <w:tcW w:w="835" w:type="dxa"/>
            <w:vAlign w:val="center"/>
          </w:tcPr>
          <w:p w14:paraId="2CDC6044" w14:textId="77777777" w:rsidR="00E155B6" w:rsidRPr="00BB7B20" w:rsidRDefault="00E155B6" w:rsidP="00E155B6">
            <w:pPr>
              <w:ind w:firstLine="142"/>
              <w:jc w:val="center"/>
            </w:pPr>
            <w:r w:rsidRPr="00BB7B20">
              <w:t>%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1D65DE42" w14:textId="77777777" w:rsidR="00E155B6" w:rsidRPr="00BB7B20" w:rsidRDefault="00E155B6" w:rsidP="00E155B6">
            <w:pPr>
              <w:ind w:firstLine="142"/>
              <w:jc w:val="center"/>
            </w:pPr>
            <w:r w:rsidRPr="00BB7B20">
              <w:t>ПГОД</w:t>
            </w:r>
          </w:p>
        </w:tc>
        <w:tc>
          <w:tcPr>
            <w:tcW w:w="1224" w:type="dxa"/>
          </w:tcPr>
          <w:p w14:paraId="680C3D60" w14:textId="74EF27D1" w:rsidR="00E155B6" w:rsidRPr="00BB7B20" w:rsidRDefault="00E155B6" w:rsidP="00E155B6">
            <w:pPr>
              <w:ind w:firstLine="142"/>
              <w:jc w:val="center"/>
            </w:pPr>
            <w:r w:rsidRPr="00BB7B20">
              <w:t>90</w:t>
            </w:r>
          </w:p>
        </w:tc>
        <w:tc>
          <w:tcPr>
            <w:tcW w:w="1267" w:type="dxa"/>
          </w:tcPr>
          <w:p w14:paraId="389B7CF1" w14:textId="2BCEA05F" w:rsidR="00E155B6" w:rsidRPr="00CA0C87" w:rsidRDefault="00E155B6" w:rsidP="00E155B6">
            <w:pPr>
              <w:ind w:firstLine="142"/>
              <w:jc w:val="center"/>
            </w:pPr>
            <w:r w:rsidRPr="00CA0C87">
              <w:t>85,7</w:t>
            </w:r>
          </w:p>
        </w:tc>
        <w:tc>
          <w:tcPr>
            <w:tcW w:w="974" w:type="dxa"/>
          </w:tcPr>
          <w:p w14:paraId="40150710" w14:textId="24D7727E" w:rsidR="00E155B6" w:rsidRPr="00BB7B20" w:rsidRDefault="00E155B6" w:rsidP="00E155B6">
            <w:pPr>
              <w:ind w:firstLine="142"/>
            </w:pPr>
          </w:p>
        </w:tc>
        <w:tc>
          <w:tcPr>
            <w:tcW w:w="1073" w:type="dxa"/>
          </w:tcPr>
          <w:p w14:paraId="01BCBEAB" w14:textId="179E094C" w:rsidR="00E155B6" w:rsidRPr="00BB7B20" w:rsidRDefault="00E155B6" w:rsidP="00E155B6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40EB4F08" w14:textId="65E40D5A" w:rsidR="00E155B6" w:rsidRPr="00BB7B20" w:rsidRDefault="00E155B6" w:rsidP="00E155B6">
            <w:pPr>
              <w:rPr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1E43C67E" w14:textId="4EC7E68A" w:rsidR="00E155B6" w:rsidRPr="00BB7B20" w:rsidRDefault="00E155B6" w:rsidP="00E155B6">
            <w:pPr>
              <w:rPr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29229F6D" w14:textId="5B5108B5" w:rsidR="00E155B6" w:rsidRPr="00BB7B20" w:rsidRDefault="00E155B6" w:rsidP="00E155B6">
            <w:pPr>
              <w:rPr>
                <w:color w:val="808080" w:themeColor="background1" w:themeShade="80"/>
              </w:rPr>
            </w:pPr>
          </w:p>
        </w:tc>
      </w:tr>
      <w:tr w:rsidR="000B7BE2" w:rsidRPr="00BB7B20" w14:paraId="6E6843F1" w14:textId="77777777" w:rsidTr="00F37C9B">
        <w:trPr>
          <w:trHeight w:val="265"/>
          <w:jc w:val="center"/>
        </w:trPr>
        <w:tc>
          <w:tcPr>
            <w:tcW w:w="5482" w:type="dxa"/>
          </w:tcPr>
          <w:p w14:paraId="40FF6103" w14:textId="77777777" w:rsidR="000B7BE2" w:rsidRPr="00BB7B20" w:rsidRDefault="000B7BE2" w:rsidP="000B7BE2">
            <w:pPr>
              <w:ind w:firstLine="142"/>
              <w:rPr>
                <w:color w:val="000000"/>
              </w:rPr>
            </w:pPr>
            <w:r w:rsidRPr="00BB7B20">
              <w:rPr>
                <w:color w:val="000000"/>
              </w:rPr>
              <w:t>3.2 Количество преподавателей, защитивших диссертации</w:t>
            </w:r>
          </w:p>
        </w:tc>
        <w:tc>
          <w:tcPr>
            <w:tcW w:w="835" w:type="dxa"/>
            <w:vAlign w:val="center"/>
          </w:tcPr>
          <w:p w14:paraId="20399818" w14:textId="7777777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5C8C88B0" w14:textId="7777777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СУММ</w:t>
            </w:r>
          </w:p>
        </w:tc>
        <w:tc>
          <w:tcPr>
            <w:tcW w:w="1224" w:type="dxa"/>
          </w:tcPr>
          <w:p w14:paraId="1664BC14" w14:textId="0864A7D0" w:rsidR="000B7BE2" w:rsidRPr="00BB7B20" w:rsidRDefault="000B7BE2" w:rsidP="000B7BE2">
            <w:pPr>
              <w:ind w:firstLine="142"/>
              <w:jc w:val="center"/>
              <w:rPr>
                <w:b/>
              </w:rPr>
            </w:pPr>
            <w:r w:rsidRPr="00BB7B20">
              <w:rPr>
                <w:bCs/>
              </w:rPr>
              <w:t>-</w:t>
            </w:r>
          </w:p>
        </w:tc>
        <w:tc>
          <w:tcPr>
            <w:tcW w:w="1267" w:type="dxa"/>
            <w:vAlign w:val="center"/>
          </w:tcPr>
          <w:p w14:paraId="31901393" w14:textId="422BA78D" w:rsidR="000B7BE2" w:rsidRPr="00CA0C87" w:rsidRDefault="00EC5CE2" w:rsidP="000B7BE2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14:paraId="7F4BACBD" w14:textId="5CC08265" w:rsidR="000B7BE2" w:rsidRPr="00BB7B20" w:rsidRDefault="000B7BE2" w:rsidP="000B7BE2">
            <w:pPr>
              <w:ind w:firstLine="142"/>
              <w:jc w:val="center"/>
            </w:pPr>
          </w:p>
        </w:tc>
        <w:tc>
          <w:tcPr>
            <w:tcW w:w="1073" w:type="dxa"/>
          </w:tcPr>
          <w:p w14:paraId="152ED3A9" w14:textId="35CEE1FD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074" w:type="dxa"/>
          </w:tcPr>
          <w:p w14:paraId="407ABDC1" w14:textId="1696E4A9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073" w:type="dxa"/>
          </w:tcPr>
          <w:p w14:paraId="3FCE7A44" w14:textId="308FC575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074" w:type="dxa"/>
          </w:tcPr>
          <w:p w14:paraId="6F3564C8" w14:textId="785002FE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</w:tr>
      <w:tr w:rsidR="000B7BE2" w:rsidRPr="00BB7B20" w14:paraId="6C7E2B23" w14:textId="77777777" w:rsidTr="00F37C9B">
        <w:trPr>
          <w:trHeight w:val="265"/>
          <w:jc w:val="center"/>
        </w:trPr>
        <w:tc>
          <w:tcPr>
            <w:tcW w:w="5482" w:type="dxa"/>
            <w:shd w:val="clear" w:color="auto" w:fill="BFBFBF"/>
          </w:tcPr>
          <w:p w14:paraId="310354FC" w14:textId="77777777" w:rsidR="000B7BE2" w:rsidRPr="00BB7B20" w:rsidRDefault="000B7BE2" w:rsidP="000B7BE2">
            <w:pPr>
              <w:ind w:firstLine="142"/>
              <w:rPr>
                <w:color w:val="000000"/>
              </w:rPr>
            </w:pPr>
            <w:r w:rsidRPr="00BB7B20">
              <w:rPr>
                <w:color w:val="000000"/>
              </w:rPr>
              <w:t>3.3 Вид занятости</w:t>
            </w:r>
          </w:p>
        </w:tc>
        <w:tc>
          <w:tcPr>
            <w:tcW w:w="835" w:type="dxa"/>
            <w:shd w:val="clear" w:color="auto" w:fill="BFBFBF"/>
            <w:vAlign w:val="center"/>
          </w:tcPr>
          <w:p w14:paraId="67E018B1" w14:textId="77777777" w:rsidR="000B7BE2" w:rsidRPr="00BB7B20" w:rsidRDefault="000B7BE2" w:rsidP="000B7BE2">
            <w:pPr>
              <w:ind w:firstLine="142"/>
              <w:jc w:val="center"/>
              <w:rPr>
                <w:b/>
              </w:rPr>
            </w:pPr>
            <w:r w:rsidRPr="00BB7B20">
              <w:rPr>
                <w:b/>
              </w:rPr>
              <w:t>х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B2033A4" w14:textId="77777777" w:rsidR="000B7BE2" w:rsidRPr="00BB7B20" w:rsidRDefault="000B7BE2" w:rsidP="000B7BE2">
            <w:pPr>
              <w:ind w:firstLine="142"/>
              <w:jc w:val="center"/>
              <w:rPr>
                <w:b/>
              </w:rPr>
            </w:pPr>
            <w:r w:rsidRPr="00BB7B20">
              <w:rPr>
                <w:b/>
              </w:rPr>
              <w:t>х</w:t>
            </w:r>
          </w:p>
        </w:tc>
        <w:tc>
          <w:tcPr>
            <w:tcW w:w="2491" w:type="dxa"/>
            <w:gridSpan w:val="2"/>
            <w:shd w:val="clear" w:color="auto" w:fill="BFBFBF"/>
          </w:tcPr>
          <w:p w14:paraId="3D69DF4A" w14:textId="7A878907" w:rsidR="000B7BE2" w:rsidRPr="00CA0C87" w:rsidRDefault="000B7BE2" w:rsidP="000B7BE2">
            <w:pPr>
              <w:ind w:firstLine="142"/>
              <w:jc w:val="center"/>
              <w:rPr>
                <w:b/>
              </w:rPr>
            </w:pPr>
            <w:r w:rsidRPr="00CA0C87">
              <w:rPr>
                <w:b/>
                <w:bCs/>
              </w:rPr>
              <w:t>х</w:t>
            </w:r>
          </w:p>
        </w:tc>
        <w:tc>
          <w:tcPr>
            <w:tcW w:w="974" w:type="dxa"/>
            <w:shd w:val="clear" w:color="auto" w:fill="BFBFBF"/>
          </w:tcPr>
          <w:p w14:paraId="21A7E304" w14:textId="1569E6C6" w:rsidR="000B7BE2" w:rsidRPr="00BB7B20" w:rsidRDefault="000B7BE2" w:rsidP="000B7BE2">
            <w:pPr>
              <w:ind w:firstLine="142"/>
              <w:jc w:val="center"/>
              <w:rPr>
                <w:b/>
              </w:rPr>
            </w:pPr>
          </w:p>
        </w:tc>
        <w:tc>
          <w:tcPr>
            <w:tcW w:w="1073" w:type="dxa"/>
            <w:shd w:val="clear" w:color="auto" w:fill="BFBFBF"/>
          </w:tcPr>
          <w:p w14:paraId="40BCCEB8" w14:textId="571D2D91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  <w:shd w:val="clear" w:color="auto" w:fill="BFBFBF"/>
          </w:tcPr>
          <w:p w14:paraId="26534083" w14:textId="7154A3CF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BFBFBF"/>
          </w:tcPr>
          <w:p w14:paraId="62DEA8FF" w14:textId="11547D39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  <w:shd w:val="clear" w:color="auto" w:fill="BFBFBF"/>
          </w:tcPr>
          <w:p w14:paraId="13061C73" w14:textId="60575493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</w:p>
        </w:tc>
      </w:tr>
      <w:tr w:rsidR="000B7BE2" w:rsidRPr="00BB7B20" w14:paraId="139A221C" w14:textId="77777777" w:rsidTr="00F37C9B">
        <w:trPr>
          <w:trHeight w:val="265"/>
          <w:jc w:val="center"/>
        </w:trPr>
        <w:tc>
          <w:tcPr>
            <w:tcW w:w="5482" w:type="dxa"/>
          </w:tcPr>
          <w:p w14:paraId="3F49C2DE" w14:textId="77777777" w:rsidR="000B7BE2" w:rsidRPr="00BB7B20" w:rsidRDefault="000B7BE2" w:rsidP="000B7BE2">
            <w:pPr>
              <w:ind w:firstLine="284"/>
              <w:rPr>
                <w:color w:val="000000"/>
              </w:rPr>
            </w:pPr>
            <w:r w:rsidRPr="00BB7B20">
              <w:rPr>
                <w:color w:val="000000"/>
              </w:rPr>
              <w:t>3.3.1 основное место работы</w:t>
            </w:r>
          </w:p>
        </w:tc>
        <w:tc>
          <w:tcPr>
            <w:tcW w:w="835" w:type="dxa"/>
            <w:vAlign w:val="center"/>
          </w:tcPr>
          <w:p w14:paraId="0BC5A0E2" w14:textId="7777777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37B9B699" w14:textId="7777777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t>СУММ</w:t>
            </w:r>
          </w:p>
        </w:tc>
        <w:tc>
          <w:tcPr>
            <w:tcW w:w="1224" w:type="dxa"/>
          </w:tcPr>
          <w:p w14:paraId="6A9EE3C5" w14:textId="00CF1BCF" w:rsidR="000B7BE2" w:rsidRPr="00BB7B20" w:rsidRDefault="000B7BE2" w:rsidP="000B7BE2">
            <w:pPr>
              <w:ind w:firstLine="142"/>
              <w:jc w:val="center"/>
            </w:pPr>
            <w:r w:rsidRPr="00BB7B20">
              <w:t>8</w:t>
            </w:r>
          </w:p>
        </w:tc>
        <w:tc>
          <w:tcPr>
            <w:tcW w:w="1267" w:type="dxa"/>
          </w:tcPr>
          <w:p w14:paraId="6C94F4C0" w14:textId="2F920A9E" w:rsidR="000B7BE2" w:rsidRPr="00CA0C87" w:rsidRDefault="000B7BE2" w:rsidP="000B7BE2">
            <w:pPr>
              <w:ind w:firstLine="142"/>
              <w:jc w:val="center"/>
            </w:pPr>
            <w:r w:rsidRPr="00CA0C87">
              <w:t>6</w:t>
            </w:r>
          </w:p>
        </w:tc>
        <w:tc>
          <w:tcPr>
            <w:tcW w:w="974" w:type="dxa"/>
          </w:tcPr>
          <w:p w14:paraId="297E5114" w14:textId="5F15435A" w:rsidR="000B7BE2" w:rsidRPr="00BB7B20" w:rsidRDefault="000B7BE2" w:rsidP="000B7BE2">
            <w:pPr>
              <w:ind w:firstLine="142"/>
              <w:jc w:val="center"/>
            </w:pPr>
          </w:p>
        </w:tc>
        <w:tc>
          <w:tcPr>
            <w:tcW w:w="1073" w:type="dxa"/>
          </w:tcPr>
          <w:p w14:paraId="6DF93252" w14:textId="1AC6FE44" w:rsidR="000B7BE2" w:rsidRPr="00BB7B20" w:rsidRDefault="000B7BE2" w:rsidP="000B7BE2">
            <w:pPr>
              <w:ind w:firstLine="142"/>
              <w:jc w:val="center"/>
            </w:pPr>
          </w:p>
        </w:tc>
        <w:tc>
          <w:tcPr>
            <w:tcW w:w="1074" w:type="dxa"/>
          </w:tcPr>
          <w:p w14:paraId="0C0C6DA0" w14:textId="78CF9807" w:rsidR="000B7BE2" w:rsidRPr="00BB7B20" w:rsidRDefault="000B7BE2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53D65416" w14:textId="469FBAD7" w:rsidR="000B7BE2" w:rsidRPr="00BB7B20" w:rsidRDefault="000B7BE2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6064BC56" w14:textId="629D4653" w:rsidR="000B7BE2" w:rsidRPr="00BB7B20" w:rsidRDefault="000B7BE2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</w:p>
        </w:tc>
      </w:tr>
      <w:tr w:rsidR="000B7BE2" w:rsidRPr="00BB7B20" w14:paraId="146969C6" w14:textId="77777777" w:rsidTr="00F37C9B">
        <w:trPr>
          <w:trHeight w:val="196"/>
          <w:jc w:val="center"/>
        </w:trPr>
        <w:tc>
          <w:tcPr>
            <w:tcW w:w="5482" w:type="dxa"/>
          </w:tcPr>
          <w:p w14:paraId="1B1B511C" w14:textId="77777777" w:rsidR="000B7BE2" w:rsidRPr="00BB7B20" w:rsidRDefault="000B7BE2" w:rsidP="000B7BE2">
            <w:pPr>
              <w:ind w:firstLine="284"/>
              <w:rPr>
                <w:color w:val="000000"/>
              </w:rPr>
            </w:pPr>
            <w:r w:rsidRPr="00BB7B20">
              <w:rPr>
                <w:color w:val="000000"/>
              </w:rPr>
              <w:t xml:space="preserve">3.3.2 внутреннее совместительство </w:t>
            </w:r>
          </w:p>
        </w:tc>
        <w:tc>
          <w:tcPr>
            <w:tcW w:w="835" w:type="dxa"/>
            <w:vAlign w:val="center"/>
          </w:tcPr>
          <w:p w14:paraId="020356D9" w14:textId="7777777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552774BC" w14:textId="7777777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t>СУММ</w:t>
            </w:r>
          </w:p>
        </w:tc>
        <w:tc>
          <w:tcPr>
            <w:tcW w:w="1224" w:type="dxa"/>
          </w:tcPr>
          <w:p w14:paraId="65B62916" w14:textId="273F99E0" w:rsidR="000B7BE2" w:rsidRPr="00BB7B20" w:rsidRDefault="000B7BE2" w:rsidP="000B7BE2">
            <w:pPr>
              <w:ind w:firstLine="142"/>
              <w:jc w:val="center"/>
            </w:pPr>
            <w:r w:rsidRPr="00BB7B20">
              <w:t>-</w:t>
            </w:r>
          </w:p>
        </w:tc>
        <w:tc>
          <w:tcPr>
            <w:tcW w:w="1267" w:type="dxa"/>
          </w:tcPr>
          <w:p w14:paraId="18532B34" w14:textId="0D74E1F2" w:rsidR="000B7BE2" w:rsidRPr="00CA0C87" w:rsidRDefault="000B7BE2" w:rsidP="000B7BE2">
            <w:pPr>
              <w:ind w:firstLine="142"/>
              <w:jc w:val="center"/>
            </w:pPr>
            <w:r w:rsidRPr="00CA0C87">
              <w:t>-</w:t>
            </w:r>
          </w:p>
        </w:tc>
        <w:tc>
          <w:tcPr>
            <w:tcW w:w="974" w:type="dxa"/>
          </w:tcPr>
          <w:p w14:paraId="49AD272F" w14:textId="38539C41" w:rsidR="000B7BE2" w:rsidRPr="00BB7B20" w:rsidRDefault="000B7BE2" w:rsidP="000B7BE2">
            <w:pPr>
              <w:ind w:firstLine="142"/>
              <w:jc w:val="center"/>
            </w:pPr>
          </w:p>
        </w:tc>
        <w:tc>
          <w:tcPr>
            <w:tcW w:w="1073" w:type="dxa"/>
          </w:tcPr>
          <w:p w14:paraId="12C4FFE2" w14:textId="4DC5CCEE" w:rsidR="000B7BE2" w:rsidRPr="00BB7B20" w:rsidRDefault="000B7BE2" w:rsidP="000B7BE2">
            <w:pPr>
              <w:ind w:firstLine="142"/>
              <w:jc w:val="center"/>
            </w:pPr>
          </w:p>
        </w:tc>
        <w:tc>
          <w:tcPr>
            <w:tcW w:w="1074" w:type="dxa"/>
          </w:tcPr>
          <w:p w14:paraId="2A99315B" w14:textId="56638EF5" w:rsidR="000B7BE2" w:rsidRPr="00BB7B20" w:rsidRDefault="000B7BE2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520748FF" w14:textId="0AB82B58" w:rsidR="000B7BE2" w:rsidRPr="00BB7B20" w:rsidRDefault="000B7BE2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7C884FC6" w14:textId="4F084126" w:rsidR="000B7BE2" w:rsidRPr="00BB7B20" w:rsidRDefault="000B7BE2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</w:p>
        </w:tc>
      </w:tr>
      <w:tr w:rsidR="000B7BE2" w:rsidRPr="00BB7B20" w14:paraId="55A09A52" w14:textId="77777777" w:rsidTr="00F37C9B">
        <w:trPr>
          <w:trHeight w:val="219"/>
          <w:jc w:val="center"/>
        </w:trPr>
        <w:tc>
          <w:tcPr>
            <w:tcW w:w="5482" w:type="dxa"/>
          </w:tcPr>
          <w:p w14:paraId="2B0B9ABC" w14:textId="77777777" w:rsidR="000B7BE2" w:rsidRPr="00BB7B20" w:rsidRDefault="000B7BE2" w:rsidP="000B7BE2">
            <w:pPr>
              <w:ind w:firstLine="284"/>
              <w:rPr>
                <w:color w:val="000000"/>
              </w:rPr>
            </w:pPr>
            <w:r w:rsidRPr="00BB7B20">
              <w:rPr>
                <w:color w:val="000000"/>
              </w:rPr>
              <w:t>3.3.3 внешнее совместительство</w:t>
            </w:r>
          </w:p>
        </w:tc>
        <w:tc>
          <w:tcPr>
            <w:tcW w:w="835" w:type="dxa"/>
            <w:vAlign w:val="center"/>
          </w:tcPr>
          <w:p w14:paraId="773BF4E9" w14:textId="7777777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522F8DF2" w14:textId="7777777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t>СУММ</w:t>
            </w:r>
          </w:p>
        </w:tc>
        <w:tc>
          <w:tcPr>
            <w:tcW w:w="1224" w:type="dxa"/>
          </w:tcPr>
          <w:p w14:paraId="05656E22" w14:textId="46A32EAA" w:rsidR="000B7BE2" w:rsidRPr="00BB7B20" w:rsidRDefault="000B7BE2" w:rsidP="000B7BE2">
            <w:pPr>
              <w:ind w:firstLine="142"/>
              <w:jc w:val="center"/>
            </w:pPr>
            <w:r w:rsidRPr="00BB7B20">
              <w:t>1</w:t>
            </w:r>
          </w:p>
        </w:tc>
        <w:tc>
          <w:tcPr>
            <w:tcW w:w="1267" w:type="dxa"/>
          </w:tcPr>
          <w:p w14:paraId="1F3ED370" w14:textId="2042C35F" w:rsidR="000B7BE2" w:rsidRPr="00CA0C87" w:rsidRDefault="000B7BE2" w:rsidP="000B7BE2">
            <w:pPr>
              <w:ind w:firstLine="142"/>
              <w:jc w:val="center"/>
            </w:pPr>
            <w:r w:rsidRPr="00CA0C87">
              <w:t>1</w:t>
            </w:r>
          </w:p>
        </w:tc>
        <w:tc>
          <w:tcPr>
            <w:tcW w:w="974" w:type="dxa"/>
          </w:tcPr>
          <w:p w14:paraId="4842354C" w14:textId="246EEC3D" w:rsidR="000B7BE2" w:rsidRPr="00BB7B20" w:rsidRDefault="000B7BE2" w:rsidP="000B7BE2">
            <w:pPr>
              <w:ind w:firstLine="142"/>
              <w:jc w:val="center"/>
            </w:pPr>
          </w:p>
        </w:tc>
        <w:tc>
          <w:tcPr>
            <w:tcW w:w="1073" w:type="dxa"/>
          </w:tcPr>
          <w:p w14:paraId="2F0374A2" w14:textId="7A9E42A0" w:rsidR="000B7BE2" w:rsidRPr="00BB7B20" w:rsidRDefault="000B7BE2" w:rsidP="000B7BE2">
            <w:pPr>
              <w:ind w:firstLine="142"/>
              <w:jc w:val="center"/>
            </w:pPr>
          </w:p>
        </w:tc>
        <w:tc>
          <w:tcPr>
            <w:tcW w:w="1074" w:type="dxa"/>
          </w:tcPr>
          <w:p w14:paraId="329E4464" w14:textId="46C629B0" w:rsidR="000B7BE2" w:rsidRPr="00BB7B20" w:rsidRDefault="000B7BE2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7CB28C7D" w14:textId="1E413620" w:rsidR="000B7BE2" w:rsidRPr="00BB7B20" w:rsidRDefault="000B7BE2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68C48148" w14:textId="44702B7D" w:rsidR="000B7BE2" w:rsidRPr="00BB7B20" w:rsidRDefault="000B7BE2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</w:p>
        </w:tc>
      </w:tr>
      <w:tr w:rsidR="000B7BE2" w:rsidRPr="00BB7B20" w14:paraId="29085272" w14:textId="77777777" w:rsidTr="00F37C9B">
        <w:trPr>
          <w:trHeight w:val="299"/>
          <w:jc w:val="center"/>
        </w:trPr>
        <w:tc>
          <w:tcPr>
            <w:tcW w:w="5482" w:type="dxa"/>
          </w:tcPr>
          <w:p w14:paraId="0D4D1C9A" w14:textId="77777777" w:rsidR="000B7BE2" w:rsidRPr="00BB7B20" w:rsidRDefault="000B7BE2" w:rsidP="000B7BE2">
            <w:pPr>
              <w:ind w:firstLine="709"/>
              <w:rPr>
                <w:color w:val="000000"/>
              </w:rPr>
            </w:pPr>
            <w:r w:rsidRPr="00BB7B20">
              <w:rPr>
                <w:color w:val="000000"/>
              </w:rPr>
              <w:t xml:space="preserve">- из них из научных институтов </w:t>
            </w:r>
          </w:p>
        </w:tc>
        <w:tc>
          <w:tcPr>
            <w:tcW w:w="835" w:type="dxa"/>
            <w:vAlign w:val="center"/>
          </w:tcPr>
          <w:p w14:paraId="624EE722" w14:textId="7777777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0805DD1F" w14:textId="7777777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t>СУММ</w:t>
            </w:r>
          </w:p>
        </w:tc>
        <w:tc>
          <w:tcPr>
            <w:tcW w:w="1224" w:type="dxa"/>
          </w:tcPr>
          <w:p w14:paraId="6400929A" w14:textId="66CDC2E7" w:rsidR="000B7BE2" w:rsidRPr="00BB7B20" w:rsidRDefault="000B7BE2" w:rsidP="000B7BE2">
            <w:pPr>
              <w:ind w:firstLine="142"/>
              <w:jc w:val="center"/>
            </w:pPr>
            <w:r w:rsidRPr="00BB7B20">
              <w:t>-</w:t>
            </w:r>
          </w:p>
        </w:tc>
        <w:tc>
          <w:tcPr>
            <w:tcW w:w="1267" w:type="dxa"/>
          </w:tcPr>
          <w:p w14:paraId="0504FB76" w14:textId="472467AD" w:rsidR="000B7BE2" w:rsidRPr="00CA0C87" w:rsidRDefault="000B7BE2" w:rsidP="000B7BE2">
            <w:pPr>
              <w:ind w:firstLine="142"/>
              <w:jc w:val="center"/>
            </w:pPr>
            <w:r w:rsidRPr="00CA0C87">
              <w:t>-</w:t>
            </w:r>
          </w:p>
        </w:tc>
        <w:tc>
          <w:tcPr>
            <w:tcW w:w="974" w:type="dxa"/>
          </w:tcPr>
          <w:p w14:paraId="2B2F855B" w14:textId="444E9A82" w:rsidR="000B7BE2" w:rsidRPr="00BB7B20" w:rsidRDefault="000B7BE2" w:rsidP="000B7BE2">
            <w:pPr>
              <w:ind w:firstLine="142"/>
              <w:jc w:val="center"/>
            </w:pPr>
          </w:p>
        </w:tc>
        <w:tc>
          <w:tcPr>
            <w:tcW w:w="1073" w:type="dxa"/>
          </w:tcPr>
          <w:p w14:paraId="591BC355" w14:textId="4E699A3B" w:rsidR="000B7BE2" w:rsidRPr="00BB7B20" w:rsidRDefault="000B7BE2" w:rsidP="000B7BE2">
            <w:pPr>
              <w:ind w:firstLine="142"/>
              <w:jc w:val="center"/>
            </w:pPr>
          </w:p>
        </w:tc>
        <w:tc>
          <w:tcPr>
            <w:tcW w:w="1074" w:type="dxa"/>
          </w:tcPr>
          <w:p w14:paraId="19217477" w14:textId="5D4ABF2C" w:rsidR="000B7BE2" w:rsidRPr="00BB7B20" w:rsidRDefault="000B7BE2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337DB1E1" w14:textId="417915EB" w:rsidR="000B7BE2" w:rsidRPr="00BB7B20" w:rsidRDefault="000B7BE2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781DC480" w14:textId="3B3A2A64" w:rsidR="000B7BE2" w:rsidRPr="00BB7B20" w:rsidRDefault="000B7BE2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</w:p>
        </w:tc>
      </w:tr>
      <w:tr w:rsidR="000B7BE2" w:rsidRPr="00BB7B20" w14:paraId="48483BD3" w14:textId="77777777" w:rsidTr="00F37C9B">
        <w:trPr>
          <w:trHeight w:val="138"/>
          <w:jc w:val="center"/>
        </w:trPr>
        <w:tc>
          <w:tcPr>
            <w:tcW w:w="5482" w:type="dxa"/>
          </w:tcPr>
          <w:p w14:paraId="3F4FA147" w14:textId="77777777" w:rsidR="000B7BE2" w:rsidRPr="00BB7B20" w:rsidRDefault="000B7BE2" w:rsidP="000B7BE2">
            <w:pPr>
              <w:ind w:firstLine="709"/>
              <w:rPr>
                <w:color w:val="000000"/>
              </w:rPr>
            </w:pPr>
            <w:r w:rsidRPr="00BB7B20">
              <w:rPr>
                <w:color w:val="000000"/>
              </w:rPr>
              <w:t>- из них из организаций (практики)</w:t>
            </w:r>
          </w:p>
        </w:tc>
        <w:tc>
          <w:tcPr>
            <w:tcW w:w="835" w:type="dxa"/>
            <w:vAlign w:val="center"/>
          </w:tcPr>
          <w:p w14:paraId="6CEAEDAB" w14:textId="7777777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0BACA0E6" w14:textId="7777777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t>СУММ</w:t>
            </w:r>
          </w:p>
        </w:tc>
        <w:tc>
          <w:tcPr>
            <w:tcW w:w="1224" w:type="dxa"/>
          </w:tcPr>
          <w:p w14:paraId="78A5610E" w14:textId="676E9367" w:rsidR="000B7BE2" w:rsidRPr="00BB7B20" w:rsidRDefault="000B7BE2" w:rsidP="000B7BE2">
            <w:pPr>
              <w:ind w:firstLine="142"/>
              <w:jc w:val="center"/>
            </w:pPr>
            <w:r w:rsidRPr="00BB7B20">
              <w:t>1</w:t>
            </w:r>
          </w:p>
        </w:tc>
        <w:tc>
          <w:tcPr>
            <w:tcW w:w="1267" w:type="dxa"/>
          </w:tcPr>
          <w:p w14:paraId="7B895D8E" w14:textId="2136FD44" w:rsidR="000B7BE2" w:rsidRPr="00CA0C87" w:rsidRDefault="000B7BE2" w:rsidP="000B7BE2">
            <w:pPr>
              <w:ind w:firstLine="142"/>
              <w:jc w:val="center"/>
            </w:pPr>
            <w:r w:rsidRPr="00CA0C87">
              <w:t>1</w:t>
            </w:r>
          </w:p>
        </w:tc>
        <w:tc>
          <w:tcPr>
            <w:tcW w:w="974" w:type="dxa"/>
          </w:tcPr>
          <w:p w14:paraId="5FD6FA02" w14:textId="4F2907A0" w:rsidR="000B7BE2" w:rsidRPr="00BB7B20" w:rsidRDefault="000B7BE2" w:rsidP="000B7BE2">
            <w:pPr>
              <w:ind w:firstLine="142"/>
              <w:jc w:val="center"/>
            </w:pPr>
          </w:p>
        </w:tc>
        <w:tc>
          <w:tcPr>
            <w:tcW w:w="1073" w:type="dxa"/>
          </w:tcPr>
          <w:p w14:paraId="55420E72" w14:textId="168A353C" w:rsidR="000B7BE2" w:rsidRPr="00BB7B20" w:rsidRDefault="000B7BE2" w:rsidP="000B7BE2">
            <w:pPr>
              <w:ind w:firstLine="142"/>
              <w:jc w:val="center"/>
            </w:pPr>
          </w:p>
        </w:tc>
        <w:tc>
          <w:tcPr>
            <w:tcW w:w="1074" w:type="dxa"/>
          </w:tcPr>
          <w:p w14:paraId="6230FE95" w14:textId="28F119BC" w:rsidR="000B7BE2" w:rsidRPr="00BB7B20" w:rsidRDefault="000B7BE2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0CA38BCC" w14:textId="44EBE65B" w:rsidR="000B7BE2" w:rsidRPr="00BB7B20" w:rsidRDefault="000B7BE2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7936D9A3" w14:textId="1794DCEB" w:rsidR="000B7BE2" w:rsidRPr="00BB7B20" w:rsidRDefault="000B7BE2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</w:p>
        </w:tc>
      </w:tr>
      <w:tr w:rsidR="000B7BE2" w:rsidRPr="00BB7B20" w14:paraId="1E8955D0" w14:textId="77777777" w:rsidTr="00F37C9B">
        <w:trPr>
          <w:trHeight w:val="227"/>
          <w:jc w:val="center"/>
        </w:trPr>
        <w:tc>
          <w:tcPr>
            <w:tcW w:w="5482" w:type="dxa"/>
          </w:tcPr>
          <w:p w14:paraId="162BE000" w14:textId="77777777" w:rsidR="000B7BE2" w:rsidRPr="00BB7B20" w:rsidRDefault="000B7BE2" w:rsidP="000B7BE2">
            <w:pPr>
              <w:ind w:firstLine="142"/>
              <w:rPr>
                <w:color w:val="000000"/>
              </w:rPr>
            </w:pPr>
            <w:r w:rsidRPr="00BB7B20">
              <w:rPr>
                <w:color w:val="000000"/>
              </w:rPr>
              <w:t>3.4. Средний возраст ППС</w:t>
            </w:r>
          </w:p>
        </w:tc>
        <w:tc>
          <w:tcPr>
            <w:tcW w:w="835" w:type="dxa"/>
            <w:vAlign w:val="center"/>
          </w:tcPr>
          <w:p w14:paraId="2C3D2B61" w14:textId="7777777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41B5F7BD" w14:textId="7777777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ПГОД</w:t>
            </w:r>
          </w:p>
        </w:tc>
        <w:tc>
          <w:tcPr>
            <w:tcW w:w="1224" w:type="dxa"/>
          </w:tcPr>
          <w:p w14:paraId="7CEDDCC8" w14:textId="2E299307" w:rsidR="000B7BE2" w:rsidRPr="00BB7B20" w:rsidRDefault="000B7BE2" w:rsidP="000B7BE2">
            <w:pPr>
              <w:ind w:firstLine="142"/>
              <w:jc w:val="center"/>
              <w:rPr>
                <w:bCs/>
                <w:i/>
              </w:rPr>
            </w:pPr>
            <w:r w:rsidRPr="00BB7B20">
              <w:rPr>
                <w:bCs/>
              </w:rPr>
              <w:t>50,5</w:t>
            </w:r>
          </w:p>
        </w:tc>
        <w:tc>
          <w:tcPr>
            <w:tcW w:w="1267" w:type="dxa"/>
          </w:tcPr>
          <w:p w14:paraId="4C3BDDAA" w14:textId="30D2559D" w:rsidR="000B7BE2" w:rsidRPr="00CA0C87" w:rsidRDefault="004E4413" w:rsidP="000B7BE2">
            <w:pPr>
              <w:ind w:firstLine="142"/>
              <w:jc w:val="center"/>
              <w:rPr>
                <w:bCs/>
              </w:rPr>
            </w:pPr>
            <w:r w:rsidRPr="00CA0C87">
              <w:rPr>
                <w:bCs/>
              </w:rPr>
              <w:t>51</w:t>
            </w:r>
          </w:p>
        </w:tc>
        <w:tc>
          <w:tcPr>
            <w:tcW w:w="974" w:type="dxa"/>
          </w:tcPr>
          <w:p w14:paraId="2FB3AA16" w14:textId="1C7656AD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073" w:type="dxa"/>
          </w:tcPr>
          <w:p w14:paraId="1A90D3FA" w14:textId="7416743E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074" w:type="dxa"/>
          </w:tcPr>
          <w:p w14:paraId="4120EA53" w14:textId="43FE2A3D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26CA3717" w14:textId="5A31CFCF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36B02507" w14:textId="4475119F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</w:tr>
      <w:tr w:rsidR="000B7BE2" w:rsidRPr="00BB7B20" w14:paraId="11DE82A3" w14:textId="77777777" w:rsidTr="00F37C9B">
        <w:trPr>
          <w:trHeight w:val="276"/>
          <w:jc w:val="center"/>
        </w:trPr>
        <w:tc>
          <w:tcPr>
            <w:tcW w:w="5482" w:type="dxa"/>
          </w:tcPr>
          <w:p w14:paraId="15ADBEFE" w14:textId="77777777" w:rsidR="000B7BE2" w:rsidRPr="00BB7B20" w:rsidRDefault="000B7BE2" w:rsidP="000B7BE2">
            <w:pPr>
              <w:pStyle w:val="ae"/>
              <w:ind w:left="0" w:firstLine="142"/>
              <w:rPr>
                <w:bCs/>
              </w:rPr>
            </w:pPr>
            <w:r w:rsidRPr="00BB7B20">
              <w:rPr>
                <w:color w:val="000000"/>
              </w:rPr>
              <w:t xml:space="preserve">3.5 Численность иностранных граждан и российских граждан, имеющих степень </w:t>
            </w:r>
            <w:proofErr w:type="spellStart"/>
            <w:r w:rsidRPr="00BB7B20">
              <w:rPr>
                <w:color w:val="000000"/>
              </w:rPr>
              <w:t>PhD</w:t>
            </w:r>
            <w:proofErr w:type="spellEnd"/>
            <w:r w:rsidRPr="00BB7B20">
              <w:rPr>
                <w:color w:val="000000"/>
              </w:rPr>
              <w:t xml:space="preserve">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определяющимися пропорционально занимаемым ставкам</w:t>
            </w:r>
          </w:p>
        </w:tc>
        <w:tc>
          <w:tcPr>
            <w:tcW w:w="835" w:type="dxa"/>
            <w:vAlign w:val="center"/>
          </w:tcPr>
          <w:p w14:paraId="4584D31D" w14:textId="77777777" w:rsidR="000B7BE2" w:rsidRPr="00BB7B20" w:rsidRDefault="000B7BE2" w:rsidP="000B7BE2">
            <w:pPr>
              <w:ind w:firstLine="142"/>
              <w:jc w:val="center"/>
              <w:rPr>
                <w:bCs/>
                <w:i/>
              </w:rPr>
            </w:pPr>
            <w:r w:rsidRPr="00BB7B20">
              <w:rPr>
                <w:bCs/>
              </w:rPr>
              <w:t>ССЧ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13A3EC42" w14:textId="77777777" w:rsidR="000B7BE2" w:rsidRPr="00BB7B20" w:rsidRDefault="000B7BE2" w:rsidP="000B7BE2">
            <w:pPr>
              <w:ind w:firstLine="142"/>
              <w:jc w:val="center"/>
              <w:rPr>
                <w:bCs/>
                <w:i/>
              </w:rPr>
            </w:pPr>
            <w:r w:rsidRPr="00BB7B20">
              <w:rPr>
                <w:bCs/>
              </w:rPr>
              <w:t>ПГОД</w:t>
            </w:r>
          </w:p>
        </w:tc>
        <w:tc>
          <w:tcPr>
            <w:tcW w:w="1224" w:type="dxa"/>
          </w:tcPr>
          <w:p w14:paraId="12AB68F6" w14:textId="19B45A1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  <w:lang w:val="en-US"/>
              </w:rPr>
              <w:t>1</w:t>
            </w:r>
          </w:p>
        </w:tc>
        <w:tc>
          <w:tcPr>
            <w:tcW w:w="1267" w:type="dxa"/>
          </w:tcPr>
          <w:p w14:paraId="54E655B2" w14:textId="0360BF6A" w:rsidR="000B7BE2" w:rsidRPr="00EC5CE2" w:rsidRDefault="00EC5CE2" w:rsidP="000B7BE2">
            <w:pPr>
              <w:ind w:firstLine="142"/>
              <w:jc w:val="center"/>
              <w:rPr>
                <w:bCs/>
                <w:i/>
              </w:rPr>
            </w:pPr>
            <w:r w:rsidRPr="00EC5CE2">
              <w:rPr>
                <w:bCs/>
                <w:i/>
              </w:rPr>
              <w:t>-</w:t>
            </w:r>
          </w:p>
        </w:tc>
        <w:tc>
          <w:tcPr>
            <w:tcW w:w="974" w:type="dxa"/>
          </w:tcPr>
          <w:p w14:paraId="23726D93" w14:textId="1711C7C1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073" w:type="dxa"/>
          </w:tcPr>
          <w:p w14:paraId="77E2670E" w14:textId="02E7F0E9" w:rsidR="000B7BE2" w:rsidRPr="00BB7B20" w:rsidRDefault="000B7BE2" w:rsidP="000B7BE2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1074" w:type="dxa"/>
          </w:tcPr>
          <w:p w14:paraId="43988F4E" w14:textId="27C2974A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  <w:lang w:val="en-US"/>
              </w:rPr>
            </w:pPr>
          </w:p>
        </w:tc>
        <w:tc>
          <w:tcPr>
            <w:tcW w:w="1073" w:type="dxa"/>
          </w:tcPr>
          <w:p w14:paraId="4EBE69B1" w14:textId="15EFB36A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  <w:lang w:val="en-US"/>
              </w:rPr>
            </w:pPr>
          </w:p>
        </w:tc>
        <w:tc>
          <w:tcPr>
            <w:tcW w:w="1074" w:type="dxa"/>
          </w:tcPr>
          <w:p w14:paraId="79E99AA4" w14:textId="08A75189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  <w:lang w:val="en-US"/>
              </w:rPr>
            </w:pPr>
          </w:p>
        </w:tc>
      </w:tr>
      <w:tr w:rsidR="000B7BE2" w:rsidRPr="00BB7B20" w14:paraId="4C7CDF89" w14:textId="77777777" w:rsidTr="00F37C9B">
        <w:trPr>
          <w:trHeight w:val="276"/>
          <w:jc w:val="center"/>
        </w:trPr>
        <w:tc>
          <w:tcPr>
            <w:tcW w:w="5482" w:type="dxa"/>
          </w:tcPr>
          <w:p w14:paraId="204660D6" w14:textId="77777777" w:rsidR="000B7BE2" w:rsidRPr="00BB7B20" w:rsidRDefault="000B7BE2" w:rsidP="000B7BE2">
            <w:pPr>
              <w:pStyle w:val="ae"/>
              <w:ind w:left="0" w:firstLine="142"/>
              <w:rPr>
                <w:bCs/>
              </w:rPr>
            </w:pPr>
            <w:r w:rsidRPr="00BB7B20">
              <w:rPr>
                <w:color w:val="000000"/>
              </w:rPr>
              <w:t>3.6 Средняя численность молодых НПР.</w:t>
            </w:r>
            <w:r w:rsidRPr="00BB7B20">
              <w:rPr>
                <w:color w:val="000000"/>
              </w:rPr>
              <w:br/>
              <w:t>(Молодые научно-педагогические работники – научно-педагогические работники, относящиеся к одной из следующих категорий:</w:t>
            </w:r>
            <w:r w:rsidRPr="00BB7B20">
              <w:rPr>
                <w:color w:val="000000"/>
              </w:rPr>
              <w:br/>
              <w:t>- не имеющие ученой степени – до 30 лет включительно;</w:t>
            </w:r>
            <w:r w:rsidRPr="00BB7B20">
              <w:rPr>
                <w:color w:val="000000"/>
              </w:rPr>
              <w:br/>
              <w:t>- кандидаты наук – до 35 лет включительно;</w:t>
            </w:r>
            <w:r w:rsidRPr="00BB7B20">
              <w:rPr>
                <w:color w:val="000000"/>
              </w:rPr>
              <w:br/>
              <w:t xml:space="preserve">- доктора наук и обладатели степени </w:t>
            </w:r>
            <w:proofErr w:type="spellStart"/>
            <w:r w:rsidRPr="00BB7B20">
              <w:rPr>
                <w:color w:val="000000"/>
              </w:rPr>
              <w:t>PhD</w:t>
            </w:r>
            <w:proofErr w:type="spellEnd"/>
            <w:r w:rsidRPr="00BB7B20">
              <w:rPr>
                <w:color w:val="000000"/>
              </w:rPr>
              <w:t xml:space="preserve"> зарубежных университетов и зарубежных научных организаций – до 40 лет включительно. Указывается сумма ССЧ по всем категориям)</w:t>
            </w:r>
          </w:p>
        </w:tc>
        <w:tc>
          <w:tcPr>
            <w:tcW w:w="835" w:type="dxa"/>
            <w:vAlign w:val="center"/>
          </w:tcPr>
          <w:p w14:paraId="46FDBF5E" w14:textId="77777777" w:rsidR="000B7BE2" w:rsidRPr="00BB7B20" w:rsidRDefault="000B7BE2" w:rsidP="000B7BE2">
            <w:pPr>
              <w:ind w:firstLine="142"/>
              <w:jc w:val="center"/>
              <w:rPr>
                <w:bCs/>
                <w:i/>
              </w:rPr>
            </w:pPr>
            <w:r w:rsidRPr="00BB7B20">
              <w:rPr>
                <w:bCs/>
              </w:rPr>
              <w:t>ССЧ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0FA359E2" w14:textId="77777777" w:rsidR="000B7BE2" w:rsidRPr="00BB7B20" w:rsidRDefault="000B7BE2" w:rsidP="000B7BE2">
            <w:pPr>
              <w:ind w:firstLine="142"/>
              <w:jc w:val="center"/>
              <w:rPr>
                <w:bCs/>
                <w:i/>
              </w:rPr>
            </w:pPr>
            <w:r w:rsidRPr="00BB7B20">
              <w:rPr>
                <w:bCs/>
              </w:rPr>
              <w:t>ПГОД</w:t>
            </w:r>
          </w:p>
        </w:tc>
        <w:tc>
          <w:tcPr>
            <w:tcW w:w="1224" w:type="dxa"/>
          </w:tcPr>
          <w:p w14:paraId="5021E2CF" w14:textId="52F63CA2" w:rsidR="000B7BE2" w:rsidRPr="00BB7B20" w:rsidRDefault="000B7BE2" w:rsidP="000B7BE2">
            <w:pPr>
              <w:jc w:val="center"/>
              <w:rPr>
                <w:bCs/>
              </w:rPr>
            </w:pPr>
            <w:r w:rsidRPr="00BB7B20">
              <w:rPr>
                <w:bCs/>
              </w:rPr>
              <w:t>2</w:t>
            </w:r>
          </w:p>
        </w:tc>
        <w:tc>
          <w:tcPr>
            <w:tcW w:w="1267" w:type="dxa"/>
          </w:tcPr>
          <w:p w14:paraId="1A61E276" w14:textId="4AFA3F95" w:rsidR="000B7BE2" w:rsidRPr="00EC5CE2" w:rsidRDefault="00EC5CE2" w:rsidP="000B7BE2">
            <w:pPr>
              <w:jc w:val="center"/>
              <w:rPr>
                <w:bCs/>
              </w:rPr>
            </w:pPr>
            <w:r w:rsidRPr="00EC5CE2">
              <w:rPr>
                <w:bCs/>
              </w:rPr>
              <w:t>1</w:t>
            </w:r>
          </w:p>
        </w:tc>
        <w:tc>
          <w:tcPr>
            <w:tcW w:w="974" w:type="dxa"/>
          </w:tcPr>
          <w:p w14:paraId="5B9DE629" w14:textId="5EBC3482" w:rsidR="000B7BE2" w:rsidRPr="00BB7B20" w:rsidRDefault="000B7BE2" w:rsidP="000B7BE2">
            <w:pPr>
              <w:jc w:val="center"/>
              <w:rPr>
                <w:bCs/>
              </w:rPr>
            </w:pPr>
          </w:p>
        </w:tc>
        <w:tc>
          <w:tcPr>
            <w:tcW w:w="1073" w:type="dxa"/>
          </w:tcPr>
          <w:p w14:paraId="3F4F32FC" w14:textId="2028F7EE" w:rsidR="000B7BE2" w:rsidRPr="00BB7B20" w:rsidRDefault="000B7BE2" w:rsidP="000B7BE2">
            <w:pPr>
              <w:jc w:val="center"/>
              <w:rPr>
                <w:bCs/>
              </w:rPr>
            </w:pPr>
          </w:p>
        </w:tc>
        <w:tc>
          <w:tcPr>
            <w:tcW w:w="1074" w:type="dxa"/>
          </w:tcPr>
          <w:p w14:paraId="68336F3A" w14:textId="60AB5D2F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2778AB05" w14:textId="0AA46B0C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5B93B468" w14:textId="6F32CB0C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</w:tr>
      <w:tr w:rsidR="000B7BE2" w:rsidRPr="00BB7B20" w14:paraId="302B87C7" w14:textId="77777777" w:rsidTr="00F37C9B">
        <w:trPr>
          <w:trHeight w:val="276"/>
          <w:jc w:val="center"/>
        </w:trPr>
        <w:tc>
          <w:tcPr>
            <w:tcW w:w="5482" w:type="dxa"/>
          </w:tcPr>
          <w:p w14:paraId="6D9857DE" w14:textId="77777777" w:rsidR="000B7BE2" w:rsidRPr="00BB7B20" w:rsidRDefault="000B7BE2" w:rsidP="000B7BE2">
            <w:pPr>
              <w:pStyle w:val="ae"/>
              <w:ind w:left="0" w:firstLine="142"/>
              <w:rPr>
                <w:bCs/>
              </w:rPr>
            </w:pPr>
            <w:r w:rsidRPr="00BB7B20">
              <w:rPr>
                <w:color w:val="000000"/>
              </w:rPr>
              <w:lastRenderedPageBreak/>
              <w:t>3.7 Средняя численность молодых НПР, привлеченных в БУП, имеющих опыт работы не менее года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tcW w:w="835" w:type="dxa"/>
            <w:vAlign w:val="center"/>
          </w:tcPr>
          <w:p w14:paraId="086FDC55" w14:textId="7777777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ССЧ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466465F2" w14:textId="77777777" w:rsidR="000B7BE2" w:rsidRPr="00BB7B20" w:rsidRDefault="000B7BE2" w:rsidP="000B7BE2">
            <w:pPr>
              <w:ind w:firstLine="142"/>
              <w:jc w:val="center"/>
              <w:rPr>
                <w:bCs/>
                <w:i/>
              </w:rPr>
            </w:pPr>
            <w:r w:rsidRPr="00BB7B20">
              <w:rPr>
                <w:bCs/>
              </w:rPr>
              <w:t>ПГОД</w:t>
            </w:r>
          </w:p>
        </w:tc>
        <w:tc>
          <w:tcPr>
            <w:tcW w:w="1224" w:type="dxa"/>
          </w:tcPr>
          <w:p w14:paraId="14A7D02E" w14:textId="2D4145C0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-</w:t>
            </w:r>
          </w:p>
        </w:tc>
        <w:tc>
          <w:tcPr>
            <w:tcW w:w="1267" w:type="dxa"/>
          </w:tcPr>
          <w:p w14:paraId="7DC8A9A7" w14:textId="2D88B05F" w:rsidR="000B7BE2" w:rsidRPr="00992975" w:rsidRDefault="00992975" w:rsidP="000B7BE2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04EA3155" w14:textId="0567E4FE" w:rsidR="00992975" w:rsidRPr="00992975" w:rsidRDefault="00992975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74" w:type="dxa"/>
          </w:tcPr>
          <w:p w14:paraId="27733B55" w14:textId="66358913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073" w:type="dxa"/>
          </w:tcPr>
          <w:p w14:paraId="0AB8013A" w14:textId="75375144" w:rsidR="000B7BE2" w:rsidRPr="00BB7B20" w:rsidRDefault="000B7BE2" w:rsidP="000B7BE2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5013BD46" w14:textId="05706153" w:rsidR="000B7BE2" w:rsidRPr="00BB7B20" w:rsidRDefault="000B7BE2" w:rsidP="000B7BE2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205110E8" w14:textId="3702E74E" w:rsidR="000B7BE2" w:rsidRPr="00BB7B20" w:rsidRDefault="000B7BE2" w:rsidP="000B7BE2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61024C07" w14:textId="2922CC43" w:rsidR="000B7BE2" w:rsidRPr="00BB7B20" w:rsidRDefault="000B7BE2" w:rsidP="000B7BE2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0B7BE2" w:rsidRPr="00BB7B20" w14:paraId="3F66F2D8" w14:textId="77777777" w:rsidTr="00F37C9B">
        <w:trPr>
          <w:trHeight w:val="778"/>
          <w:jc w:val="center"/>
        </w:trPr>
        <w:tc>
          <w:tcPr>
            <w:tcW w:w="5482" w:type="dxa"/>
          </w:tcPr>
          <w:p w14:paraId="1104B1F7" w14:textId="77777777" w:rsidR="000B7BE2" w:rsidRPr="00BB7B20" w:rsidRDefault="000B7BE2" w:rsidP="00C242F8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</w:rPr>
            </w:pPr>
            <w:r w:rsidRPr="00BB7B20">
              <w:rPr>
                <w:b/>
                <w:color w:val="000000"/>
              </w:rPr>
              <w:t>Повышение квалификации преподавателей БУП:</w:t>
            </w:r>
          </w:p>
          <w:p w14:paraId="7C2C0DF2" w14:textId="77777777" w:rsidR="000B7BE2" w:rsidRPr="00BB7B20" w:rsidRDefault="000B7BE2" w:rsidP="000B7BE2">
            <w:pPr>
              <w:tabs>
                <w:tab w:val="left" w:pos="426"/>
              </w:tabs>
              <w:ind w:firstLine="142"/>
              <w:rPr>
                <w:color w:val="000000"/>
              </w:rPr>
            </w:pPr>
            <w:r w:rsidRPr="00BB7B20">
              <w:rPr>
                <w:color w:val="000000"/>
              </w:rPr>
              <w:t>4.1. Всего:</w:t>
            </w:r>
          </w:p>
        </w:tc>
        <w:tc>
          <w:tcPr>
            <w:tcW w:w="835" w:type="dxa"/>
            <w:vAlign w:val="center"/>
          </w:tcPr>
          <w:p w14:paraId="411FE61D" w14:textId="77777777" w:rsidR="000B7BE2" w:rsidRPr="00BB7B20" w:rsidRDefault="000B7BE2" w:rsidP="000B7BE2">
            <w:pPr>
              <w:ind w:firstLine="142"/>
              <w:jc w:val="center"/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7FCBC145" w14:textId="77777777" w:rsidR="000B7BE2" w:rsidRPr="00BB7B20" w:rsidRDefault="000B7BE2" w:rsidP="000B7BE2">
            <w:pPr>
              <w:ind w:firstLine="142"/>
              <w:jc w:val="center"/>
            </w:pPr>
            <w:r w:rsidRPr="00BB7B20">
              <w:t>СУММ</w:t>
            </w:r>
          </w:p>
        </w:tc>
        <w:tc>
          <w:tcPr>
            <w:tcW w:w="1224" w:type="dxa"/>
          </w:tcPr>
          <w:p w14:paraId="46C272FF" w14:textId="7A3B5104" w:rsidR="000B7BE2" w:rsidRPr="00BB7B20" w:rsidRDefault="001C22CA" w:rsidP="000B7BE2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7" w:type="dxa"/>
          </w:tcPr>
          <w:p w14:paraId="3A2C7FA6" w14:textId="43364696" w:rsidR="000B7BE2" w:rsidRPr="00992975" w:rsidRDefault="00C204C7" w:rsidP="000B7BE2">
            <w:pPr>
              <w:jc w:val="center"/>
              <w:rPr>
                <w:bCs/>
              </w:rPr>
            </w:pPr>
            <w:r w:rsidRPr="00992975">
              <w:rPr>
                <w:bCs/>
              </w:rPr>
              <w:t>8</w:t>
            </w:r>
          </w:p>
        </w:tc>
        <w:tc>
          <w:tcPr>
            <w:tcW w:w="974" w:type="dxa"/>
          </w:tcPr>
          <w:p w14:paraId="5829E948" w14:textId="4325B24C" w:rsidR="000B7BE2" w:rsidRPr="00BB7B20" w:rsidRDefault="000B7BE2" w:rsidP="000B7BE2">
            <w:pPr>
              <w:ind w:firstLine="142"/>
              <w:rPr>
                <w:bCs/>
              </w:rPr>
            </w:pPr>
          </w:p>
        </w:tc>
        <w:tc>
          <w:tcPr>
            <w:tcW w:w="1073" w:type="dxa"/>
          </w:tcPr>
          <w:p w14:paraId="5AE75129" w14:textId="2ED882FB" w:rsidR="000B7BE2" w:rsidRPr="00BB7B20" w:rsidRDefault="000B7BE2" w:rsidP="000B7BE2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77218236" w14:textId="1302A7C0" w:rsidR="000B7BE2" w:rsidRPr="00BB7B20" w:rsidRDefault="000B7BE2" w:rsidP="000B7BE2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5B8D362B" w14:textId="4852292E" w:rsidR="000B7BE2" w:rsidRPr="00BB7B20" w:rsidRDefault="000B7BE2" w:rsidP="000B7BE2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536406D5" w14:textId="4352534A" w:rsidR="000B7BE2" w:rsidRPr="00BB7B20" w:rsidRDefault="000B7BE2" w:rsidP="000B7BE2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0B7BE2" w:rsidRPr="00BB7B20" w14:paraId="31815887" w14:textId="77777777" w:rsidTr="00F37C9B">
        <w:trPr>
          <w:trHeight w:val="81"/>
          <w:jc w:val="center"/>
        </w:trPr>
        <w:tc>
          <w:tcPr>
            <w:tcW w:w="5482" w:type="dxa"/>
            <w:shd w:val="clear" w:color="auto" w:fill="BFBFBF"/>
          </w:tcPr>
          <w:p w14:paraId="6B7F1DA9" w14:textId="77777777" w:rsidR="000B7BE2" w:rsidRPr="00BB7B20" w:rsidRDefault="000B7BE2" w:rsidP="000B7BE2">
            <w:pPr>
              <w:tabs>
                <w:tab w:val="left" w:pos="426"/>
              </w:tabs>
              <w:ind w:firstLine="284"/>
              <w:rPr>
                <w:color w:val="000000"/>
              </w:rPr>
            </w:pPr>
            <w:r w:rsidRPr="00BB7B20">
              <w:rPr>
                <w:color w:val="000000"/>
              </w:rPr>
              <w:t>4.1.1 по направлениям</w:t>
            </w:r>
          </w:p>
        </w:tc>
        <w:tc>
          <w:tcPr>
            <w:tcW w:w="835" w:type="dxa"/>
            <w:shd w:val="clear" w:color="auto" w:fill="BFBFBF"/>
            <w:vAlign w:val="center"/>
          </w:tcPr>
          <w:p w14:paraId="06A1CA65" w14:textId="77777777" w:rsidR="000B7BE2" w:rsidRPr="00BB7B20" w:rsidRDefault="000B7BE2" w:rsidP="000B7BE2">
            <w:pPr>
              <w:ind w:firstLine="142"/>
              <w:jc w:val="center"/>
              <w:rPr>
                <w:b/>
              </w:rPr>
            </w:pPr>
            <w:r w:rsidRPr="00BB7B20">
              <w:rPr>
                <w:b/>
              </w:rPr>
              <w:t>х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7DE2AAF" w14:textId="77777777" w:rsidR="000B7BE2" w:rsidRPr="00BB7B20" w:rsidRDefault="000B7BE2" w:rsidP="000B7BE2">
            <w:pPr>
              <w:ind w:firstLine="142"/>
              <w:jc w:val="center"/>
              <w:rPr>
                <w:b/>
              </w:rPr>
            </w:pPr>
            <w:r w:rsidRPr="00BB7B20">
              <w:rPr>
                <w:b/>
              </w:rPr>
              <w:t>х</w:t>
            </w:r>
          </w:p>
        </w:tc>
        <w:tc>
          <w:tcPr>
            <w:tcW w:w="1224" w:type="dxa"/>
            <w:shd w:val="clear" w:color="auto" w:fill="BFBFBF"/>
          </w:tcPr>
          <w:p w14:paraId="71183292" w14:textId="5EC7D093" w:rsidR="000B7BE2" w:rsidRPr="00BB7B20" w:rsidRDefault="000B7BE2" w:rsidP="000B7BE2">
            <w:pPr>
              <w:ind w:firstLine="142"/>
              <w:jc w:val="center"/>
              <w:rPr>
                <w:b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1267" w:type="dxa"/>
            <w:shd w:val="clear" w:color="auto" w:fill="BFBFBF"/>
          </w:tcPr>
          <w:p w14:paraId="4858F151" w14:textId="77777777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974" w:type="dxa"/>
            <w:shd w:val="clear" w:color="auto" w:fill="BFBFBF"/>
          </w:tcPr>
          <w:p w14:paraId="172E8805" w14:textId="5C1FB0F8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BFBFBF"/>
          </w:tcPr>
          <w:p w14:paraId="6F24E841" w14:textId="40C18BDF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  <w:shd w:val="clear" w:color="auto" w:fill="BFBFBF"/>
          </w:tcPr>
          <w:p w14:paraId="75EEE78B" w14:textId="0039B42B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BFBFBF"/>
          </w:tcPr>
          <w:p w14:paraId="6935A8EB" w14:textId="664500B9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  <w:shd w:val="clear" w:color="auto" w:fill="BFBFBF"/>
          </w:tcPr>
          <w:p w14:paraId="4A9E2F17" w14:textId="1835E2A8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</w:p>
        </w:tc>
      </w:tr>
      <w:tr w:rsidR="000B7BE2" w:rsidRPr="00BB7B20" w14:paraId="4E0EC09E" w14:textId="77777777" w:rsidTr="00F37C9B">
        <w:trPr>
          <w:trHeight w:val="219"/>
          <w:jc w:val="center"/>
        </w:trPr>
        <w:tc>
          <w:tcPr>
            <w:tcW w:w="5482" w:type="dxa"/>
          </w:tcPr>
          <w:p w14:paraId="4A2DFE58" w14:textId="77777777" w:rsidR="000B7BE2" w:rsidRPr="00BB7B20" w:rsidRDefault="000B7BE2" w:rsidP="000B7BE2">
            <w:pPr>
              <w:tabs>
                <w:tab w:val="left" w:pos="426"/>
              </w:tabs>
              <w:ind w:left="426"/>
              <w:rPr>
                <w:color w:val="000000"/>
              </w:rPr>
            </w:pPr>
            <w:r w:rsidRPr="00BB7B20">
              <w:rPr>
                <w:color w:val="000000"/>
              </w:rPr>
              <w:t>- по направлению профессиональной подготовки</w:t>
            </w:r>
          </w:p>
        </w:tc>
        <w:tc>
          <w:tcPr>
            <w:tcW w:w="835" w:type="dxa"/>
            <w:vAlign w:val="center"/>
          </w:tcPr>
          <w:p w14:paraId="618364DC" w14:textId="7777777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08C14589" w14:textId="7777777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t>СУММ</w:t>
            </w:r>
          </w:p>
        </w:tc>
        <w:tc>
          <w:tcPr>
            <w:tcW w:w="1224" w:type="dxa"/>
          </w:tcPr>
          <w:p w14:paraId="799544AD" w14:textId="46CA8477" w:rsidR="000B7BE2" w:rsidRPr="00BB7B20" w:rsidRDefault="000B7BE2" w:rsidP="000B7BE2">
            <w:pPr>
              <w:ind w:firstLine="142"/>
              <w:jc w:val="center"/>
            </w:pPr>
            <w:r w:rsidRPr="00BB7B20">
              <w:rPr>
                <w:bCs/>
              </w:rPr>
              <w:t>2</w:t>
            </w:r>
          </w:p>
        </w:tc>
        <w:tc>
          <w:tcPr>
            <w:tcW w:w="1267" w:type="dxa"/>
            <w:vAlign w:val="center"/>
          </w:tcPr>
          <w:p w14:paraId="6E788B9E" w14:textId="34526100" w:rsidR="000B7BE2" w:rsidRPr="00C204C7" w:rsidRDefault="00C204C7" w:rsidP="000B7BE2">
            <w:pPr>
              <w:ind w:left="33"/>
              <w:jc w:val="center"/>
            </w:pPr>
            <w:r w:rsidRPr="00C204C7">
              <w:t>5</w:t>
            </w:r>
          </w:p>
        </w:tc>
        <w:tc>
          <w:tcPr>
            <w:tcW w:w="974" w:type="dxa"/>
          </w:tcPr>
          <w:p w14:paraId="21912675" w14:textId="74DAEFC2" w:rsidR="000B7BE2" w:rsidRPr="00BB7B20" w:rsidRDefault="000B7BE2" w:rsidP="000B7BE2">
            <w:pPr>
              <w:ind w:firstLine="142"/>
            </w:pPr>
          </w:p>
        </w:tc>
        <w:tc>
          <w:tcPr>
            <w:tcW w:w="1073" w:type="dxa"/>
          </w:tcPr>
          <w:p w14:paraId="587D2C4C" w14:textId="46D502D8" w:rsidR="000B7BE2" w:rsidRPr="00BB7B20" w:rsidRDefault="000B7BE2" w:rsidP="000B7BE2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551938A0" w14:textId="0A9D7378" w:rsidR="000B7BE2" w:rsidRPr="00BB7B20" w:rsidRDefault="000B7BE2" w:rsidP="000B7BE2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439E23DF" w14:textId="64F79F0C" w:rsidR="000B7BE2" w:rsidRPr="00BB7B20" w:rsidRDefault="000B7BE2" w:rsidP="000B7BE2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24D3025F" w14:textId="36D0025E" w:rsidR="000B7BE2" w:rsidRPr="00BB7B20" w:rsidRDefault="000B7BE2" w:rsidP="000B7BE2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0B7BE2" w:rsidRPr="00BB7B20" w14:paraId="00E2C9D0" w14:textId="77777777" w:rsidTr="00F37C9B">
        <w:trPr>
          <w:trHeight w:val="219"/>
          <w:jc w:val="center"/>
        </w:trPr>
        <w:tc>
          <w:tcPr>
            <w:tcW w:w="5482" w:type="dxa"/>
          </w:tcPr>
          <w:p w14:paraId="27003987" w14:textId="77777777" w:rsidR="000B7BE2" w:rsidRPr="00BB7B20" w:rsidRDefault="000B7BE2" w:rsidP="000B7BE2">
            <w:pPr>
              <w:tabs>
                <w:tab w:val="left" w:pos="426"/>
              </w:tabs>
              <w:ind w:left="426"/>
              <w:rPr>
                <w:color w:val="000000"/>
              </w:rPr>
            </w:pPr>
            <w:r w:rsidRPr="00BB7B20">
              <w:rPr>
                <w:color w:val="000000"/>
              </w:rPr>
              <w:t>- по педагогике</w:t>
            </w:r>
          </w:p>
        </w:tc>
        <w:tc>
          <w:tcPr>
            <w:tcW w:w="835" w:type="dxa"/>
            <w:vAlign w:val="center"/>
          </w:tcPr>
          <w:p w14:paraId="4EABB880" w14:textId="7777777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2CD1D2C7" w14:textId="7777777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t>СУММ</w:t>
            </w:r>
          </w:p>
        </w:tc>
        <w:tc>
          <w:tcPr>
            <w:tcW w:w="1224" w:type="dxa"/>
          </w:tcPr>
          <w:p w14:paraId="088FF2B0" w14:textId="27C9DB0E" w:rsidR="000B7BE2" w:rsidRPr="00BB7B20" w:rsidRDefault="00A7404F" w:rsidP="000B7BE2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7" w:type="dxa"/>
            <w:vAlign w:val="center"/>
          </w:tcPr>
          <w:p w14:paraId="155E0DFA" w14:textId="23D8D9E0" w:rsidR="000B7BE2" w:rsidRPr="00C204C7" w:rsidRDefault="00C204C7" w:rsidP="000B7BE2">
            <w:pPr>
              <w:jc w:val="center"/>
            </w:pPr>
            <w:r w:rsidRPr="00C204C7">
              <w:t>2</w:t>
            </w:r>
          </w:p>
        </w:tc>
        <w:tc>
          <w:tcPr>
            <w:tcW w:w="974" w:type="dxa"/>
          </w:tcPr>
          <w:p w14:paraId="544AE099" w14:textId="69380F9E" w:rsidR="000B7BE2" w:rsidRPr="00BB7B20" w:rsidRDefault="000B7BE2" w:rsidP="000B7BE2">
            <w:pPr>
              <w:ind w:firstLine="142"/>
            </w:pPr>
          </w:p>
        </w:tc>
        <w:tc>
          <w:tcPr>
            <w:tcW w:w="1073" w:type="dxa"/>
          </w:tcPr>
          <w:p w14:paraId="579730F0" w14:textId="0E2CD6C6" w:rsidR="000B7BE2" w:rsidRPr="00BB7B20" w:rsidRDefault="000B7BE2" w:rsidP="000B7BE2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5E3D3B7B" w14:textId="483BAA70" w:rsidR="000B7BE2" w:rsidRPr="00BB7B20" w:rsidRDefault="000B7BE2" w:rsidP="000B7BE2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6E1FC4C8" w14:textId="61D277F0" w:rsidR="000B7BE2" w:rsidRPr="00BB7B20" w:rsidRDefault="000B7BE2" w:rsidP="000B7BE2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53CD2A76" w14:textId="5563697B" w:rsidR="000B7BE2" w:rsidRPr="00BB7B20" w:rsidRDefault="000B7BE2" w:rsidP="000B7BE2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2C53D8" w:rsidRPr="00BB7B20" w14:paraId="1AD29BE3" w14:textId="77777777" w:rsidTr="00F37C9B">
        <w:trPr>
          <w:trHeight w:val="219"/>
          <w:jc w:val="center"/>
        </w:trPr>
        <w:tc>
          <w:tcPr>
            <w:tcW w:w="5482" w:type="dxa"/>
          </w:tcPr>
          <w:p w14:paraId="1764D4FB" w14:textId="77777777" w:rsidR="002C53D8" w:rsidRPr="00BB7B20" w:rsidRDefault="002C53D8" w:rsidP="002C53D8">
            <w:pPr>
              <w:tabs>
                <w:tab w:val="left" w:pos="426"/>
              </w:tabs>
              <w:ind w:left="426"/>
              <w:rPr>
                <w:color w:val="000000"/>
              </w:rPr>
            </w:pPr>
            <w:r w:rsidRPr="00BB7B20">
              <w:rPr>
                <w:color w:val="000000"/>
              </w:rPr>
              <w:t>- по информационно-коммуникативным технологиям</w:t>
            </w:r>
          </w:p>
        </w:tc>
        <w:tc>
          <w:tcPr>
            <w:tcW w:w="835" w:type="dxa"/>
            <w:vAlign w:val="center"/>
          </w:tcPr>
          <w:p w14:paraId="124B5F4E" w14:textId="77777777" w:rsidR="002C53D8" w:rsidRPr="00BB7B20" w:rsidRDefault="002C53D8" w:rsidP="002C53D8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7093E233" w14:textId="77777777" w:rsidR="002C53D8" w:rsidRPr="00BB7B20" w:rsidRDefault="002C53D8" w:rsidP="002C53D8">
            <w:pPr>
              <w:ind w:firstLine="142"/>
              <w:jc w:val="center"/>
              <w:rPr>
                <w:bCs/>
              </w:rPr>
            </w:pPr>
            <w:r w:rsidRPr="00BB7B20">
              <w:t>СУММ</w:t>
            </w:r>
          </w:p>
        </w:tc>
        <w:tc>
          <w:tcPr>
            <w:tcW w:w="1224" w:type="dxa"/>
            <w:vAlign w:val="center"/>
          </w:tcPr>
          <w:p w14:paraId="7459C32F" w14:textId="0A13714A" w:rsidR="002C53D8" w:rsidRPr="00BB7B20" w:rsidRDefault="001C22CA" w:rsidP="002C53D8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67" w:type="dxa"/>
            <w:vAlign w:val="center"/>
          </w:tcPr>
          <w:p w14:paraId="32A1E606" w14:textId="1E75AB42" w:rsidR="002C53D8" w:rsidRPr="00C204C7" w:rsidRDefault="00C204C7" w:rsidP="002C53D8">
            <w:pPr>
              <w:jc w:val="center"/>
            </w:pPr>
            <w:r w:rsidRPr="00C204C7">
              <w:t>1</w:t>
            </w:r>
          </w:p>
        </w:tc>
        <w:tc>
          <w:tcPr>
            <w:tcW w:w="974" w:type="dxa"/>
          </w:tcPr>
          <w:p w14:paraId="08024914" w14:textId="16954FA7" w:rsidR="002C53D8" w:rsidRPr="00BB7B20" w:rsidRDefault="002C53D8" w:rsidP="002C53D8">
            <w:pPr>
              <w:ind w:firstLine="142"/>
            </w:pPr>
          </w:p>
        </w:tc>
        <w:tc>
          <w:tcPr>
            <w:tcW w:w="1073" w:type="dxa"/>
          </w:tcPr>
          <w:p w14:paraId="5ABA3006" w14:textId="26BC0840" w:rsidR="002C53D8" w:rsidRPr="00BB7B20" w:rsidRDefault="002C53D8" w:rsidP="002C53D8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33D13304" w14:textId="7CBB9B66" w:rsidR="002C53D8" w:rsidRPr="00BB7B20" w:rsidRDefault="002C53D8" w:rsidP="002C53D8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7B9EFC50" w14:textId="341DF7E3" w:rsidR="002C53D8" w:rsidRPr="00BB7B20" w:rsidRDefault="002C53D8" w:rsidP="002C53D8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1D427D6E" w14:textId="62500D60" w:rsidR="002C53D8" w:rsidRPr="00BB7B20" w:rsidRDefault="002C53D8" w:rsidP="002C53D8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2C53D8" w:rsidRPr="00BB7B20" w14:paraId="2C02A848" w14:textId="77777777" w:rsidTr="00F37C9B">
        <w:trPr>
          <w:trHeight w:val="219"/>
          <w:jc w:val="center"/>
        </w:trPr>
        <w:tc>
          <w:tcPr>
            <w:tcW w:w="5482" w:type="dxa"/>
          </w:tcPr>
          <w:p w14:paraId="1CB30C6A" w14:textId="77777777" w:rsidR="002C53D8" w:rsidRPr="00BB7B20" w:rsidRDefault="002C53D8" w:rsidP="002C53D8">
            <w:pPr>
              <w:tabs>
                <w:tab w:val="left" w:pos="426"/>
              </w:tabs>
              <w:ind w:left="426"/>
              <w:rPr>
                <w:color w:val="000000"/>
              </w:rPr>
            </w:pPr>
            <w:r w:rsidRPr="00BB7B20">
              <w:rPr>
                <w:color w:val="000000"/>
              </w:rPr>
              <w:t>- по иностранным языкам</w:t>
            </w:r>
          </w:p>
        </w:tc>
        <w:tc>
          <w:tcPr>
            <w:tcW w:w="835" w:type="dxa"/>
            <w:vAlign w:val="center"/>
          </w:tcPr>
          <w:p w14:paraId="1BEFF3C9" w14:textId="77777777" w:rsidR="002C53D8" w:rsidRPr="00BB7B20" w:rsidRDefault="002C53D8" w:rsidP="002C53D8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5F681F1D" w14:textId="77777777" w:rsidR="002C53D8" w:rsidRPr="00BB7B20" w:rsidRDefault="002C53D8" w:rsidP="002C53D8">
            <w:pPr>
              <w:ind w:firstLine="142"/>
              <w:jc w:val="center"/>
            </w:pPr>
            <w:r w:rsidRPr="00BB7B20">
              <w:t>СУММ</w:t>
            </w:r>
          </w:p>
        </w:tc>
        <w:tc>
          <w:tcPr>
            <w:tcW w:w="1224" w:type="dxa"/>
            <w:vAlign w:val="center"/>
          </w:tcPr>
          <w:p w14:paraId="387E851C" w14:textId="48FDE976" w:rsidR="002C53D8" w:rsidRPr="00BB7B20" w:rsidRDefault="001C22CA" w:rsidP="002C53D8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7" w:type="dxa"/>
            <w:vAlign w:val="center"/>
          </w:tcPr>
          <w:p w14:paraId="68C55A63" w14:textId="2110F95A" w:rsidR="002C53D8" w:rsidRPr="00C204C7" w:rsidRDefault="00A7404F" w:rsidP="002C53D8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14:paraId="76297249" w14:textId="785E5CB5" w:rsidR="002C53D8" w:rsidRPr="00BB7B20" w:rsidRDefault="002C53D8" w:rsidP="002C53D8">
            <w:pPr>
              <w:ind w:firstLine="142"/>
            </w:pPr>
          </w:p>
        </w:tc>
        <w:tc>
          <w:tcPr>
            <w:tcW w:w="1073" w:type="dxa"/>
          </w:tcPr>
          <w:p w14:paraId="2F12510F" w14:textId="791D6952" w:rsidR="002C53D8" w:rsidRPr="00BB7B20" w:rsidRDefault="002C53D8" w:rsidP="002C53D8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6CBC6DB6" w14:textId="3544AF8B" w:rsidR="002C53D8" w:rsidRPr="00BB7B20" w:rsidRDefault="002C53D8" w:rsidP="002C53D8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13C9C0FA" w14:textId="3C341634" w:rsidR="002C53D8" w:rsidRPr="00BB7B20" w:rsidRDefault="002C53D8" w:rsidP="002C53D8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3DFCF2FD" w14:textId="44459363" w:rsidR="002C53D8" w:rsidRPr="00BB7B20" w:rsidRDefault="002C53D8" w:rsidP="002C53D8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A86E0B" w:rsidRPr="00BB7B20" w14:paraId="3BAB383D" w14:textId="77777777" w:rsidTr="00F37C9B">
        <w:trPr>
          <w:trHeight w:val="230"/>
          <w:jc w:val="center"/>
        </w:trPr>
        <w:tc>
          <w:tcPr>
            <w:tcW w:w="5482" w:type="dxa"/>
            <w:shd w:val="clear" w:color="auto" w:fill="BFBFBF"/>
          </w:tcPr>
          <w:p w14:paraId="7CFE99DC" w14:textId="77777777" w:rsidR="00A86E0B" w:rsidRPr="00BB7B20" w:rsidRDefault="00A86E0B" w:rsidP="00A86E0B">
            <w:pPr>
              <w:tabs>
                <w:tab w:val="left" w:pos="426"/>
              </w:tabs>
              <w:ind w:firstLine="284"/>
              <w:rPr>
                <w:color w:val="000000"/>
              </w:rPr>
            </w:pPr>
            <w:r w:rsidRPr="00BB7B20">
              <w:rPr>
                <w:color w:val="000000"/>
              </w:rPr>
              <w:t>4.1.2 по месту прохождения</w:t>
            </w:r>
          </w:p>
        </w:tc>
        <w:tc>
          <w:tcPr>
            <w:tcW w:w="835" w:type="dxa"/>
            <w:shd w:val="clear" w:color="auto" w:fill="BFBFBF"/>
            <w:vAlign w:val="center"/>
          </w:tcPr>
          <w:p w14:paraId="4E61869B" w14:textId="77777777" w:rsidR="00A86E0B" w:rsidRPr="00BB7B20" w:rsidRDefault="00A86E0B" w:rsidP="00A86E0B">
            <w:pPr>
              <w:ind w:firstLine="142"/>
              <w:jc w:val="center"/>
              <w:rPr>
                <w:b/>
              </w:rPr>
            </w:pPr>
            <w:r w:rsidRPr="00BB7B20">
              <w:rPr>
                <w:b/>
              </w:rPr>
              <w:t>х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E75C18D" w14:textId="77777777" w:rsidR="00A86E0B" w:rsidRPr="00BB7B20" w:rsidRDefault="00A86E0B" w:rsidP="00A86E0B">
            <w:pPr>
              <w:ind w:firstLine="142"/>
              <w:jc w:val="center"/>
              <w:rPr>
                <w:b/>
              </w:rPr>
            </w:pPr>
            <w:r w:rsidRPr="00BB7B20">
              <w:rPr>
                <w:b/>
              </w:rPr>
              <w:t>х</w:t>
            </w:r>
          </w:p>
        </w:tc>
        <w:tc>
          <w:tcPr>
            <w:tcW w:w="1224" w:type="dxa"/>
            <w:shd w:val="clear" w:color="auto" w:fill="BFBFBF"/>
          </w:tcPr>
          <w:p w14:paraId="568EFE83" w14:textId="70521742" w:rsidR="00A86E0B" w:rsidRPr="00BB7B20" w:rsidRDefault="004A6266" w:rsidP="00A86E0B">
            <w:pPr>
              <w:ind w:firstLine="142"/>
              <w:jc w:val="center"/>
              <w:rPr>
                <w:b/>
              </w:rPr>
            </w:pPr>
            <w:r w:rsidRPr="00BB7B20">
              <w:rPr>
                <w:b/>
              </w:rPr>
              <w:t>х</w:t>
            </w:r>
          </w:p>
        </w:tc>
        <w:tc>
          <w:tcPr>
            <w:tcW w:w="1267" w:type="dxa"/>
            <w:shd w:val="clear" w:color="auto" w:fill="BFBFBF"/>
          </w:tcPr>
          <w:p w14:paraId="46C6BB96" w14:textId="34C228FC" w:rsidR="00A86E0B" w:rsidRPr="00C204C7" w:rsidRDefault="00A86E0B" w:rsidP="00A86E0B">
            <w:pPr>
              <w:ind w:firstLine="142"/>
              <w:jc w:val="center"/>
              <w:rPr>
                <w:b/>
              </w:rPr>
            </w:pPr>
            <w:r w:rsidRPr="00C204C7">
              <w:rPr>
                <w:b/>
              </w:rPr>
              <w:t>х</w:t>
            </w:r>
          </w:p>
        </w:tc>
        <w:tc>
          <w:tcPr>
            <w:tcW w:w="974" w:type="dxa"/>
            <w:shd w:val="clear" w:color="auto" w:fill="BFBFBF"/>
          </w:tcPr>
          <w:p w14:paraId="511734B8" w14:textId="1D64A08E" w:rsidR="00A86E0B" w:rsidRPr="00BB7B20" w:rsidRDefault="00A86E0B" w:rsidP="00A86E0B">
            <w:pPr>
              <w:ind w:firstLine="142"/>
              <w:jc w:val="center"/>
              <w:rPr>
                <w:b/>
              </w:rPr>
            </w:pPr>
          </w:p>
        </w:tc>
        <w:tc>
          <w:tcPr>
            <w:tcW w:w="1073" w:type="dxa"/>
            <w:shd w:val="clear" w:color="auto" w:fill="BFBFBF"/>
          </w:tcPr>
          <w:p w14:paraId="024E5EC6" w14:textId="331A9220" w:rsidR="00A86E0B" w:rsidRPr="00BB7B20" w:rsidRDefault="00A86E0B" w:rsidP="00A86E0B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  <w:shd w:val="clear" w:color="auto" w:fill="BFBFBF"/>
          </w:tcPr>
          <w:p w14:paraId="139682F0" w14:textId="23A2AED9" w:rsidR="00A86E0B" w:rsidRPr="00BB7B20" w:rsidRDefault="00A86E0B" w:rsidP="00A86E0B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BFBFBF"/>
          </w:tcPr>
          <w:p w14:paraId="1029DCBA" w14:textId="3A532AEE" w:rsidR="00A86E0B" w:rsidRPr="00BB7B20" w:rsidRDefault="00A86E0B" w:rsidP="00A86E0B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  <w:shd w:val="clear" w:color="auto" w:fill="BFBFBF"/>
          </w:tcPr>
          <w:p w14:paraId="31058424" w14:textId="57177793" w:rsidR="00A86E0B" w:rsidRPr="00BB7B20" w:rsidRDefault="00A86E0B" w:rsidP="00A86E0B">
            <w:pPr>
              <w:ind w:firstLine="142"/>
              <w:jc w:val="center"/>
              <w:rPr>
                <w:b/>
                <w:bCs/>
              </w:rPr>
            </w:pPr>
          </w:p>
        </w:tc>
      </w:tr>
      <w:tr w:rsidR="002C53D8" w:rsidRPr="00BB7B20" w14:paraId="2D5D7387" w14:textId="77777777" w:rsidTr="00F37C9B">
        <w:trPr>
          <w:trHeight w:val="230"/>
          <w:jc w:val="center"/>
        </w:trPr>
        <w:tc>
          <w:tcPr>
            <w:tcW w:w="5482" w:type="dxa"/>
          </w:tcPr>
          <w:p w14:paraId="329949DD" w14:textId="77777777" w:rsidR="002C53D8" w:rsidRPr="00BB7B20" w:rsidRDefault="002C53D8" w:rsidP="002C53D8">
            <w:pPr>
              <w:tabs>
                <w:tab w:val="left" w:pos="426"/>
              </w:tabs>
              <w:ind w:firstLine="426"/>
              <w:rPr>
                <w:color w:val="000000"/>
              </w:rPr>
            </w:pPr>
            <w:r w:rsidRPr="00BB7B20">
              <w:rPr>
                <w:color w:val="000000"/>
              </w:rPr>
              <w:t>- РУДН</w:t>
            </w:r>
          </w:p>
        </w:tc>
        <w:tc>
          <w:tcPr>
            <w:tcW w:w="835" w:type="dxa"/>
            <w:vAlign w:val="center"/>
          </w:tcPr>
          <w:p w14:paraId="3DB364A0" w14:textId="77777777" w:rsidR="002C53D8" w:rsidRPr="00BB7B20" w:rsidRDefault="002C53D8" w:rsidP="002C53D8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26281097" w14:textId="77777777" w:rsidR="002C53D8" w:rsidRPr="00BB7B20" w:rsidRDefault="002C53D8" w:rsidP="002C53D8">
            <w:pPr>
              <w:ind w:firstLine="142"/>
              <w:jc w:val="center"/>
              <w:rPr>
                <w:bCs/>
              </w:rPr>
            </w:pPr>
            <w:r w:rsidRPr="00BB7B20">
              <w:t>СУММ</w:t>
            </w:r>
          </w:p>
        </w:tc>
        <w:tc>
          <w:tcPr>
            <w:tcW w:w="1224" w:type="dxa"/>
          </w:tcPr>
          <w:p w14:paraId="6A1128C0" w14:textId="0D301D7D" w:rsidR="002C53D8" w:rsidRPr="00BB7B20" w:rsidRDefault="001C22CA" w:rsidP="002C53D8">
            <w:pPr>
              <w:ind w:firstLine="142"/>
              <w:jc w:val="center"/>
              <w:rPr>
                <w:bCs/>
              </w:rPr>
            </w:pPr>
            <w:r>
              <w:t>9</w:t>
            </w:r>
          </w:p>
        </w:tc>
        <w:tc>
          <w:tcPr>
            <w:tcW w:w="1267" w:type="dxa"/>
          </w:tcPr>
          <w:p w14:paraId="73C23C29" w14:textId="3A99ECF4" w:rsidR="002C53D8" w:rsidRPr="00C204C7" w:rsidRDefault="00C204C7" w:rsidP="002C53D8">
            <w:pPr>
              <w:ind w:firstLine="33"/>
              <w:jc w:val="center"/>
            </w:pPr>
            <w:r w:rsidRPr="00C204C7">
              <w:t>5</w:t>
            </w:r>
          </w:p>
        </w:tc>
        <w:tc>
          <w:tcPr>
            <w:tcW w:w="974" w:type="dxa"/>
          </w:tcPr>
          <w:p w14:paraId="7D8AD538" w14:textId="4379DC11" w:rsidR="002C53D8" w:rsidRPr="00BB7B20" w:rsidRDefault="002C53D8" w:rsidP="002C53D8">
            <w:pPr>
              <w:ind w:firstLine="142"/>
            </w:pPr>
          </w:p>
        </w:tc>
        <w:tc>
          <w:tcPr>
            <w:tcW w:w="1073" w:type="dxa"/>
          </w:tcPr>
          <w:p w14:paraId="5222CDF0" w14:textId="387033A4" w:rsidR="002C53D8" w:rsidRPr="00BB7B20" w:rsidRDefault="002C53D8" w:rsidP="002C53D8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1C434F20" w14:textId="7A355851" w:rsidR="002C53D8" w:rsidRPr="00BB7B20" w:rsidRDefault="002C53D8" w:rsidP="002C53D8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5D3F376B" w14:textId="247D6917" w:rsidR="002C53D8" w:rsidRPr="00BB7B20" w:rsidRDefault="002C53D8" w:rsidP="002C53D8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5D3DF7EF" w14:textId="3A1A7814" w:rsidR="002C53D8" w:rsidRPr="00BB7B20" w:rsidRDefault="002C53D8" w:rsidP="002C53D8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2C53D8" w:rsidRPr="00BB7B20" w14:paraId="3AFBFB41" w14:textId="77777777" w:rsidTr="00F37C9B">
        <w:trPr>
          <w:trHeight w:val="230"/>
          <w:jc w:val="center"/>
        </w:trPr>
        <w:tc>
          <w:tcPr>
            <w:tcW w:w="5482" w:type="dxa"/>
          </w:tcPr>
          <w:p w14:paraId="7525C480" w14:textId="77777777" w:rsidR="002C53D8" w:rsidRPr="00BB7B20" w:rsidRDefault="002C53D8" w:rsidP="002C53D8">
            <w:pPr>
              <w:tabs>
                <w:tab w:val="left" w:pos="426"/>
              </w:tabs>
              <w:ind w:firstLine="426"/>
              <w:rPr>
                <w:color w:val="000000"/>
              </w:rPr>
            </w:pPr>
            <w:r w:rsidRPr="00BB7B20">
              <w:rPr>
                <w:color w:val="000000"/>
              </w:rPr>
              <w:t>- внешние организации</w:t>
            </w:r>
          </w:p>
        </w:tc>
        <w:tc>
          <w:tcPr>
            <w:tcW w:w="835" w:type="dxa"/>
            <w:vAlign w:val="center"/>
          </w:tcPr>
          <w:p w14:paraId="44F06720" w14:textId="77777777" w:rsidR="002C53D8" w:rsidRPr="00BB7B20" w:rsidRDefault="002C53D8" w:rsidP="002C53D8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55B0FD95" w14:textId="77777777" w:rsidR="002C53D8" w:rsidRPr="00BB7B20" w:rsidRDefault="002C53D8" w:rsidP="002C53D8">
            <w:pPr>
              <w:ind w:firstLine="142"/>
              <w:jc w:val="center"/>
              <w:rPr>
                <w:bCs/>
              </w:rPr>
            </w:pPr>
            <w:r w:rsidRPr="00BB7B20">
              <w:t>СУММ</w:t>
            </w:r>
          </w:p>
        </w:tc>
        <w:tc>
          <w:tcPr>
            <w:tcW w:w="1224" w:type="dxa"/>
          </w:tcPr>
          <w:p w14:paraId="01FD177F" w14:textId="47357D36" w:rsidR="002C53D8" w:rsidRPr="00BB7B20" w:rsidRDefault="001C22CA" w:rsidP="002C53D8">
            <w:pPr>
              <w:ind w:firstLine="142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1267" w:type="dxa"/>
          </w:tcPr>
          <w:p w14:paraId="3E7592D4" w14:textId="56CA3CB6" w:rsidR="002C53D8" w:rsidRPr="00C204C7" w:rsidRDefault="00C204C7" w:rsidP="002C53D8">
            <w:pPr>
              <w:ind w:firstLine="33"/>
              <w:jc w:val="center"/>
            </w:pPr>
            <w:r w:rsidRPr="00C204C7">
              <w:t>3</w:t>
            </w:r>
          </w:p>
        </w:tc>
        <w:tc>
          <w:tcPr>
            <w:tcW w:w="974" w:type="dxa"/>
          </w:tcPr>
          <w:p w14:paraId="3F8EB6DE" w14:textId="4D79056B" w:rsidR="002C53D8" w:rsidRPr="00BB7B20" w:rsidRDefault="002C53D8" w:rsidP="002C53D8">
            <w:pPr>
              <w:ind w:firstLine="142"/>
            </w:pPr>
          </w:p>
        </w:tc>
        <w:tc>
          <w:tcPr>
            <w:tcW w:w="1073" w:type="dxa"/>
          </w:tcPr>
          <w:p w14:paraId="610A330B" w14:textId="34FC4893" w:rsidR="002C53D8" w:rsidRPr="00BB7B20" w:rsidRDefault="002C53D8" w:rsidP="002C53D8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5F552960" w14:textId="56EB3E13" w:rsidR="002C53D8" w:rsidRPr="00BB7B20" w:rsidRDefault="002C53D8" w:rsidP="002C53D8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612135CB" w14:textId="29590395" w:rsidR="002C53D8" w:rsidRPr="00BB7B20" w:rsidRDefault="002C53D8" w:rsidP="002C53D8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5219987E" w14:textId="6B8A07C5" w:rsidR="002C53D8" w:rsidRPr="00BB7B20" w:rsidRDefault="002C53D8" w:rsidP="002C53D8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2C53D8" w:rsidRPr="00BB7B20" w14:paraId="083FF80F" w14:textId="77777777" w:rsidTr="00F37C9B">
        <w:trPr>
          <w:trHeight w:val="253"/>
          <w:jc w:val="center"/>
        </w:trPr>
        <w:tc>
          <w:tcPr>
            <w:tcW w:w="5482" w:type="dxa"/>
          </w:tcPr>
          <w:p w14:paraId="6FE2D283" w14:textId="77777777" w:rsidR="002C53D8" w:rsidRPr="00BB7B20" w:rsidRDefault="002C53D8" w:rsidP="00C242F8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142"/>
              <w:rPr>
                <w:b/>
                <w:bCs/>
                <w:i/>
                <w:iCs/>
                <w:color w:val="000000"/>
              </w:rPr>
            </w:pPr>
            <w:r w:rsidRPr="00BB7B20">
              <w:rPr>
                <w:b/>
                <w:color w:val="000000"/>
              </w:rPr>
              <w:t>Результативность учебной работы:</w:t>
            </w:r>
          </w:p>
          <w:p w14:paraId="6BB2ECFD" w14:textId="77777777" w:rsidR="002C53D8" w:rsidRPr="00BB7B20" w:rsidRDefault="002C53D8" w:rsidP="00C242F8">
            <w:pPr>
              <w:numPr>
                <w:ilvl w:val="1"/>
                <w:numId w:val="4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</w:rPr>
            </w:pPr>
            <w:r w:rsidRPr="00BB7B20">
              <w:rPr>
                <w:color w:val="000000"/>
              </w:rPr>
              <w:t>Всего дисциплин в БУП</w:t>
            </w:r>
          </w:p>
        </w:tc>
        <w:tc>
          <w:tcPr>
            <w:tcW w:w="835" w:type="dxa"/>
            <w:vAlign w:val="center"/>
          </w:tcPr>
          <w:p w14:paraId="4A3A9A6C" w14:textId="77777777" w:rsidR="002C53D8" w:rsidRPr="00BB7B20" w:rsidRDefault="002C53D8" w:rsidP="002C53D8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45430C75" w14:textId="77777777" w:rsidR="002C53D8" w:rsidRPr="00BB7B20" w:rsidRDefault="002C53D8" w:rsidP="002C53D8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СРЕД/ ПГОД</w:t>
            </w:r>
          </w:p>
        </w:tc>
        <w:tc>
          <w:tcPr>
            <w:tcW w:w="1224" w:type="dxa"/>
          </w:tcPr>
          <w:p w14:paraId="4CC5AC6D" w14:textId="608FEA1F" w:rsidR="002C53D8" w:rsidRPr="00BB7B20" w:rsidRDefault="002C53D8" w:rsidP="002C53D8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90/87</w:t>
            </w:r>
          </w:p>
        </w:tc>
        <w:tc>
          <w:tcPr>
            <w:tcW w:w="1267" w:type="dxa"/>
          </w:tcPr>
          <w:p w14:paraId="54AB1BD1" w14:textId="1078FA91" w:rsidR="002C53D8" w:rsidRPr="00BB7B20" w:rsidRDefault="00641860" w:rsidP="002C53D8">
            <w:pPr>
              <w:jc w:val="center"/>
              <w:rPr>
                <w:bCs/>
                <w:color w:val="808080" w:themeColor="background1" w:themeShade="80"/>
              </w:rPr>
            </w:pPr>
            <w:r w:rsidRPr="00B7207A">
              <w:rPr>
                <w:bCs/>
              </w:rPr>
              <w:t>113 (штат 42)</w:t>
            </w:r>
          </w:p>
        </w:tc>
        <w:tc>
          <w:tcPr>
            <w:tcW w:w="974" w:type="dxa"/>
          </w:tcPr>
          <w:p w14:paraId="4356FBE4" w14:textId="28EA7C22" w:rsidR="002C53D8" w:rsidRPr="00BB7B20" w:rsidRDefault="002C53D8" w:rsidP="002C53D8">
            <w:pPr>
              <w:ind w:firstLine="142"/>
            </w:pPr>
          </w:p>
        </w:tc>
        <w:tc>
          <w:tcPr>
            <w:tcW w:w="1073" w:type="dxa"/>
          </w:tcPr>
          <w:p w14:paraId="7B0A20EF" w14:textId="36D1C7CB" w:rsidR="002C53D8" w:rsidRPr="00BB7B20" w:rsidRDefault="002C53D8" w:rsidP="002C53D8">
            <w:pPr>
              <w:ind w:firstLine="142"/>
            </w:pPr>
          </w:p>
        </w:tc>
        <w:tc>
          <w:tcPr>
            <w:tcW w:w="1074" w:type="dxa"/>
          </w:tcPr>
          <w:p w14:paraId="4E9E5920" w14:textId="1FA281CB" w:rsidR="002C53D8" w:rsidRPr="00BB7B20" w:rsidRDefault="002C53D8" w:rsidP="002C53D8">
            <w:pPr>
              <w:ind w:firstLine="142"/>
              <w:rPr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2BCDF479" w14:textId="7232BDA6" w:rsidR="002C53D8" w:rsidRPr="00BB7B20" w:rsidRDefault="002C53D8" w:rsidP="002C53D8">
            <w:pPr>
              <w:ind w:firstLine="142"/>
              <w:rPr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17288340" w14:textId="19B93BAB" w:rsidR="002C53D8" w:rsidRPr="00BB7B20" w:rsidRDefault="002C53D8" w:rsidP="002C53D8">
            <w:pPr>
              <w:ind w:firstLine="142"/>
              <w:rPr>
                <w:color w:val="808080" w:themeColor="background1" w:themeShade="80"/>
              </w:rPr>
            </w:pPr>
          </w:p>
        </w:tc>
      </w:tr>
      <w:tr w:rsidR="00A86E0B" w:rsidRPr="00BB7B20" w14:paraId="6C3D060E" w14:textId="77777777" w:rsidTr="00F37C9B">
        <w:trPr>
          <w:trHeight w:val="103"/>
          <w:jc w:val="center"/>
        </w:trPr>
        <w:tc>
          <w:tcPr>
            <w:tcW w:w="5482" w:type="dxa"/>
            <w:shd w:val="clear" w:color="auto" w:fill="BFBFBF"/>
          </w:tcPr>
          <w:p w14:paraId="191C07B5" w14:textId="77777777" w:rsidR="00A86E0B" w:rsidRPr="00BB7B20" w:rsidRDefault="00A86E0B" w:rsidP="00C242F8">
            <w:pPr>
              <w:numPr>
                <w:ilvl w:val="1"/>
                <w:numId w:val="4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</w:rPr>
            </w:pPr>
            <w:r w:rsidRPr="00BB7B20">
              <w:rPr>
                <w:color w:val="000000"/>
              </w:rPr>
              <w:t>Успеваемость:</w:t>
            </w:r>
          </w:p>
        </w:tc>
        <w:tc>
          <w:tcPr>
            <w:tcW w:w="835" w:type="dxa"/>
            <w:shd w:val="clear" w:color="auto" w:fill="BFBFBF"/>
            <w:vAlign w:val="center"/>
          </w:tcPr>
          <w:p w14:paraId="63605D54" w14:textId="77777777" w:rsidR="00A86E0B" w:rsidRPr="00BB7B20" w:rsidRDefault="00A86E0B" w:rsidP="00A86E0B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2E950A9" w14:textId="77777777" w:rsidR="00A86E0B" w:rsidRPr="00BB7B20" w:rsidRDefault="00A86E0B" w:rsidP="00A86E0B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1224" w:type="dxa"/>
            <w:shd w:val="clear" w:color="auto" w:fill="BFBFBF"/>
          </w:tcPr>
          <w:p w14:paraId="4BC82182" w14:textId="77777777" w:rsidR="00A86E0B" w:rsidRPr="00BB7B20" w:rsidRDefault="00A86E0B" w:rsidP="00A86E0B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1267" w:type="dxa"/>
            <w:shd w:val="clear" w:color="auto" w:fill="BFBFBF"/>
          </w:tcPr>
          <w:p w14:paraId="57BA6852" w14:textId="77777777" w:rsidR="00A86E0B" w:rsidRPr="00BB7B20" w:rsidRDefault="00A86E0B" w:rsidP="00A86E0B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974" w:type="dxa"/>
            <w:shd w:val="clear" w:color="auto" w:fill="BFBFBF"/>
          </w:tcPr>
          <w:p w14:paraId="2540F871" w14:textId="27989E6A" w:rsidR="00A86E0B" w:rsidRPr="00BB7B20" w:rsidRDefault="00A86E0B" w:rsidP="00A86E0B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BFBFBF"/>
          </w:tcPr>
          <w:p w14:paraId="4887DB0C" w14:textId="443B076C" w:rsidR="00A86E0B" w:rsidRPr="00BB7B20" w:rsidRDefault="00A86E0B" w:rsidP="00A86E0B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  <w:shd w:val="clear" w:color="auto" w:fill="BFBFBF"/>
          </w:tcPr>
          <w:p w14:paraId="1EEB2697" w14:textId="12F7B72D" w:rsidR="00A86E0B" w:rsidRPr="00BB7B20" w:rsidRDefault="00A86E0B" w:rsidP="00A86E0B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BFBFBF"/>
          </w:tcPr>
          <w:p w14:paraId="3E34306B" w14:textId="5791E47F" w:rsidR="00A86E0B" w:rsidRPr="00BB7B20" w:rsidRDefault="00A86E0B" w:rsidP="00A86E0B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  <w:shd w:val="clear" w:color="auto" w:fill="BFBFBF"/>
          </w:tcPr>
          <w:p w14:paraId="7332503C" w14:textId="46A8DF78" w:rsidR="00A86E0B" w:rsidRPr="00BB7B20" w:rsidRDefault="00A86E0B" w:rsidP="00A86E0B">
            <w:pPr>
              <w:ind w:firstLine="142"/>
              <w:jc w:val="center"/>
              <w:rPr>
                <w:b/>
                <w:bCs/>
              </w:rPr>
            </w:pPr>
          </w:p>
        </w:tc>
      </w:tr>
      <w:tr w:rsidR="00F37C9B" w:rsidRPr="00BB7B20" w14:paraId="7A07FF47" w14:textId="77777777" w:rsidTr="00F37C9B">
        <w:trPr>
          <w:trHeight w:val="107"/>
          <w:jc w:val="center"/>
        </w:trPr>
        <w:tc>
          <w:tcPr>
            <w:tcW w:w="5482" w:type="dxa"/>
          </w:tcPr>
          <w:p w14:paraId="7C1E3574" w14:textId="77777777" w:rsidR="00F37C9B" w:rsidRPr="00BB7B20" w:rsidRDefault="00F37C9B" w:rsidP="00F37C9B">
            <w:pPr>
              <w:ind w:firstLine="284"/>
              <w:rPr>
                <w:color w:val="000000"/>
              </w:rPr>
            </w:pPr>
            <w:r w:rsidRPr="00BB7B20">
              <w:rPr>
                <w:color w:val="000000"/>
              </w:rPr>
              <w:t xml:space="preserve"> Доля отчисленных</w:t>
            </w:r>
          </w:p>
        </w:tc>
        <w:tc>
          <w:tcPr>
            <w:tcW w:w="835" w:type="dxa"/>
            <w:vAlign w:val="center"/>
          </w:tcPr>
          <w:p w14:paraId="2DF59269" w14:textId="77777777" w:rsidR="00F37C9B" w:rsidRPr="00BB7B20" w:rsidRDefault="00F37C9B" w:rsidP="00F37C9B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%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40FE95F2" w14:textId="77777777" w:rsidR="00F37C9B" w:rsidRPr="00BB7B20" w:rsidRDefault="00F37C9B" w:rsidP="00F37C9B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СРЕД/ ПГОД</w:t>
            </w:r>
          </w:p>
        </w:tc>
        <w:tc>
          <w:tcPr>
            <w:tcW w:w="1224" w:type="dxa"/>
          </w:tcPr>
          <w:p w14:paraId="01CB298D" w14:textId="6606A637" w:rsidR="00F37C9B" w:rsidRPr="00F37C9B" w:rsidRDefault="00F37C9B" w:rsidP="00F37C9B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5/5</w:t>
            </w:r>
          </w:p>
        </w:tc>
        <w:tc>
          <w:tcPr>
            <w:tcW w:w="1267" w:type="dxa"/>
          </w:tcPr>
          <w:p w14:paraId="6A05C862" w14:textId="721FAE49" w:rsidR="00F37C9B" w:rsidRPr="001C22CA" w:rsidRDefault="00F37C9B" w:rsidP="00F37C9B">
            <w:pPr>
              <w:ind w:firstLine="142"/>
              <w:jc w:val="center"/>
              <w:rPr>
                <w:bCs/>
                <w:color w:val="808080" w:themeColor="background1" w:themeShade="80"/>
                <w:highlight w:val="yellow"/>
              </w:rPr>
            </w:pPr>
            <w:r>
              <w:rPr>
                <w:bCs/>
              </w:rPr>
              <w:t>6/8</w:t>
            </w:r>
          </w:p>
        </w:tc>
        <w:tc>
          <w:tcPr>
            <w:tcW w:w="974" w:type="dxa"/>
          </w:tcPr>
          <w:p w14:paraId="7AE5405A" w14:textId="5D14EBB4" w:rsidR="00F37C9B" w:rsidRPr="00BB7B20" w:rsidRDefault="00F37C9B" w:rsidP="00F37C9B">
            <w:pPr>
              <w:ind w:firstLine="142"/>
              <w:rPr>
                <w:bCs/>
              </w:rPr>
            </w:pPr>
          </w:p>
        </w:tc>
        <w:tc>
          <w:tcPr>
            <w:tcW w:w="1073" w:type="dxa"/>
          </w:tcPr>
          <w:p w14:paraId="47E2AAFD" w14:textId="25021CBB" w:rsidR="00F37C9B" w:rsidRPr="00BB7B20" w:rsidRDefault="00F37C9B" w:rsidP="00F37C9B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5DC69422" w14:textId="3E29D846" w:rsidR="00F37C9B" w:rsidRPr="00BB7B20" w:rsidRDefault="00F37C9B" w:rsidP="00F37C9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262DCF98" w14:textId="6772E78C" w:rsidR="00F37C9B" w:rsidRPr="00BB7B20" w:rsidRDefault="00F37C9B" w:rsidP="00F37C9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4681BBA2" w14:textId="792DA72A" w:rsidR="00F37C9B" w:rsidRPr="00BB7B20" w:rsidRDefault="00F37C9B" w:rsidP="00F37C9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F37C9B" w:rsidRPr="00BB7B20" w14:paraId="7DF8BFF0" w14:textId="77777777" w:rsidTr="00F37C9B">
        <w:trPr>
          <w:trHeight w:val="64"/>
          <w:jc w:val="center"/>
        </w:trPr>
        <w:tc>
          <w:tcPr>
            <w:tcW w:w="5482" w:type="dxa"/>
          </w:tcPr>
          <w:p w14:paraId="1FD9474C" w14:textId="77777777" w:rsidR="00F37C9B" w:rsidRPr="00BB7B20" w:rsidRDefault="00F37C9B" w:rsidP="00F37C9B">
            <w:pPr>
              <w:ind w:firstLine="284"/>
              <w:rPr>
                <w:color w:val="000000"/>
              </w:rPr>
            </w:pPr>
            <w:r w:rsidRPr="00BB7B20">
              <w:rPr>
                <w:color w:val="000000"/>
              </w:rPr>
              <w:t>- Российские студенты</w:t>
            </w:r>
          </w:p>
        </w:tc>
        <w:tc>
          <w:tcPr>
            <w:tcW w:w="835" w:type="dxa"/>
            <w:vAlign w:val="center"/>
          </w:tcPr>
          <w:p w14:paraId="6D90F5DD" w14:textId="77777777" w:rsidR="00F37C9B" w:rsidRPr="00BB7B20" w:rsidRDefault="00F37C9B" w:rsidP="00F37C9B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%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6D351585" w14:textId="77777777" w:rsidR="00F37C9B" w:rsidRPr="00BB7B20" w:rsidRDefault="00F37C9B" w:rsidP="00F37C9B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СРЕД/ ПГОД</w:t>
            </w:r>
          </w:p>
        </w:tc>
        <w:tc>
          <w:tcPr>
            <w:tcW w:w="1224" w:type="dxa"/>
          </w:tcPr>
          <w:p w14:paraId="2887816F" w14:textId="446E120B" w:rsidR="00F37C9B" w:rsidRPr="00F37C9B" w:rsidRDefault="00F37C9B" w:rsidP="00F37C9B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5/5</w:t>
            </w:r>
          </w:p>
        </w:tc>
        <w:tc>
          <w:tcPr>
            <w:tcW w:w="1267" w:type="dxa"/>
          </w:tcPr>
          <w:p w14:paraId="717D4B60" w14:textId="3D5B8C18" w:rsidR="00F37C9B" w:rsidRPr="001C22CA" w:rsidRDefault="00D421DA" w:rsidP="00D421DA">
            <w:pPr>
              <w:ind w:firstLine="142"/>
              <w:jc w:val="center"/>
              <w:rPr>
                <w:bCs/>
                <w:color w:val="808080" w:themeColor="background1" w:themeShade="80"/>
                <w:highlight w:val="yellow"/>
              </w:rPr>
            </w:pPr>
            <w:r>
              <w:rPr>
                <w:bCs/>
              </w:rPr>
              <w:t>7</w:t>
            </w:r>
            <w:r w:rsidR="00F37C9B">
              <w:rPr>
                <w:bCs/>
              </w:rPr>
              <w:t>/</w:t>
            </w:r>
            <w:r>
              <w:rPr>
                <w:bCs/>
              </w:rPr>
              <w:t>9</w:t>
            </w:r>
          </w:p>
        </w:tc>
        <w:tc>
          <w:tcPr>
            <w:tcW w:w="974" w:type="dxa"/>
          </w:tcPr>
          <w:p w14:paraId="6EC189B9" w14:textId="3E0CF022" w:rsidR="00F37C9B" w:rsidRPr="00BB7B20" w:rsidRDefault="00F37C9B" w:rsidP="00F37C9B">
            <w:pPr>
              <w:ind w:firstLine="142"/>
              <w:rPr>
                <w:bCs/>
              </w:rPr>
            </w:pPr>
          </w:p>
        </w:tc>
        <w:tc>
          <w:tcPr>
            <w:tcW w:w="1073" w:type="dxa"/>
          </w:tcPr>
          <w:p w14:paraId="11CD751F" w14:textId="06A333F5" w:rsidR="00F37C9B" w:rsidRPr="00BB7B20" w:rsidRDefault="00F37C9B" w:rsidP="00F37C9B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1212E3EE" w14:textId="4911949A" w:rsidR="00F37C9B" w:rsidRPr="00BB7B20" w:rsidRDefault="00F37C9B" w:rsidP="00F37C9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79BEE7BE" w14:textId="46E7E38E" w:rsidR="00F37C9B" w:rsidRPr="00BB7B20" w:rsidRDefault="00F37C9B" w:rsidP="00F37C9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2BCD4C66" w14:textId="665ADD47" w:rsidR="00F37C9B" w:rsidRPr="00BB7B20" w:rsidRDefault="00F37C9B" w:rsidP="00F37C9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F37C9B" w:rsidRPr="00BB7B20" w14:paraId="23D38A58" w14:textId="77777777" w:rsidTr="00F37C9B">
        <w:trPr>
          <w:trHeight w:val="64"/>
          <w:jc w:val="center"/>
        </w:trPr>
        <w:tc>
          <w:tcPr>
            <w:tcW w:w="5482" w:type="dxa"/>
          </w:tcPr>
          <w:p w14:paraId="4AE8670D" w14:textId="77777777" w:rsidR="00F37C9B" w:rsidRPr="00BB7B20" w:rsidRDefault="00F37C9B" w:rsidP="00F37C9B">
            <w:pPr>
              <w:ind w:firstLine="284"/>
              <w:rPr>
                <w:color w:val="000000"/>
              </w:rPr>
            </w:pPr>
            <w:r w:rsidRPr="00BB7B20">
              <w:rPr>
                <w:color w:val="000000"/>
              </w:rPr>
              <w:t>- Иностранные студенты</w:t>
            </w:r>
          </w:p>
        </w:tc>
        <w:tc>
          <w:tcPr>
            <w:tcW w:w="835" w:type="dxa"/>
            <w:vAlign w:val="center"/>
          </w:tcPr>
          <w:p w14:paraId="50C64A25" w14:textId="77777777" w:rsidR="00F37C9B" w:rsidRPr="00BB7B20" w:rsidRDefault="00F37C9B" w:rsidP="00F37C9B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%</w:t>
            </w:r>
          </w:p>
        </w:tc>
        <w:tc>
          <w:tcPr>
            <w:tcW w:w="1305" w:type="dxa"/>
            <w:shd w:val="clear" w:color="auto" w:fill="BDD6EE"/>
            <w:vAlign w:val="center"/>
          </w:tcPr>
          <w:p w14:paraId="621740E9" w14:textId="77777777" w:rsidR="00F37C9B" w:rsidRPr="00BB7B20" w:rsidRDefault="00F37C9B" w:rsidP="00F37C9B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СРЕД/ ПГОД</w:t>
            </w:r>
          </w:p>
        </w:tc>
        <w:tc>
          <w:tcPr>
            <w:tcW w:w="1224" w:type="dxa"/>
          </w:tcPr>
          <w:p w14:paraId="312211D2" w14:textId="310F7724" w:rsidR="00F37C9B" w:rsidRPr="00F37C9B" w:rsidRDefault="00F37C9B" w:rsidP="00F37C9B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0/0</w:t>
            </w:r>
          </w:p>
        </w:tc>
        <w:tc>
          <w:tcPr>
            <w:tcW w:w="1267" w:type="dxa"/>
          </w:tcPr>
          <w:p w14:paraId="031283B4" w14:textId="5EE46D1A" w:rsidR="00F37C9B" w:rsidRPr="001C22CA" w:rsidRDefault="00F37C9B" w:rsidP="00F37C9B">
            <w:pPr>
              <w:ind w:firstLine="142"/>
              <w:jc w:val="center"/>
              <w:rPr>
                <w:bCs/>
                <w:color w:val="808080" w:themeColor="background1" w:themeShade="80"/>
                <w:highlight w:val="yellow"/>
              </w:rPr>
            </w:pPr>
            <w:r>
              <w:rPr>
                <w:bCs/>
              </w:rPr>
              <w:t>1/3</w:t>
            </w:r>
          </w:p>
        </w:tc>
        <w:tc>
          <w:tcPr>
            <w:tcW w:w="974" w:type="dxa"/>
          </w:tcPr>
          <w:p w14:paraId="78533EC5" w14:textId="6D17836A" w:rsidR="00F37C9B" w:rsidRPr="00BB7B20" w:rsidRDefault="00F37C9B" w:rsidP="00F37C9B">
            <w:pPr>
              <w:ind w:firstLine="142"/>
              <w:rPr>
                <w:bCs/>
              </w:rPr>
            </w:pPr>
          </w:p>
        </w:tc>
        <w:tc>
          <w:tcPr>
            <w:tcW w:w="1073" w:type="dxa"/>
          </w:tcPr>
          <w:p w14:paraId="2C9BF61E" w14:textId="11650FB0" w:rsidR="00F37C9B" w:rsidRPr="00BB7B20" w:rsidRDefault="00F37C9B" w:rsidP="00F37C9B">
            <w:pPr>
              <w:ind w:firstLine="142"/>
              <w:rPr>
                <w:bCs/>
              </w:rPr>
            </w:pPr>
          </w:p>
        </w:tc>
        <w:tc>
          <w:tcPr>
            <w:tcW w:w="1074" w:type="dxa"/>
          </w:tcPr>
          <w:p w14:paraId="763DB2B0" w14:textId="183D6364" w:rsidR="00F37C9B" w:rsidRPr="00BB7B20" w:rsidRDefault="00F37C9B" w:rsidP="00F37C9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3" w:type="dxa"/>
          </w:tcPr>
          <w:p w14:paraId="37FD0951" w14:textId="14799B09" w:rsidR="00F37C9B" w:rsidRPr="00BB7B20" w:rsidRDefault="00F37C9B" w:rsidP="00F37C9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074" w:type="dxa"/>
          </w:tcPr>
          <w:p w14:paraId="015B3A2D" w14:textId="427EC5DE" w:rsidR="00F37C9B" w:rsidRPr="00BB7B20" w:rsidRDefault="00F37C9B" w:rsidP="00F37C9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</w:tbl>
    <w:p w14:paraId="056F1C14" w14:textId="77777777" w:rsidR="001F4DE9" w:rsidRPr="00BB7B20" w:rsidRDefault="001F4DE9">
      <w:pPr>
        <w:rPr>
          <w:b/>
          <w:bCs/>
        </w:rPr>
      </w:pPr>
    </w:p>
    <w:p w14:paraId="1294DC89" w14:textId="77777777" w:rsidR="001F4DE9" w:rsidRPr="00BB7B20" w:rsidRDefault="001F4DE9" w:rsidP="001F4DE9">
      <w:pPr>
        <w:tabs>
          <w:tab w:val="left" w:pos="1155"/>
        </w:tabs>
      </w:pPr>
    </w:p>
    <w:p w14:paraId="73DD2482" w14:textId="77777777" w:rsidR="009B1966" w:rsidRPr="00BB7B20" w:rsidRDefault="009B1966" w:rsidP="00C242F8">
      <w:pPr>
        <w:numPr>
          <w:ilvl w:val="0"/>
          <w:numId w:val="12"/>
        </w:numPr>
        <w:tabs>
          <w:tab w:val="left" w:pos="1155"/>
        </w:tabs>
        <w:sectPr w:rsidR="009B1966" w:rsidRPr="00BB7B20" w:rsidSect="00F95F63">
          <w:headerReference w:type="default" r:id="rId8"/>
          <w:footerReference w:type="even" r:id="rId9"/>
          <w:footerReference w:type="default" r:id="rId10"/>
          <w:footerReference w:type="first" r:id="rId11"/>
          <w:pgSz w:w="16838" w:h="11906" w:orient="landscape"/>
          <w:pgMar w:top="899" w:right="1134" w:bottom="851" w:left="1276" w:header="709" w:footer="300" w:gutter="0"/>
          <w:cols w:space="708"/>
          <w:titlePg/>
          <w:docGrid w:linePitch="360"/>
        </w:sectPr>
      </w:pPr>
    </w:p>
    <w:p w14:paraId="05CE8248" w14:textId="77777777" w:rsidR="001F4DE9" w:rsidRPr="00BB7B20" w:rsidRDefault="001F4DE9"/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1"/>
        <w:gridCol w:w="101"/>
        <w:gridCol w:w="792"/>
        <w:gridCol w:w="417"/>
        <w:gridCol w:w="888"/>
        <w:gridCol w:w="464"/>
        <w:gridCol w:w="987"/>
        <w:gridCol w:w="741"/>
        <w:gridCol w:w="1176"/>
        <w:gridCol w:w="342"/>
        <w:gridCol w:w="622"/>
        <w:gridCol w:w="260"/>
        <w:gridCol w:w="703"/>
        <w:gridCol w:w="179"/>
        <w:gridCol w:w="783"/>
        <w:gridCol w:w="99"/>
        <w:gridCol w:w="863"/>
        <w:gridCol w:w="19"/>
        <w:gridCol w:w="882"/>
        <w:gridCol w:w="60"/>
      </w:tblGrid>
      <w:tr w:rsidR="003F5577" w:rsidRPr="00BB7B20" w14:paraId="6F6E3A39" w14:textId="77777777" w:rsidTr="00D72EEE">
        <w:trPr>
          <w:trHeight w:val="85"/>
        </w:trPr>
        <w:tc>
          <w:tcPr>
            <w:tcW w:w="4982" w:type="dxa"/>
            <w:gridSpan w:val="2"/>
            <w:vMerge w:val="restart"/>
            <w:vAlign w:val="center"/>
          </w:tcPr>
          <w:p w14:paraId="5E68C75E" w14:textId="77777777" w:rsidR="003F5577" w:rsidRPr="00BB7B20" w:rsidRDefault="003F5577" w:rsidP="003F5577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Вид деятельности</w:t>
            </w:r>
          </w:p>
        </w:tc>
        <w:tc>
          <w:tcPr>
            <w:tcW w:w="792" w:type="dxa"/>
            <w:vMerge w:val="restart"/>
            <w:vAlign w:val="center"/>
          </w:tcPr>
          <w:p w14:paraId="74B5385D" w14:textId="77777777" w:rsidR="003F5577" w:rsidRPr="00BB7B20" w:rsidRDefault="003F5577" w:rsidP="003F5577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305" w:type="dxa"/>
            <w:gridSpan w:val="2"/>
            <w:vMerge w:val="restart"/>
          </w:tcPr>
          <w:p w14:paraId="6740321B" w14:textId="77777777" w:rsidR="003F5577" w:rsidRPr="00BB7B20" w:rsidRDefault="003F5577" w:rsidP="003F5577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Методика расчёта</w:t>
            </w:r>
          </w:p>
        </w:tc>
        <w:tc>
          <w:tcPr>
            <w:tcW w:w="3368" w:type="dxa"/>
            <w:gridSpan w:val="4"/>
            <w:vAlign w:val="center"/>
          </w:tcPr>
          <w:p w14:paraId="24CF2C6C" w14:textId="77777777" w:rsidR="003F5577" w:rsidRPr="00BB7B20" w:rsidRDefault="003F5577" w:rsidP="003F5577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 xml:space="preserve">За отчетный период </w:t>
            </w:r>
          </w:p>
        </w:tc>
        <w:tc>
          <w:tcPr>
            <w:tcW w:w="4812" w:type="dxa"/>
            <w:gridSpan w:val="11"/>
            <w:vAlign w:val="center"/>
          </w:tcPr>
          <w:p w14:paraId="3AE7F351" w14:textId="3BB7330F" w:rsidR="003F5577" w:rsidRPr="00BB7B20" w:rsidRDefault="003F5577" w:rsidP="003F557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018A8" w:rsidRPr="00BB7B20" w14:paraId="70E25276" w14:textId="77777777" w:rsidTr="00D72EEE">
        <w:trPr>
          <w:trHeight w:val="85"/>
        </w:trPr>
        <w:tc>
          <w:tcPr>
            <w:tcW w:w="4982" w:type="dxa"/>
            <w:gridSpan w:val="2"/>
            <w:vMerge/>
            <w:vAlign w:val="center"/>
          </w:tcPr>
          <w:p w14:paraId="72BC87B4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2" w:type="dxa"/>
            <w:vMerge/>
          </w:tcPr>
          <w:p w14:paraId="45AEECEA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gridSpan w:val="2"/>
            <w:vMerge/>
            <w:tcBorders>
              <w:bottom w:val="single" w:sz="4" w:space="0" w:color="auto"/>
            </w:tcBorders>
          </w:tcPr>
          <w:p w14:paraId="62C3B5D5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09238AA4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917" w:type="dxa"/>
            <w:gridSpan w:val="2"/>
            <w:vAlign w:val="center"/>
          </w:tcPr>
          <w:p w14:paraId="338A7C63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964" w:type="dxa"/>
            <w:gridSpan w:val="2"/>
          </w:tcPr>
          <w:p w14:paraId="62D2AE64" w14:textId="6B055606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gridSpan w:val="2"/>
          </w:tcPr>
          <w:p w14:paraId="477916A8" w14:textId="4EDC0DAC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2" w:type="dxa"/>
            <w:gridSpan w:val="2"/>
          </w:tcPr>
          <w:p w14:paraId="0B670D31" w14:textId="7FE6A886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2" w:type="dxa"/>
            <w:gridSpan w:val="2"/>
          </w:tcPr>
          <w:p w14:paraId="0B71C255" w14:textId="5B2A46B0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gridSpan w:val="3"/>
          </w:tcPr>
          <w:p w14:paraId="2638ECD4" w14:textId="7E2E8ED4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B7BE2" w:rsidRPr="00BB7B20" w14:paraId="0C508B6C" w14:textId="77777777" w:rsidTr="00D72EEE">
        <w:trPr>
          <w:trHeight w:val="413"/>
        </w:trPr>
        <w:tc>
          <w:tcPr>
            <w:tcW w:w="4982" w:type="dxa"/>
            <w:gridSpan w:val="2"/>
            <w:shd w:val="clear" w:color="auto" w:fill="BFBFBF"/>
          </w:tcPr>
          <w:p w14:paraId="358263B7" w14:textId="77777777" w:rsidR="000B7BE2" w:rsidRPr="00BB7B20" w:rsidRDefault="000B7BE2" w:rsidP="000B7BE2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4"/>
              </w:rPr>
            </w:pPr>
            <w:r w:rsidRPr="00BB7B20">
              <w:rPr>
                <w:color w:val="000000"/>
                <w:sz w:val="24"/>
                <w:u w:val="single"/>
                <w:lang w:val="en-US"/>
              </w:rPr>
              <w:t>II</w:t>
            </w:r>
            <w:r w:rsidRPr="00BB7B20">
              <w:rPr>
                <w:color w:val="000000"/>
                <w:sz w:val="24"/>
                <w:u w:val="single"/>
              </w:rPr>
              <w:t>. Научная работа БУП</w:t>
            </w:r>
            <w:r w:rsidRPr="00BB7B20">
              <w:rPr>
                <w:color w:val="000000"/>
                <w:sz w:val="24"/>
              </w:rPr>
              <w:tab/>
            </w:r>
          </w:p>
        </w:tc>
        <w:tc>
          <w:tcPr>
            <w:tcW w:w="792" w:type="dxa"/>
            <w:shd w:val="clear" w:color="auto" w:fill="BFBFBF"/>
            <w:vAlign w:val="center"/>
          </w:tcPr>
          <w:p w14:paraId="66383E37" w14:textId="77777777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1305" w:type="dxa"/>
            <w:gridSpan w:val="2"/>
            <w:shd w:val="clear" w:color="auto" w:fill="BFBFBF"/>
            <w:vAlign w:val="center"/>
          </w:tcPr>
          <w:p w14:paraId="16B7C2E9" w14:textId="77777777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1451" w:type="dxa"/>
            <w:gridSpan w:val="2"/>
            <w:shd w:val="clear" w:color="auto" w:fill="BFBFBF"/>
            <w:vAlign w:val="center"/>
          </w:tcPr>
          <w:p w14:paraId="22BD32F2" w14:textId="6B97BB44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1917" w:type="dxa"/>
            <w:gridSpan w:val="2"/>
            <w:shd w:val="clear" w:color="auto" w:fill="BFBFBF"/>
            <w:vAlign w:val="center"/>
          </w:tcPr>
          <w:p w14:paraId="4F5840A2" w14:textId="77777777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964" w:type="dxa"/>
            <w:gridSpan w:val="2"/>
            <w:shd w:val="clear" w:color="auto" w:fill="BFBFBF"/>
            <w:vAlign w:val="center"/>
          </w:tcPr>
          <w:p w14:paraId="07B47513" w14:textId="3D57BB5E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gridSpan w:val="2"/>
            <w:shd w:val="clear" w:color="auto" w:fill="BFBFBF"/>
            <w:vAlign w:val="center"/>
          </w:tcPr>
          <w:p w14:paraId="30FC14CC" w14:textId="7B6A7000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962" w:type="dxa"/>
            <w:gridSpan w:val="2"/>
            <w:shd w:val="clear" w:color="auto" w:fill="BFBFBF"/>
            <w:vAlign w:val="center"/>
          </w:tcPr>
          <w:p w14:paraId="51B6A71B" w14:textId="0D61C90B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962" w:type="dxa"/>
            <w:gridSpan w:val="2"/>
            <w:shd w:val="clear" w:color="auto" w:fill="BFBFBF"/>
            <w:vAlign w:val="center"/>
          </w:tcPr>
          <w:p w14:paraId="67359E35" w14:textId="1FCCC301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961" w:type="dxa"/>
            <w:gridSpan w:val="3"/>
            <w:shd w:val="clear" w:color="auto" w:fill="BFBFBF"/>
            <w:vAlign w:val="center"/>
          </w:tcPr>
          <w:p w14:paraId="0F034A92" w14:textId="46C21C84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</w:p>
        </w:tc>
      </w:tr>
      <w:tr w:rsidR="000B7BE2" w:rsidRPr="00BB7B20" w14:paraId="1B5C2E2B" w14:textId="77777777" w:rsidTr="00D72EEE">
        <w:trPr>
          <w:trHeight w:val="413"/>
        </w:trPr>
        <w:tc>
          <w:tcPr>
            <w:tcW w:w="4982" w:type="dxa"/>
            <w:gridSpan w:val="2"/>
          </w:tcPr>
          <w:p w14:paraId="0901738C" w14:textId="77777777" w:rsidR="000B7BE2" w:rsidRPr="00BB7B20" w:rsidRDefault="000B7BE2" w:rsidP="00C242F8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color w:val="000000"/>
                <w:u w:val="single"/>
              </w:rPr>
            </w:pPr>
            <w:r w:rsidRPr="00BB7B20">
              <w:rPr>
                <w:b/>
                <w:color w:val="000000"/>
              </w:rPr>
              <w:t>Кол-во всех финансируемых тем НИР по БУП</w:t>
            </w:r>
          </w:p>
        </w:tc>
        <w:tc>
          <w:tcPr>
            <w:tcW w:w="792" w:type="dxa"/>
            <w:vAlign w:val="center"/>
          </w:tcPr>
          <w:p w14:paraId="17BA7603" w14:textId="77777777" w:rsidR="000B7BE2" w:rsidRPr="00BB7B20" w:rsidRDefault="000B7BE2" w:rsidP="000B7BE2">
            <w:pPr>
              <w:ind w:firstLine="142"/>
              <w:jc w:val="center"/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gridSpan w:val="2"/>
            <w:shd w:val="clear" w:color="auto" w:fill="BDD6EE"/>
            <w:vAlign w:val="center"/>
          </w:tcPr>
          <w:p w14:paraId="674E14BF" w14:textId="77777777" w:rsidR="000B7BE2" w:rsidRPr="00BB7B20" w:rsidRDefault="000B7BE2" w:rsidP="000B7BE2">
            <w:pPr>
              <w:ind w:firstLine="142"/>
              <w:jc w:val="center"/>
            </w:pPr>
            <w:r w:rsidRPr="00BB7B20">
              <w:t>СУММ</w:t>
            </w:r>
          </w:p>
        </w:tc>
        <w:tc>
          <w:tcPr>
            <w:tcW w:w="1451" w:type="dxa"/>
            <w:gridSpan w:val="2"/>
          </w:tcPr>
          <w:p w14:paraId="397EE46A" w14:textId="66464BF6" w:rsidR="000B7BE2" w:rsidRPr="00BB7B20" w:rsidRDefault="000B7BE2" w:rsidP="000B7BE2">
            <w:pPr>
              <w:ind w:firstLine="142"/>
              <w:jc w:val="center"/>
            </w:pPr>
            <w:r w:rsidRPr="00BB7B20">
              <w:rPr>
                <w:bCs/>
              </w:rPr>
              <w:t>1</w:t>
            </w:r>
          </w:p>
        </w:tc>
        <w:tc>
          <w:tcPr>
            <w:tcW w:w="1917" w:type="dxa"/>
            <w:gridSpan w:val="2"/>
          </w:tcPr>
          <w:p w14:paraId="262B463B" w14:textId="4E6A3FBD" w:rsidR="000B7BE2" w:rsidRPr="00BB7B20" w:rsidRDefault="0010608A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-</w:t>
            </w:r>
          </w:p>
        </w:tc>
        <w:tc>
          <w:tcPr>
            <w:tcW w:w="964" w:type="dxa"/>
            <w:gridSpan w:val="2"/>
          </w:tcPr>
          <w:p w14:paraId="653217C7" w14:textId="668BEB69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4DC71F09" w14:textId="69BBD94A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6AFE6BC4" w14:textId="3886C60D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3D7933B1" w14:textId="54B17FF5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6DC0DFF2" w14:textId="5DF32A7A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</w:tr>
      <w:tr w:rsidR="000B7BE2" w:rsidRPr="00BB7B20" w14:paraId="71B32032" w14:textId="77777777" w:rsidTr="00D72EEE">
        <w:trPr>
          <w:trHeight w:val="413"/>
        </w:trPr>
        <w:tc>
          <w:tcPr>
            <w:tcW w:w="4982" w:type="dxa"/>
            <w:gridSpan w:val="2"/>
            <w:vAlign w:val="center"/>
          </w:tcPr>
          <w:p w14:paraId="3A63E6C9" w14:textId="77777777" w:rsidR="000B7BE2" w:rsidRPr="00BB7B20" w:rsidRDefault="000B7BE2" w:rsidP="00C242F8">
            <w:pPr>
              <w:numPr>
                <w:ilvl w:val="1"/>
                <w:numId w:val="1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</w:rPr>
            </w:pPr>
            <w:r w:rsidRPr="00BB7B20">
              <w:rPr>
                <w:color w:val="000000"/>
              </w:rPr>
              <w:t>хоздоговоры</w:t>
            </w:r>
          </w:p>
        </w:tc>
        <w:tc>
          <w:tcPr>
            <w:tcW w:w="792" w:type="dxa"/>
            <w:vAlign w:val="center"/>
          </w:tcPr>
          <w:p w14:paraId="25998B95" w14:textId="77777777" w:rsidR="000B7BE2" w:rsidRPr="00BB7B20" w:rsidRDefault="000B7BE2" w:rsidP="000B7BE2">
            <w:pPr>
              <w:ind w:firstLine="142"/>
              <w:jc w:val="center"/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gridSpan w:val="2"/>
            <w:shd w:val="clear" w:color="auto" w:fill="BDD6EE"/>
            <w:vAlign w:val="center"/>
          </w:tcPr>
          <w:p w14:paraId="0E8C8F73" w14:textId="77777777" w:rsidR="000B7BE2" w:rsidRPr="00BB7B20" w:rsidRDefault="000B7BE2" w:rsidP="000B7BE2">
            <w:pPr>
              <w:ind w:firstLine="142"/>
              <w:jc w:val="center"/>
            </w:pPr>
            <w:r w:rsidRPr="00BB7B20">
              <w:t>СУММ</w:t>
            </w:r>
          </w:p>
        </w:tc>
        <w:tc>
          <w:tcPr>
            <w:tcW w:w="1451" w:type="dxa"/>
            <w:gridSpan w:val="2"/>
          </w:tcPr>
          <w:p w14:paraId="4167EAB8" w14:textId="09590D54" w:rsidR="000B7BE2" w:rsidRPr="00BB7B20" w:rsidRDefault="000B7BE2" w:rsidP="000B7BE2">
            <w:pPr>
              <w:ind w:firstLine="142"/>
              <w:jc w:val="center"/>
            </w:pPr>
            <w:r w:rsidRPr="00BB7B20">
              <w:rPr>
                <w:bCs/>
              </w:rPr>
              <w:t>1</w:t>
            </w:r>
          </w:p>
        </w:tc>
        <w:tc>
          <w:tcPr>
            <w:tcW w:w="1917" w:type="dxa"/>
            <w:gridSpan w:val="2"/>
          </w:tcPr>
          <w:p w14:paraId="4AA47AAC" w14:textId="24FB6AF8" w:rsidR="000B7BE2" w:rsidRPr="00BB7B20" w:rsidRDefault="0010608A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-</w:t>
            </w:r>
          </w:p>
        </w:tc>
        <w:tc>
          <w:tcPr>
            <w:tcW w:w="964" w:type="dxa"/>
            <w:gridSpan w:val="2"/>
          </w:tcPr>
          <w:p w14:paraId="2302EC8E" w14:textId="58ED6F21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4239D5C8" w14:textId="20D2FAD5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3FCB3D76" w14:textId="29C7A018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7301AF9B" w14:textId="3D5CBCE6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22BAC20D" w14:textId="2568B7B7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</w:tr>
      <w:tr w:rsidR="000B7BE2" w:rsidRPr="00BB7B20" w14:paraId="20B4C185" w14:textId="77777777" w:rsidTr="00D72EEE">
        <w:trPr>
          <w:trHeight w:val="413"/>
        </w:trPr>
        <w:tc>
          <w:tcPr>
            <w:tcW w:w="4982" w:type="dxa"/>
            <w:gridSpan w:val="2"/>
            <w:vAlign w:val="center"/>
          </w:tcPr>
          <w:p w14:paraId="7FE71632" w14:textId="77777777" w:rsidR="000B7BE2" w:rsidRPr="00BB7B20" w:rsidRDefault="000B7BE2" w:rsidP="00C242F8">
            <w:pPr>
              <w:numPr>
                <w:ilvl w:val="1"/>
                <w:numId w:val="1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</w:rPr>
            </w:pPr>
            <w:r w:rsidRPr="00BB7B20">
              <w:rPr>
                <w:color w:val="000000"/>
              </w:rPr>
              <w:t>гранты</w:t>
            </w:r>
          </w:p>
        </w:tc>
        <w:tc>
          <w:tcPr>
            <w:tcW w:w="792" w:type="dxa"/>
            <w:vAlign w:val="center"/>
          </w:tcPr>
          <w:p w14:paraId="5F4B7C11" w14:textId="77777777" w:rsidR="000B7BE2" w:rsidRPr="00BB7B20" w:rsidRDefault="000B7BE2" w:rsidP="000B7BE2">
            <w:pPr>
              <w:ind w:firstLine="142"/>
              <w:jc w:val="center"/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gridSpan w:val="2"/>
            <w:shd w:val="clear" w:color="auto" w:fill="BDD6EE"/>
            <w:vAlign w:val="center"/>
          </w:tcPr>
          <w:p w14:paraId="6DE37469" w14:textId="77777777" w:rsidR="000B7BE2" w:rsidRPr="00BB7B20" w:rsidRDefault="000B7BE2" w:rsidP="000B7BE2">
            <w:pPr>
              <w:ind w:firstLine="142"/>
              <w:jc w:val="center"/>
            </w:pPr>
            <w:r w:rsidRPr="00BB7B20">
              <w:t>СУММ</w:t>
            </w:r>
          </w:p>
        </w:tc>
        <w:tc>
          <w:tcPr>
            <w:tcW w:w="1451" w:type="dxa"/>
            <w:gridSpan w:val="2"/>
          </w:tcPr>
          <w:p w14:paraId="49F5D0FC" w14:textId="7D777389" w:rsidR="000B7BE2" w:rsidRPr="00BB7B20" w:rsidRDefault="000B7BE2" w:rsidP="000B7BE2">
            <w:pPr>
              <w:ind w:firstLine="142"/>
              <w:jc w:val="center"/>
            </w:pPr>
            <w:r w:rsidRPr="00BB7B20">
              <w:rPr>
                <w:bCs/>
              </w:rPr>
              <w:t>-</w:t>
            </w:r>
          </w:p>
        </w:tc>
        <w:tc>
          <w:tcPr>
            <w:tcW w:w="1917" w:type="dxa"/>
            <w:gridSpan w:val="2"/>
          </w:tcPr>
          <w:p w14:paraId="765F42AA" w14:textId="2B5D2A8F" w:rsidR="000B7BE2" w:rsidRPr="00BB7B20" w:rsidRDefault="0010608A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-</w:t>
            </w:r>
          </w:p>
        </w:tc>
        <w:tc>
          <w:tcPr>
            <w:tcW w:w="964" w:type="dxa"/>
            <w:gridSpan w:val="2"/>
          </w:tcPr>
          <w:p w14:paraId="3F8D5BE9" w14:textId="06A5545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2D0BBFB4" w14:textId="27CD3635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36C62FDD" w14:textId="07047DE0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6C26F219" w14:textId="6C04963C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2D22877E" w14:textId="6A5578B5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</w:tr>
      <w:tr w:rsidR="000B7BE2" w:rsidRPr="00BB7B20" w14:paraId="543EC578" w14:textId="77777777" w:rsidTr="00D72EEE">
        <w:trPr>
          <w:trHeight w:val="413"/>
        </w:trPr>
        <w:tc>
          <w:tcPr>
            <w:tcW w:w="4982" w:type="dxa"/>
            <w:gridSpan w:val="2"/>
            <w:vAlign w:val="center"/>
          </w:tcPr>
          <w:p w14:paraId="5170CF80" w14:textId="77777777" w:rsidR="000B7BE2" w:rsidRPr="00BB7B20" w:rsidRDefault="000B7BE2" w:rsidP="00C242F8">
            <w:pPr>
              <w:numPr>
                <w:ilvl w:val="1"/>
                <w:numId w:val="1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</w:rPr>
            </w:pPr>
            <w:r w:rsidRPr="00BB7B20">
              <w:rPr>
                <w:color w:val="000000"/>
              </w:rPr>
              <w:t>международные проекты</w:t>
            </w:r>
          </w:p>
        </w:tc>
        <w:tc>
          <w:tcPr>
            <w:tcW w:w="792" w:type="dxa"/>
            <w:vAlign w:val="center"/>
          </w:tcPr>
          <w:p w14:paraId="6FD54693" w14:textId="77777777" w:rsidR="000B7BE2" w:rsidRPr="00BB7B20" w:rsidRDefault="000B7BE2" w:rsidP="000B7BE2">
            <w:pPr>
              <w:ind w:firstLine="142"/>
              <w:jc w:val="center"/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gridSpan w:val="2"/>
            <w:shd w:val="clear" w:color="auto" w:fill="BDD6EE"/>
            <w:vAlign w:val="center"/>
          </w:tcPr>
          <w:p w14:paraId="640176E0" w14:textId="77777777" w:rsidR="000B7BE2" w:rsidRPr="00BB7B20" w:rsidRDefault="000B7BE2" w:rsidP="000B7BE2">
            <w:pPr>
              <w:ind w:firstLine="142"/>
              <w:jc w:val="center"/>
            </w:pPr>
            <w:r w:rsidRPr="00BB7B20">
              <w:t>СУММ</w:t>
            </w:r>
          </w:p>
        </w:tc>
        <w:tc>
          <w:tcPr>
            <w:tcW w:w="1451" w:type="dxa"/>
            <w:gridSpan w:val="2"/>
          </w:tcPr>
          <w:p w14:paraId="273A6AC9" w14:textId="702317E3" w:rsidR="000B7BE2" w:rsidRPr="00BB7B20" w:rsidRDefault="000B7BE2" w:rsidP="000B7BE2">
            <w:pPr>
              <w:ind w:firstLine="142"/>
              <w:jc w:val="center"/>
            </w:pPr>
            <w:r w:rsidRPr="00BB7B20">
              <w:rPr>
                <w:bCs/>
              </w:rPr>
              <w:t>-</w:t>
            </w:r>
          </w:p>
        </w:tc>
        <w:tc>
          <w:tcPr>
            <w:tcW w:w="1917" w:type="dxa"/>
            <w:gridSpan w:val="2"/>
          </w:tcPr>
          <w:p w14:paraId="071F5AB8" w14:textId="7DDFA299" w:rsidR="000B7BE2" w:rsidRPr="00BB7B20" w:rsidRDefault="0010608A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-</w:t>
            </w:r>
          </w:p>
        </w:tc>
        <w:tc>
          <w:tcPr>
            <w:tcW w:w="964" w:type="dxa"/>
            <w:gridSpan w:val="2"/>
          </w:tcPr>
          <w:p w14:paraId="58E7F313" w14:textId="3B023501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5564FC83" w14:textId="0FA15338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1E381AEA" w14:textId="00977CAC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696D3701" w14:textId="70C64023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1DE423D1" w14:textId="525DBA70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</w:tr>
      <w:tr w:rsidR="000B7BE2" w:rsidRPr="00BB7B20" w14:paraId="28C13FF5" w14:textId="77777777" w:rsidTr="00D72EEE">
        <w:trPr>
          <w:trHeight w:val="541"/>
        </w:trPr>
        <w:tc>
          <w:tcPr>
            <w:tcW w:w="4982" w:type="dxa"/>
            <w:gridSpan w:val="2"/>
          </w:tcPr>
          <w:p w14:paraId="072A5D72" w14:textId="77777777" w:rsidR="000B7BE2" w:rsidRPr="00BB7B20" w:rsidRDefault="000B7BE2" w:rsidP="00C242F8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color w:val="000000"/>
                <w:u w:val="single"/>
              </w:rPr>
            </w:pPr>
            <w:r w:rsidRPr="00BB7B20">
              <w:rPr>
                <w:b/>
                <w:color w:val="000000"/>
              </w:rPr>
              <w:t>Объем финансирования НИР</w:t>
            </w:r>
          </w:p>
        </w:tc>
        <w:tc>
          <w:tcPr>
            <w:tcW w:w="792" w:type="dxa"/>
          </w:tcPr>
          <w:p w14:paraId="7F4F9183" w14:textId="77777777" w:rsidR="000B7BE2" w:rsidRPr="00BB7B20" w:rsidRDefault="000B7BE2" w:rsidP="000B7BE2">
            <w:pPr>
              <w:jc w:val="center"/>
              <w:rPr>
                <w:b/>
                <w:bCs/>
                <w:color w:val="FF0000"/>
              </w:rPr>
            </w:pPr>
            <w:r w:rsidRPr="00BB7B20">
              <w:rPr>
                <w:bCs/>
              </w:rPr>
              <w:t>тыс. руб.</w:t>
            </w:r>
          </w:p>
        </w:tc>
        <w:tc>
          <w:tcPr>
            <w:tcW w:w="1305" w:type="dxa"/>
            <w:gridSpan w:val="2"/>
            <w:shd w:val="clear" w:color="auto" w:fill="BDD6EE"/>
            <w:vAlign w:val="center"/>
          </w:tcPr>
          <w:p w14:paraId="2A8E4A26" w14:textId="77777777" w:rsidR="000B7BE2" w:rsidRPr="00BB7B20" w:rsidRDefault="000B7BE2" w:rsidP="000B7BE2">
            <w:pPr>
              <w:ind w:firstLine="142"/>
              <w:jc w:val="center"/>
              <w:rPr>
                <w:b/>
                <w:bCs/>
                <w:color w:val="FF0000"/>
              </w:rPr>
            </w:pPr>
            <w:r w:rsidRPr="00BB7B20">
              <w:t>СУММ</w:t>
            </w:r>
          </w:p>
        </w:tc>
        <w:tc>
          <w:tcPr>
            <w:tcW w:w="1451" w:type="dxa"/>
            <w:gridSpan w:val="2"/>
          </w:tcPr>
          <w:p w14:paraId="2FBF5B83" w14:textId="6947F5AD" w:rsidR="000B7BE2" w:rsidRPr="00BB7B20" w:rsidRDefault="00C155F3" w:rsidP="000B7BE2">
            <w:pPr>
              <w:ind w:firstLine="142"/>
              <w:jc w:val="center"/>
            </w:pPr>
            <w:r>
              <w:t>4000</w:t>
            </w:r>
          </w:p>
        </w:tc>
        <w:tc>
          <w:tcPr>
            <w:tcW w:w="1917" w:type="dxa"/>
            <w:gridSpan w:val="2"/>
          </w:tcPr>
          <w:p w14:paraId="15BA62B2" w14:textId="77777777" w:rsidR="000B7BE2" w:rsidRDefault="00C155F3" w:rsidP="000B7BE2">
            <w:pPr>
              <w:ind w:firstLine="142"/>
              <w:jc w:val="center"/>
            </w:pPr>
            <w:r w:rsidRPr="00C155F3">
              <w:t>Инициативный НИРС</w:t>
            </w:r>
          </w:p>
          <w:p w14:paraId="5B2683E9" w14:textId="3DEB1063" w:rsidR="00C155F3" w:rsidRPr="00C155F3" w:rsidRDefault="00C155F3" w:rsidP="000B7BE2">
            <w:pPr>
              <w:ind w:firstLine="142"/>
              <w:jc w:val="center"/>
              <w:rPr>
                <w:color w:val="808080" w:themeColor="background1" w:themeShade="80"/>
                <w:highlight w:val="black"/>
              </w:rPr>
            </w:pPr>
            <w:r>
              <w:t>1191</w:t>
            </w:r>
          </w:p>
        </w:tc>
        <w:tc>
          <w:tcPr>
            <w:tcW w:w="964" w:type="dxa"/>
            <w:gridSpan w:val="2"/>
          </w:tcPr>
          <w:p w14:paraId="6F9F5AE2" w14:textId="5D9EBA14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4F6E76C1" w14:textId="5EB840E7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5BCE9E42" w14:textId="5F505D76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209A2325" w14:textId="0192298B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5442FBC3" w14:textId="4E9692FF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</w:tr>
      <w:tr w:rsidR="000B7BE2" w:rsidRPr="00BB7B20" w14:paraId="76135329" w14:textId="77777777" w:rsidTr="00D72EEE">
        <w:trPr>
          <w:trHeight w:val="541"/>
        </w:trPr>
        <w:tc>
          <w:tcPr>
            <w:tcW w:w="4982" w:type="dxa"/>
            <w:gridSpan w:val="2"/>
          </w:tcPr>
          <w:p w14:paraId="18BF64DC" w14:textId="77777777" w:rsidR="000B7BE2" w:rsidRPr="00BB7B20" w:rsidRDefault="000B7BE2" w:rsidP="00C242F8">
            <w:pPr>
              <w:numPr>
                <w:ilvl w:val="1"/>
                <w:numId w:val="1"/>
              </w:numPr>
              <w:tabs>
                <w:tab w:val="clear" w:pos="1440"/>
                <w:tab w:val="left" w:pos="426"/>
              </w:tabs>
              <w:ind w:left="175" w:firstLine="0"/>
              <w:rPr>
                <w:b/>
                <w:color w:val="000000"/>
              </w:rPr>
            </w:pPr>
            <w:r w:rsidRPr="00BB7B20">
              <w:rPr>
                <w:b/>
                <w:color w:val="000000"/>
              </w:rPr>
              <w:t>Объем привлеченного внешнего финансирования</w:t>
            </w:r>
          </w:p>
        </w:tc>
        <w:tc>
          <w:tcPr>
            <w:tcW w:w="792" w:type="dxa"/>
          </w:tcPr>
          <w:p w14:paraId="018D1103" w14:textId="77777777" w:rsidR="000B7BE2" w:rsidRPr="00BB7B20" w:rsidRDefault="000B7BE2" w:rsidP="000B7BE2">
            <w:pPr>
              <w:jc w:val="center"/>
              <w:rPr>
                <w:b/>
                <w:bCs/>
                <w:color w:val="FF0000"/>
              </w:rPr>
            </w:pPr>
            <w:r w:rsidRPr="00BB7B20">
              <w:rPr>
                <w:bCs/>
              </w:rPr>
              <w:t>тыс. руб.</w:t>
            </w:r>
          </w:p>
        </w:tc>
        <w:tc>
          <w:tcPr>
            <w:tcW w:w="1305" w:type="dxa"/>
            <w:gridSpan w:val="2"/>
            <w:shd w:val="clear" w:color="auto" w:fill="BDD6EE"/>
            <w:vAlign w:val="center"/>
          </w:tcPr>
          <w:p w14:paraId="1BD23F56" w14:textId="77777777" w:rsidR="000B7BE2" w:rsidRPr="00BB7B20" w:rsidRDefault="000B7BE2" w:rsidP="000B7BE2">
            <w:pPr>
              <w:ind w:firstLine="142"/>
              <w:jc w:val="center"/>
              <w:rPr>
                <w:b/>
                <w:bCs/>
                <w:color w:val="FF0000"/>
              </w:rPr>
            </w:pPr>
            <w:r w:rsidRPr="00BB7B20">
              <w:t>СУММ</w:t>
            </w:r>
          </w:p>
        </w:tc>
        <w:tc>
          <w:tcPr>
            <w:tcW w:w="1451" w:type="dxa"/>
            <w:gridSpan w:val="2"/>
          </w:tcPr>
          <w:p w14:paraId="6BD49644" w14:textId="0F9B38C4" w:rsidR="000B7BE2" w:rsidRPr="00BB7B20" w:rsidRDefault="000B7BE2" w:rsidP="000B7BE2">
            <w:pPr>
              <w:ind w:firstLine="142"/>
              <w:jc w:val="center"/>
            </w:pPr>
            <w:r w:rsidRPr="00BB7B20">
              <w:rPr>
                <w:bCs/>
              </w:rPr>
              <w:t>1500</w:t>
            </w:r>
          </w:p>
        </w:tc>
        <w:tc>
          <w:tcPr>
            <w:tcW w:w="1917" w:type="dxa"/>
            <w:gridSpan w:val="2"/>
          </w:tcPr>
          <w:p w14:paraId="559593BE" w14:textId="02FA9946" w:rsidR="002D3380" w:rsidRPr="00BB7B20" w:rsidRDefault="00C155F3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-</w:t>
            </w:r>
          </w:p>
        </w:tc>
        <w:tc>
          <w:tcPr>
            <w:tcW w:w="964" w:type="dxa"/>
            <w:gridSpan w:val="2"/>
          </w:tcPr>
          <w:p w14:paraId="6651CAF2" w14:textId="4361E0CE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6AE38778" w14:textId="2D557B24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35D0F377" w14:textId="5C1FD6B4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2C18F339" w14:textId="0C455D7A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5437A720" w14:textId="291E58E7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</w:tr>
      <w:tr w:rsidR="000B7BE2" w:rsidRPr="00BB7B20" w14:paraId="0475B94C" w14:textId="77777777" w:rsidTr="00D72EEE">
        <w:trPr>
          <w:trHeight w:val="541"/>
        </w:trPr>
        <w:tc>
          <w:tcPr>
            <w:tcW w:w="4982" w:type="dxa"/>
            <w:gridSpan w:val="2"/>
            <w:vAlign w:val="center"/>
          </w:tcPr>
          <w:p w14:paraId="5E6A323F" w14:textId="77777777" w:rsidR="000B7BE2" w:rsidRPr="00BB7B20" w:rsidRDefault="000B7BE2" w:rsidP="00C242F8">
            <w:pPr>
              <w:numPr>
                <w:ilvl w:val="2"/>
                <w:numId w:val="1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</w:rPr>
            </w:pPr>
            <w:r w:rsidRPr="00BB7B20">
              <w:rPr>
                <w:color w:val="000000"/>
              </w:rPr>
              <w:t>хоздоговоры</w:t>
            </w:r>
          </w:p>
        </w:tc>
        <w:tc>
          <w:tcPr>
            <w:tcW w:w="792" w:type="dxa"/>
          </w:tcPr>
          <w:p w14:paraId="2B167986" w14:textId="77777777" w:rsidR="000B7BE2" w:rsidRPr="00BB7B20" w:rsidRDefault="000B7BE2" w:rsidP="000B7BE2">
            <w:pPr>
              <w:jc w:val="center"/>
              <w:rPr>
                <w:b/>
                <w:bCs/>
                <w:color w:val="FF0000"/>
              </w:rPr>
            </w:pPr>
            <w:r w:rsidRPr="00BB7B20">
              <w:rPr>
                <w:bCs/>
              </w:rPr>
              <w:t>тыс. руб.</w:t>
            </w:r>
          </w:p>
        </w:tc>
        <w:tc>
          <w:tcPr>
            <w:tcW w:w="1305" w:type="dxa"/>
            <w:gridSpan w:val="2"/>
            <w:shd w:val="clear" w:color="auto" w:fill="BDD6EE"/>
            <w:vAlign w:val="center"/>
          </w:tcPr>
          <w:p w14:paraId="1840CCF8" w14:textId="77777777" w:rsidR="000B7BE2" w:rsidRPr="00BB7B20" w:rsidRDefault="000B7BE2" w:rsidP="000B7BE2">
            <w:pPr>
              <w:ind w:firstLine="142"/>
              <w:jc w:val="center"/>
              <w:rPr>
                <w:b/>
                <w:bCs/>
                <w:color w:val="FF0000"/>
              </w:rPr>
            </w:pPr>
            <w:r w:rsidRPr="00BB7B20">
              <w:t>СУММ</w:t>
            </w:r>
          </w:p>
        </w:tc>
        <w:tc>
          <w:tcPr>
            <w:tcW w:w="1451" w:type="dxa"/>
            <w:gridSpan w:val="2"/>
          </w:tcPr>
          <w:p w14:paraId="0903FDEB" w14:textId="5AE7B4A6" w:rsidR="000B7BE2" w:rsidRPr="00BB7B20" w:rsidRDefault="000B7BE2" w:rsidP="000B7BE2">
            <w:pPr>
              <w:ind w:firstLine="142"/>
              <w:jc w:val="center"/>
            </w:pPr>
            <w:r w:rsidRPr="00BB7B20">
              <w:rPr>
                <w:bCs/>
              </w:rPr>
              <w:t>1500</w:t>
            </w:r>
          </w:p>
        </w:tc>
        <w:tc>
          <w:tcPr>
            <w:tcW w:w="1917" w:type="dxa"/>
            <w:gridSpan w:val="2"/>
          </w:tcPr>
          <w:p w14:paraId="7930E035" w14:textId="62D6CFB8" w:rsidR="000B7BE2" w:rsidRPr="00BB7B20" w:rsidRDefault="00C155F3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-</w:t>
            </w:r>
          </w:p>
        </w:tc>
        <w:tc>
          <w:tcPr>
            <w:tcW w:w="964" w:type="dxa"/>
            <w:gridSpan w:val="2"/>
          </w:tcPr>
          <w:p w14:paraId="6316482A" w14:textId="41917685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68DB5749" w14:textId="1CFA18AD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41B0782A" w14:textId="4CEE540C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29FECBA2" w14:textId="630188EA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2ED6E0AB" w14:textId="4C7C98DF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</w:tr>
      <w:tr w:rsidR="000B7BE2" w:rsidRPr="00BB7B20" w14:paraId="2C32B403" w14:textId="77777777" w:rsidTr="00D72EEE">
        <w:trPr>
          <w:trHeight w:val="541"/>
        </w:trPr>
        <w:tc>
          <w:tcPr>
            <w:tcW w:w="4982" w:type="dxa"/>
            <w:gridSpan w:val="2"/>
            <w:vAlign w:val="center"/>
          </w:tcPr>
          <w:p w14:paraId="33523C6D" w14:textId="77777777" w:rsidR="000B7BE2" w:rsidRPr="00BB7B20" w:rsidRDefault="000B7BE2" w:rsidP="00C242F8">
            <w:pPr>
              <w:numPr>
                <w:ilvl w:val="2"/>
                <w:numId w:val="1"/>
              </w:numPr>
              <w:tabs>
                <w:tab w:val="clear" w:pos="1800"/>
              </w:tabs>
              <w:ind w:left="1440" w:hanging="1265"/>
              <w:rPr>
                <w:color w:val="000000"/>
              </w:rPr>
            </w:pPr>
            <w:r w:rsidRPr="00BB7B20">
              <w:rPr>
                <w:color w:val="000000"/>
              </w:rPr>
              <w:t>гранты</w:t>
            </w:r>
          </w:p>
        </w:tc>
        <w:tc>
          <w:tcPr>
            <w:tcW w:w="792" w:type="dxa"/>
          </w:tcPr>
          <w:p w14:paraId="74E4F4B1" w14:textId="77777777" w:rsidR="000B7BE2" w:rsidRPr="00BB7B20" w:rsidRDefault="000B7BE2" w:rsidP="000B7BE2">
            <w:pPr>
              <w:jc w:val="center"/>
              <w:rPr>
                <w:b/>
                <w:bCs/>
                <w:color w:val="FF0000"/>
              </w:rPr>
            </w:pPr>
            <w:r w:rsidRPr="00BB7B20">
              <w:rPr>
                <w:bCs/>
              </w:rPr>
              <w:t>тыс. руб.</w:t>
            </w:r>
          </w:p>
        </w:tc>
        <w:tc>
          <w:tcPr>
            <w:tcW w:w="1305" w:type="dxa"/>
            <w:gridSpan w:val="2"/>
            <w:shd w:val="clear" w:color="auto" w:fill="BDD6EE"/>
            <w:vAlign w:val="center"/>
          </w:tcPr>
          <w:p w14:paraId="0E8C1501" w14:textId="77777777" w:rsidR="000B7BE2" w:rsidRPr="00BB7B20" w:rsidRDefault="000B7BE2" w:rsidP="000B7BE2">
            <w:pPr>
              <w:ind w:firstLine="142"/>
              <w:jc w:val="center"/>
              <w:rPr>
                <w:b/>
                <w:bCs/>
                <w:color w:val="FF0000"/>
              </w:rPr>
            </w:pPr>
            <w:r w:rsidRPr="00BB7B20">
              <w:t>СУММ</w:t>
            </w:r>
          </w:p>
        </w:tc>
        <w:tc>
          <w:tcPr>
            <w:tcW w:w="1451" w:type="dxa"/>
            <w:gridSpan w:val="2"/>
          </w:tcPr>
          <w:p w14:paraId="2F0E6DA7" w14:textId="4C4A6D97" w:rsidR="000B7BE2" w:rsidRPr="00BB7B20" w:rsidRDefault="000B7BE2" w:rsidP="000B7BE2">
            <w:pPr>
              <w:ind w:firstLine="142"/>
              <w:jc w:val="center"/>
            </w:pPr>
            <w:r w:rsidRPr="00BB7B20">
              <w:rPr>
                <w:bCs/>
              </w:rPr>
              <w:t>-</w:t>
            </w:r>
          </w:p>
        </w:tc>
        <w:tc>
          <w:tcPr>
            <w:tcW w:w="1917" w:type="dxa"/>
            <w:gridSpan w:val="2"/>
          </w:tcPr>
          <w:p w14:paraId="5791728A" w14:textId="435EA802" w:rsidR="000B7BE2" w:rsidRPr="00BB7B20" w:rsidRDefault="0010608A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-</w:t>
            </w:r>
          </w:p>
        </w:tc>
        <w:tc>
          <w:tcPr>
            <w:tcW w:w="964" w:type="dxa"/>
            <w:gridSpan w:val="2"/>
          </w:tcPr>
          <w:p w14:paraId="01E3EDEE" w14:textId="3CEDDEFB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202B761D" w14:textId="047CA5B6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3E5F0849" w14:textId="312E6529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5ECDA984" w14:textId="216B6C81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12ED145B" w14:textId="6E1B1E6F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</w:tr>
      <w:tr w:rsidR="000B7BE2" w:rsidRPr="00BB7B20" w14:paraId="60C29B64" w14:textId="77777777" w:rsidTr="00D72EEE">
        <w:trPr>
          <w:trHeight w:val="541"/>
        </w:trPr>
        <w:tc>
          <w:tcPr>
            <w:tcW w:w="4982" w:type="dxa"/>
            <w:gridSpan w:val="2"/>
            <w:vAlign w:val="center"/>
          </w:tcPr>
          <w:p w14:paraId="30309F79" w14:textId="77777777" w:rsidR="000B7BE2" w:rsidRPr="00BB7B20" w:rsidRDefault="000B7BE2" w:rsidP="00C242F8">
            <w:pPr>
              <w:numPr>
                <w:ilvl w:val="2"/>
                <w:numId w:val="1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color w:val="000000"/>
              </w:rPr>
            </w:pPr>
            <w:r w:rsidRPr="00BB7B20">
              <w:rPr>
                <w:color w:val="000000"/>
              </w:rPr>
              <w:t>международные проекты</w:t>
            </w:r>
          </w:p>
        </w:tc>
        <w:tc>
          <w:tcPr>
            <w:tcW w:w="792" w:type="dxa"/>
          </w:tcPr>
          <w:p w14:paraId="5462AA44" w14:textId="77777777" w:rsidR="000B7BE2" w:rsidRPr="00BB7B20" w:rsidRDefault="000B7BE2" w:rsidP="000B7BE2">
            <w:pPr>
              <w:jc w:val="center"/>
              <w:rPr>
                <w:b/>
                <w:bCs/>
                <w:color w:val="FF0000"/>
              </w:rPr>
            </w:pPr>
            <w:r w:rsidRPr="00BB7B20">
              <w:rPr>
                <w:bCs/>
              </w:rPr>
              <w:t>тыс. руб.</w:t>
            </w:r>
          </w:p>
        </w:tc>
        <w:tc>
          <w:tcPr>
            <w:tcW w:w="1305" w:type="dxa"/>
            <w:gridSpan w:val="2"/>
            <w:shd w:val="clear" w:color="auto" w:fill="BDD6EE"/>
            <w:vAlign w:val="center"/>
          </w:tcPr>
          <w:p w14:paraId="682ACD37" w14:textId="77777777" w:rsidR="000B7BE2" w:rsidRPr="00BB7B20" w:rsidRDefault="000B7BE2" w:rsidP="000B7BE2">
            <w:pPr>
              <w:ind w:firstLine="142"/>
              <w:jc w:val="center"/>
              <w:rPr>
                <w:b/>
                <w:bCs/>
                <w:color w:val="FF0000"/>
              </w:rPr>
            </w:pPr>
            <w:r w:rsidRPr="00BB7B20">
              <w:t>СУММ</w:t>
            </w:r>
          </w:p>
        </w:tc>
        <w:tc>
          <w:tcPr>
            <w:tcW w:w="1451" w:type="dxa"/>
            <w:gridSpan w:val="2"/>
          </w:tcPr>
          <w:p w14:paraId="4D0FA101" w14:textId="654659E6" w:rsidR="000B7BE2" w:rsidRPr="00BB7B20" w:rsidRDefault="000B7BE2" w:rsidP="000B7BE2">
            <w:pPr>
              <w:ind w:firstLine="142"/>
              <w:jc w:val="center"/>
            </w:pPr>
            <w:r w:rsidRPr="00BB7B20">
              <w:rPr>
                <w:bCs/>
              </w:rPr>
              <w:t>-</w:t>
            </w:r>
          </w:p>
        </w:tc>
        <w:tc>
          <w:tcPr>
            <w:tcW w:w="1917" w:type="dxa"/>
            <w:gridSpan w:val="2"/>
          </w:tcPr>
          <w:p w14:paraId="6BA07E06" w14:textId="4F1741D0" w:rsidR="000B7BE2" w:rsidRPr="00BB7B20" w:rsidRDefault="0010608A" w:rsidP="000B7BE2">
            <w:pPr>
              <w:ind w:firstLine="142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-</w:t>
            </w:r>
          </w:p>
        </w:tc>
        <w:tc>
          <w:tcPr>
            <w:tcW w:w="964" w:type="dxa"/>
            <w:gridSpan w:val="2"/>
          </w:tcPr>
          <w:p w14:paraId="070FA425" w14:textId="0D99D92B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7E18CB92" w14:textId="0C900EF1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18469FB8" w14:textId="7DBEC21C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686A1D19" w14:textId="77FE9C4A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49EB3E52" w14:textId="5BEB96A2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</w:tr>
      <w:tr w:rsidR="000B7BE2" w:rsidRPr="00BB7B20" w14:paraId="6F1A6056" w14:textId="77777777" w:rsidTr="00D72EEE">
        <w:trPr>
          <w:trHeight w:val="269"/>
        </w:trPr>
        <w:tc>
          <w:tcPr>
            <w:tcW w:w="4982" w:type="dxa"/>
            <w:gridSpan w:val="2"/>
          </w:tcPr>
          <w:p w14:paraId="24D02FBC" w14:textId="77777777" w:rsidR="000B7BE2" w:rsidRPr="00BB7B20" w:rsidRDefault="000B7BE2" w:rsidP="00C242F8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b/>
                <w:color w:val="000000"/>
              </w:rPr>
            </w:pPr>
            <w:r w:rsidRPr="00BB7B20">
              <w:rPr>
                <w:b/>
                <w:color w:val="000000"/>
              </w:rPr>
              <w:t xml:space="preserve">Средний доход ППС БУП от НИР </w:t>
            </w:r>
            <w:r w:rsidRPr="00BB7B20">
              <w:rPr>
                <w:color w:val="000000"/>
              </w:rPr>
              <w:t xml:space="preserve"> в месяц, на одну фактическую ставку, тыс. руб.</w:t>
            </w:r>
          </w:p>
        </w:tc>
        <w:tc>
          <w:tcPr>
            <w:tcW w:w="792" w:type="dxa"/>
          </w:tcPr>
          <w:p w14:paraId="61C4020E" w14:textId="77777777" w:rsidR="000B7BE2" w:rsidRPr="00BB7B20" w:rsidRDefault="000B7BE2" w:rsidP="000B7BE2">
            <w:pPr>
              <w:jc w:val="center"/>
              <w:rPr>
                <w:b/>
                <w:bCs/>
                <w:color w:val="FF0000"/>
              </w:rPr>
            </w:pPr>
            <w:r w:rsidRPr="00BB7B20">
              <w:rPr>
                <w:bCs/>
              </w:rPr>
              <w:t>тыс. руб.</w:t>
            </w:r>
          </w:p>
        </w:tc>
        <w:tc>
          <w:tcPr>
            <w:tcW w:w="1305" w:type="dxa"/>
            <w:gridSpan w:val="2"/>
            <w:shd w:val="clear" w:color="auto" w:fill="BDD6EE"/>
            <w:vAlign w:val="center"/>
          </w:tcPr>
          <w:p w14:paraId="378FCD38" w14:textId="77777777" w:rsidR="000B7BE2" w:rsidRPr="00BB7B20" w:rsidRDefault="000B7BE2" w:rsidP="000B7BE2">
            <w:pPr>
              <w:ind w:firstLine="142"/>
              <w:jc w:val="center"/>
              <w:rPr>
                <w:b/>
                <w:bCs/>
                <w:color w:val="FF0000"/>
              </w:rPr>
            </w:pPr>
            <w:r w:rsidRPr="00BB7B20">
              <w:t>СУММ</w:t>
            </w:r>
          </w:p>
        </w:tc>
        <w:tc>
          <w:tcPr>
            <w:tcW w:w="1451" w:type="dxa"/>
            <w:gridSpan w:val="2"/>
          </w:tcPr>
          <w:p w14:paraId="22C0BA08" w14:textId="5CA7DDD6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30</w:t>
            </w:r>
          </w:p>
        </w:tc>
        <w:tc>
          <w:tcPr>
            <w:tcW w:w="1917" w:type="dxa"/>
            <w:gridSpan w:val="2"/>
          </w:tcPr>
          <w:p w14:paraId="56AD92D5" w14:textId="09E0157E" w:rsidR="000B7BE2" w:rsidRPr="00BB7B20" w:rsidRDefault="00C155F3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  <w:r>
              <w:rPr>
                <w:bCs/>
                <w:color w:val="808080" w:themeColor="background1" w:themeShade="80"/>
              </w:rPr>
              <w:t>-</w:t>
            </w:r>
          </w:p>
        </w:tc>
        <w:tc>
          <w:tcPr>
            <w:tcW w:w="964" w:type="dxa"/>
            <w:gridSpan w:val="2"/>
          </w:tcPr>
          <w:p w14:paraId="5BE6CB9F" w14:textId="73919698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401E6F39" w14:textId="622D0123" w:rsidR="000B7BE2" w:rsidRPr="00BB7B20" w:rsidRDefault="000B7BE2" w:rsidP="000B7B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6A9DBD17" w14:textId="5821DC0B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406BFDF6" w14:textId="487F5662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09FAA1B5" w14:textId="1A29967F" w:rsidR="000B7BE2" w:rsidRPr="00BB7B20" w:rsidRDefault="000B7BE2" w:rsidP="000B7BE2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</w:tr>
      <w:tr w:rsidR="000B7BE2" w:rsidRPr="00BB7B20" w14:paraId="38793E54" w14:textId="77777777" w:rsidTr="00D72EEE">
        <w:trPr>
          <w:trHeight w:val="460"/>
        </w:trPr>
        <w:tc>
          <w:tcPr>
            <w:tcW w:w="4982" w:type="dxa"/>
            <w:gridSpan w:val="2"/>
            <w:shd w:val="clear" w:color="auto" w:fill="BFBFBF"/>
          </w:tcPr>
          <w:p w14:paraId="61EEBD4C" w14:textId="77777777" w:rsidR="000B7BE2" w:rsidRPr="00BB7B20" w:rsidRDefault="000B7BE2" w:rsidP="00C242F8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b/>
                <w:color w:val="000000"/>
              </w:rPr>
            </w:pPr>
            <w:r w:rsidRPr="00BB7B20">
              <w:rPr>
                <w:b/>
                <w:color w:val="000000"/>
              </w:rPr>
              <w:t>Число научных публикаций, цитирование</w:t>
            </w:r>
          </w:p>
        </w:tc>
        <w:tc>
          <w:tcPr>
            <w:tcW w:w="792" w:type="dxa"/>
            <w:shd w:val="clear" w:color="auto" w:fill="BFBFBF"/>
            <w:vAlign w:val="center"/>
          </w:tcPr>
          <w:p w14:paraId="1EE108C5" w14:textId="77777777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1A2038" w14:textId="77777777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1451" w:type="dxa"/>
            <w:gridSpan w:val="2"/>
            <w:shd w:val="clear" w:color="auto" w:fill="BFBFBF"/>
            <w:vAlign w:val="center"/>
          </w:tcPr>
          <w:p w14:paraId="1752D618" w14:textId="379C5AAC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1917" w:type="dxa"/>
            <w:gridSpan w:val="2"/>
            <w:shd w:val="clear" w:color="auto" w:fill="BFBFBF"/>
            <w:vAlign w:val="center"/>
          </w:tcPr>
          <w:p w14:paraId="5FEC10B6" w14:textId="77777777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964" w:type="dxa"/>
            <w:gridSpan w:val="2"/>
            <w:shd w:val="clear" w:color="auto" w:fill="BFBFBF"/>
            <w:vAlign w:val="center"/>
          </w:tcPr>
          <w:p w14:paraId="7E4A0695" w14:textId="5D53A37B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gridSpan w:val="2"/>
            <w:shd w:val="clear" w:color="auto" w:fill="BFBFBF"/>
            <w:vAlign w:val="center"/>
          </w:tcPr>
          <w:p w14:paraId="78EB749E" w14:textId="227AD53F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962" w:type="dxa"/>
            <w:gridSpan w:val="2"/>
            <w:shd w:val="clear" w:color="auto" w:fill="BFBFBF"/>
            <w:vAlign w:val="center"/>
          </w:tcPr>
          <w:p w14:paraId="7BE5C037" w14:textId="765E80A9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962" w:type="dxa"/>
            <w:gridSpan w:val="2"/>
            <w:shd w:val="clear" w:color="auto" w:fill="BFBFBF"/>
            <w:vAlign w:val="center"/>
          </w:tcPr>
          <w:p w14:paraId="380BF0B2" w14:textId="69121939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961" w:type="dxa"/>
            <w:gridSpan w:val="3"/>
            <w:shd w:val="clear" w:color="auto" w:fill="BFBFBF"/>
            <w:vAlign w:val="center"/>
          </w:tcPr>
          <w:p w14:paraId="3D1DBA1A" w14:textId="334B413A" w:rsidR="000B7BE2" w:rsidRPr="00BB7B20" w:rsidRDefault="000B7BE2" w:rsidP="000B7BE2">
            <w:pPr>
              <w:ind w:firstLine="142"/>
              <w:jc w:val="center"/>
              <w:rPr>
                <w:b/>
                <w:bCs/>
              </w:rPr>
            </w:pPr>
          </w:p>
        </w:tc>
      </w:tr>
      <w:tr w:rsidR="00D72EEE" w:rsidRPr="00BB7B20" w14:paraId="4810AE38" w14:textId="77777777" w:rsidTr="00D72EEE">
        <w:trPr>
          <w:trHeight w:val="270"/>
        </w:trPr>
        <w:tc>
          <w:tcPr>
            <w:tcW w:w="4982" w:type="dxa"/>
            <w:gridSpan w:val="2"/>
            <w:shd w:val="clear" w:color="auto" w:fill="auto"/>
            <w:vAlign w:val="center"/>
          </w:tcPr>
          <w:p w14:paraId="1E58EFEA" w14:textId="77777777" w:rsidR="00D72EEE" w:rsidRPr="00BB7B20" w:rsidRDefault="00D72EEE" w:rsidP="00D72EEE">
            <w:pPr>
              <w:pStyle w:val="ae"/>
              <w:ind w:left="0" w:firstLine="142"/>
              <w:rPr>
                <w:bCs/>
              </w:rPr>
            </w:pPr>
            <w:r w:rsidRPr="00BB7B20">
              <w:rPr>
                <w:color w:val="000000"/>
              </w:rPr>
              <w:t xml:space="preserve">4.1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 w:rsidRPr="00BB7B20">
              <w:rPr>
                <w:b/>
                <w:color w:val="000000"/>
              </w:rPr>
              <w:t>Web</w:t>
            </w:r>
            <w:proofErr w:type="spellEnd"/>
            <w:r w:rsidRPr="00BB7B20">
              <w:rPr>
                <w:b/>
                <w:color w:val="000000"/>
              </w:rPr>
              <w:t xml:space="preserve"> </w:t>
            </w:r>
            <w:proofErr w:type="spellStart"/>
            <w:r w:rsidRPr="00BB7B20">
              <w:rPr>
                <w:b/>
                <w:color w:val="000000"/>
              </w:rPr>
              <w:t>of</w:t>
            </w:r>
            <w:proofErr w:type="spellEnd"/>
            <w:r w:rsidRPr="00BB7B20">
              <w:rPr>
                <w:b/>
                <w:color w:val="000000"/>
              </w:rPr>
              <w:t xml:space="preserve"> </w:t>
            </w:r>
            <w:proofErr w:type="spellStart"/>
            <w:r w:rsidRPr="00BB7B20">
              <w:rPr>
                <w:b/>
                <w:color w:val="000000"/>
              </w:rPr>
              <w:t>Science</w:t>
            </w:r>
            <w:proofErr w:type="spellEnd"/>
            <w:r w:rsidRPr="00BB7B20">
              <w:rPr>
                <w:color w:val="000000"/>
              </w:rPr>
              <w:t xml:space="preserve"> (</w:t>
            </w:r>
            <w:proofErr w:type="spellStart"/>
            <w:r w:rsidRPr="00BB7B20">
              <w:rPr>
                <w:color w:val="000000"/>
              </w:rPr>
              <w:t>Article</w:t>
            </w:r>
            <w:proofErr w:type="spellEnd"/>
            <w:r w:rsidRPr="00BB7B20">
              <w:rPr>
                <w:color w:val="000000"/>
              </w:rPr>
              <w:t xml:space="preserve">, </w:t>
            </w:r>
            <w:proofErr w:type="spellStart"/>
            <w:r w:rsidRPr="00BB7B20">
              <w:rPr>
                <w:color w:val="000000"/>
              </w:rPr>
              <w:t>Review</w:t>
            </w:r>
            <w:proofErr w:type="spellEnd"/>
            <w:r w:rsidRPr="00BB7B20">
              <w:rPr>
                <w:color w:val="000000"/>
              </w:rPr>
              <w:t xml:space="preserve">, </w:t>
            </w:r>
            <w:proofErr w:type="spellStart"/>
            <w:r w:rsidRPr="00BB7B20">
              <w:rPr>
                <w:color w:val="000000"/>
              </w:rPr>
              <w:t>Letter</w:t>
            </w:r>
            <w:proofErr w:type="spellEnd"/>
            <w:r w:rsidRPr="00BB7B20">
              <w:rPr>
                <w:color w:val="000000"/>
              </w:rPr>
              <w:t xml:space="preserve">, </w:t>
            </w:r>
            <w:proofErr w:type="spellStart"/>
            <w:r w:rsidRPr="00BB7B20">
              <w:rPr>
                <w:color w:val="000000"/>
              </w:rPr>
              <w:t>Note</w:t>
            </w:r>
            <w:proofErr w:type="spellEnd"/>
            <w:r w:rsidRPr="00BB7B20">
              <w:rPr>
                <w:color w:val="000000"/>
              </w:rPr>
              <w:t xml:space="preserve">, </w:t>
            </w:r>
            <w:proofErr w:type="spellStart"/>
            <w:r w:rsidRPr="00BB7B20">
              <w:rPr>
                <w:color w:val="000000"/>
              </w:rPr>
              <w:t>Conference</w:t>
            </w:r>
            <w:proofErr w:type="spellEnd"/>
            <w:r w:rsidRPr="00BB7B20">
              <w:rPr>
                <w:color w:val="000000"/>
              </w:rPr>
              <w:t xml:space="preserve"> </w:t>
            </w:r>
            <w:proofErr w:type="spellStart"/>
            <w:r w:rsidRPr="00BB7B20">
              <w:rPr>
                <w:color w:val="000000"/>
              </w:rPr>
              <w:t>Paper</w:t>
            </w:r>
            <w:proofErr w:type="spellEnd"/>
            <w:r w:rsidRPr="00BB7B20">
              <w:rPr>
                <w:color w:val="000000"/>
              </w:rPr>
              <w:t xml:space="preserve">) и аффилированных с РУДН, информация о которых в составе библиографической ссылки, аннотации и DOI (при наличии) </w:t>
            </w:r>
            <w:r w:rsidRPr="00BB7B20">
              <w:rPr>
                <w:color w:val="000000"/>
              </w:rPr>
              <w:lastRenderedPageBreak/>
              <w:t xml:space="preserve">размещена автором в личном профиле сетевых информационных ресурсов: корпоративного сайта РУДН, ORCID, </w:t>
            </w:r>
            <w:proofErr w:type="spellStart"/>
            <w:r w:rsidRPr="00BB7B20">
              <w:rPr>
                <w:color w:val="000000"/>
              </w:rPr>
              <w:t>ResearcherI</w:t>
            </w:r>
            <w:proofErr w:type="spellEnd"/>
            <w:r w:rsidRPr="00BB7B20">
              <w:rPr>
                <w:color w:val="000000"/>
                <w:lang w:val="en-US"/>
              </w:rPr>
              <w:t>D</w:t>
            </w:r>
            <w:r w:rsidRPr="00BB7B20">
              <w:rPr>
                <w:color w:val="000000"/>
              </w:rPr>
              <w:t xml:space="preserve">, </w:t>
            </w:r>
            <w:proofErr w:type="spellStart"/>
            <w:r w:rsidRPr="00BB7B20">
              <w:rPr>
                <w:color w:val="000000"/>
              </w:rPr>
              <w:t>Mendeley</w:t>
            </w:r>
            <w:proofErr w:type="spellEnd"/>
            <w:r w:rsidRPr="00BB7B20">
              <w:rPr>
                <w:color w:val="000000"/>
              </w:rPr>
              <w:t xml:space="preserve">, </w:t>
            </w:r>
            <w:proofErr w:type="spellStart"/>
            <w:r w:rsidRPr="00BB7B20">
              <w:rPr>
                <w:color w:val="000000"/>
              </w:rPr>
              <w:t>ResearchGate</w:t>
            </w:r>
            <w:proofErr w:type="spellEnd"/>
            <w:r w:rsidRPr="00BB7B20">
              <w:rPr>
                <w:color w:val="000000"/>
              </w:rPr>
              <w:t xml:space="preserve">, </w:t>
            </w:r>
            <w:proofErr w:type="spellStart"/>
            <w:r w:rsidRPr="00BB7B20">
              <w:rPr>
                <w:color w:val="000000"/>
              </w:rPr>
              <w:t>Google</w:t>
            </w:r>
            <w:proofErr w:type="spellEnd"/>
            <w:r w:rsidRPr="00BB7B20">
              <w:rPr>
                <w:color w:val="000000"/>
              </w:rPr>
              <w:t xml:space="preserve"> </w:t>
            </w:r>
            <w:proofErr w:type="spellStart"/>
            <w:r w:rsidRPr="00BB7B20">
              <w:rPr>
                <w:color w:val="000000"/>
              </w:rPr>
              <w:t>Scholar</w:t>
            </w:r>
            <w:proofErr w:type="spellEnd"/>
            <w:r w:rsidRPr="00BB7B20">
              <w:rPr>
                <w:color w:val="000000"/>
              </w:rPr>
              <w:t xml:space="preserve">, </w:t>
            </w:r>
            <w:r w:rsidRPr="00BB7B20">
              <w:rPr>
                <w:color w:val="000000"/>
                <w:lang w:val="en-US"/>
              </w:rPr>
              <w:t>Academia</w:t>
            </w:r>
          </w:p>
        </w:tc>
        <w:tc>
          <w:tcPr>
            <w:tcW w:w="792" w:type="dxa"/>
            <w:vAlign w:val="center"/>
          </w:tcPr>
          <w:p w14:paraId="54F89DDA" w14:textId="77777777" w:rsidR="00D72EEE" w:rsidRPr="00BB7B20" w:rsidRDefault="00D72EEE" w:rsidP="00D72EEE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lastRenderedPageBreak/>
              <w:t>ед.</w:t>
            </w:r>
          </w:p>
        </w:tc>
        <w:tc>
          <w:tcPr>
            <w:tcW w:w="1305" w:type="dxa"/>
            <w:gridSpan w:val="2"/>
            <w:shd w:val="clear" w:color="auto" w:fill="BDD6EE"/>
            <w:vAlign w:val="center"/>
          </w:tcPr>
          <w:p w14:paraId="60CC96B9" w14:textId="77777777" w:rsidR="00D72EEE" w:rsidRPr="00BB7B20" w:rsidRDefault="00D72EEE" w:rsidP="00D72EEE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СУММ/</w:t>
            </w:r>
          </w:p>
          <w:p w14:paraId="23BF31F1" w14:textId="77777777" w:rsidR="00D72EEE" w:rsidRPr="00BB7B20" w:rsidRDefault="00D72EEE" w:rsidP="00D72EEE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ПГОД</w:t>
            </w:r>
          </w:p>
        </w:tc>
        <w:tc>
          <w:tcPr>
            <w:tcW w:w="1451" w:type="dxa"/>
            <w:gridSpan w:val="2"/>
          </w:tcPr>
          <w:p w14:paraId="78EBB241" w14:textId="04381D1A" w:rsidR="00D72EEE" w:rsidRPr="00011256" w:rsidRDefault="00011256" w:rsidP="00D72EEE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17" w:type="dxa"/>
            <w:gridSpan w:val="2"/>
          </w:tcPr>
          <w:p w14:paraId="0522614D" w14:textId="55F37619" w:rsidR="00D72EEE" w:rsidRPr="00E736A5" w:rsidRDefault="00D72EEE" w:rsidP="00D72EEE">
            <w:pPr>
              <w:ind w:firstLine="142"/>
              <w:jc w:val="center"/>
              <w:rPr>
                <w:bCs/>
                <w:lang w:val="en-US"/>
              </w:rPr>
            </w:pPr>
            <w:r w:rsidRPr="00011256">
              <w:rPr>
                <w:bCs/>
              </w:rPr>
              <w:t>5</w:t>
            </w:r>
            <w:r w:rsidR="00E736A5">
              <w:rPr>
                <w:bCs/>
                <w:lang w:val="en-US"/>
              </w:rPr>
              <w:t>/2.5</w:t>
            </w:r>
          </w:p>
        </w:tc>
        <w:tc>
          <w:tcPr>
            <w:tcW w:w="964" w:type="dxa"/>
            <w:gridSpan w:val="2"/>
          </w:tcPr>
          <w:p w14:paraId="12FB79DA" w14:textId="41D333F1" w:rsidR="00D72EEE" w:rsidRPr="00BB7B20" w:rsidRDefault="00D72EEE" w:rsidP="00D72EEE">
            <w:pPr>
              <w:ind w:firstLine="142"/>
              <w:rPr>
                <w:bCs/>
                <w:lang w:val="en-US"/>
              </w:rPr>
            </w:pPr>
          </w:p>
        </w:tc>
        <w:tc>
          <w:tcPr>
            <w:tcW w:w="963" w:type="dxa"/>
            <w:gridSpan w:val="2"/>
          </w:tcPr>
          <w:p w14:paraId="547E607C" w14:textId="6CB39E77" w:rsidR="00D72EEE" w:rsidRPr="00BB7B20" w:rsidRDefault="00D72EEE" w:rsidP="00D72EEE">
            <w:pPr>
              <w:ind w:firstLine="142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0F48490B" w14:textId="17D4FDCF" w:rsidR="00D72EEE" w:rsidRPr="00BB7B20" w:rsidRDefault="00D72EEE" w:rsidP="00D72E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6326F639" w14:textId="05653CAA" w:rsidR="00D72EEE" w:rsidRPr="00BB7B20" w:rsidRDefault="00D72EEE" w:rsidP="00D72E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68C0D0A1" w14:textId="5E51DBAC" w:rsidR="00D72EEE" w:rsidRPr="00BB7B20" w:rsidRDefault="00D72EEE" w:rsidP="00D72E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D72EEE" w:rsidRPr="00BB7B20" w14:paraId="2C489FEC" w14:textId="77777777" w:rsidTr="00D72EEE">
        <w:trPr>
          <w:trHeight w:val="276"/>
        </w:trPr>
        <w:tc>
          <w:tcPr>
            <w:tcW w:w="4982" w:type="dxa"/>
            <w:gridSpan w:val="2"/>
            <w:shd w:val="clear" w:color="auto" w:fill="auto"/>
          </w:tcPr>
          <w:p w14:paraId="42F86C3E" w14:textId="77777777" w:rsidR="00D72EEE" w:rsidRPr="00BB7B20" w:rsidRDefault="00D72EEE" w:rsidP="00D72EEE">
            <w:pPr>
              <w:pStyle w:val="ae"/>
              <w:tabs>
                <w:tab w:val="left" w:pos="175"/>
              </w:tabs>
              <w:ind w:left="0" w:firstLine="142"/>
              <w:rPr>
                <w:bCs/>
              </w:rPr>
            </w:pPr>
            <w:r w:rsidRPr="00BB7B20">
              <w:rPr>
                <w:color w:val="000000"/>
              </w:rPr>
              <w:lastRenderedPageBreak/>
              <w:t xml:space="preserve">4.2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 w:rsidRPr="00BB7B20">
              <w:rPr>
                <w:b/>
                <w:color w:val="000000"/>
              </w:rPr>
              <w:t>Scopus</w:t>
            </w:r>
            <w:proofErr w:type="spellEnd"/>
            <w:r w:rsidRPr="00BB7B20">
              <w:rPr>
                <w:color w:val="000000"/>
              </w:rPr>
              <w:t xml:space="preserve"> (</w:t>
            </w:r>
            <w:proofErr w:type="spellStart"/>
            <w:r w:rsidRPr="00BB7B20">
              <w:rPr>
                <w:color w:val="000000"/>
              </w:rPr>
              <w:t>Article</w:t>
            </w:r>
            <w:proofErr w:type="spellEnd"/>
            <w:r w:rsidRPr="00BB7B20">
              <w:rPr>
                <w:color w:val="000000"/>
              </w:rPr>
              <w:t xml:space="preserve">, </w:t>
            </w:r>
            <w:proofErr w:type="spellStart"/>
            <w:r w:rsidRPr="00BB7B20">
              <w:rPr>
                <w:color w:val="000000"/>
              </w:rPr>
              <w:t>Review</w:t>
            </w:r>
            <w:proofErr w:type="spellEnd"/>
            <w:r w:rsidRPr="00BB7B20">
              <w:rPr>
                <w:color w:val="000000"/>
              </w:rPr>
              <w:t xml:space="preserve">, </w:t>
            </w:r>
            <w:proofErr w:type="spellStart"/>
            <w:r w:rsidRPr="00BB7B20">
              <w:rPr>
                <w:color w:val="000000"/>
              </w:rPr>
              <w:t>Letter</w:t>
            </w:r>
            <w:proofErr w:type="spellEnd"/>
            <w:r w:rsidRPr="00BB7B20">
              <w:rPr>
                <w:color w:val="000000"/>
              </w:rPr>
              <w:t xml:space="preserve">, </w:t>
            </w:r>
            <w:proofErr w:type="spellStart"/>
            <w:r w:rsidRPr="00BB7B20">
              <w:rPr>
                <w:color w:val="000000"/>
              </w:rPr>
              <w:t>Note</w:t>
            </w:r>
            <w:proofErr w:type="spellEnd"/>
            <w:r w:rsidRPr="00BB7B20">
              <w:rPr>
                <w:color w:val="000000"/>
              </w:rPr>
              <w:t xml:space="preserve">, </w:t>
            </w:r>
            <w:proofErr w:type="spellStart"/>
            <w:r w:rsidRPr="00BB7B20">
              <w:rPr>
                <w:color w:val="000000"/>
              </w:rPr>
              <w:t>Conference</w:t>
            </w:r>
            <w:proofErr w:type="spellEnd"/>
            <w:r w:rsidRPr="00BB7B20">
              <w:rPr>
                <w:color w:val="000000"/>
              </w:rPr>
              <w:t xml:space="preserve"> </w:t>
            </w:r>
            <w:proofErr w:type="spellStart"/>
            <w:r w:rsidRPr="00BB7B20">
              <w:rPr>
                <w:color w:val="000000"/>
              </w:rPr>
              <w:t>Paper</w:t>
            </w:r>
            <w:proofErr w:type="spellEnd"/>
            <w:r w:rsidRPr="00BB7B20">
              <w:rPr>
                <w:color w:val="000000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 w:rsidRPr="00BB7B20">
              <w:rPr>
                <w:color w:val="000000"/>
              </w:rPr>
              <w:t>ResearcherI</w:t>
            </w:r>
            <w:proofErr w:type="spellEnd"/>
            <w:r w:rsidRPr="00BB7B20">
              <w:rPr>
                <w:color w:val="000000"/>
                <w:lang w:val="en-US"/>
              </w:rPr>
              <w:t>D</w:t>
            </w:r>
            <w:r w:rsidRPr="00BB7B20">
              <w:rPr>
                <w:color w:val="000000"/>
              </w:rPr>
              <w:t xml:space="preserve">, </w:t>
            </w:r>
            <w:proofErr w:type="spellStart"/>
            <w:r w:rsidRPr="00BB7B20">
              <w:rPr>
                <w:color w:val="000000"/>
              </w:rPr>
              <w:t>Mendeley</w:t>
            </w:r>
            <w:proofErr w:type="spellEnd"/>
            <w:r w:rsidRPr="00BB7B20">
              <w:rPr>
                <w:color w:val="000000"/>
              </w:rPr>
              <w:t xml:space="preserve">, </w:t>
            </w:r>
            <w:proofErr w:type="spellStart"/>
            <w:r w:rsidRPr="00BB7B20">
              <w:rPr>
                <w:color w:val="000000"/>
              </w:rPr>
              <w:t>ResearchGate</w:t>
            </w:r>
            <w:proofErr w:type="spellEnd"/>
            <w:r w:rsidRPr="00BB7B20">
              <w:rPr>
                <w:color w:val="000000"/>
              </w:rPr>
              <w:t xml:space="preserve">, </w:t>
            </w:r>
            <w:proofErr w:type="spellStart"/>
            <w:r w:rsidRPr="00BB7B20">
              <w:rPr>
                <w:color w:val="000000"/>
              </w:rPr>
              <w:t>Google</w:t>
            </w:r>
            <w:proofErr w:type="spellEnd"/>
            <w:r w:rsidRPr="00BB7B20">
              <w:rPr>
                <w:color w:val="000000"/>
              </w:rPr>
              <w:t xml:space="preserve"> </w:t>
            </w:r>
            <w:proofErr w:type="spellStart"/>
            <w:r w:rsidRPr="00BB7B20">
              <w:rPr>
                <w:color w:val="000000"/>
              </w:rPr>
              <w:t>Scholar</w:t>
            </w:r>
            <w:proofErr w:type="spellEnd"/>
            <w:r w:rsidRPr="00BB7B20">
              <w:rPr>
                <w:color w:val="000000"/>
              </w:rPr>
              <w:t xml:space="preserve">, </w:t>
            </w:r>
            <w:r w:rsidRPr="00BB7B20">
              <w:rPr>
                <w:color w:val="000000"/>
                <w:lang w:val="en-US"/>
              </w:rPr>
              <w:t>Academia</w:t>
            </w:r>
          </w:p>
        </w:tc>
        <w:tc>
          <w:tcPr>
            <w:tcW w:w="792" w:type="dxa"/>
            <w:vAlign w:val="center"/>
          </w:tcPr>
          <w:p w14:paraId="4F5D4E74" w14:textId="77777777" w:rsidR="00D72EEE" w:rsidRPr="00BB7B20" w:rsidRDefault="00D72EEE" w:rsidP="00D72EEE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gridSpan w:val="2"/>
            <w:shd w:val="clear" w:color="auto" w:fill="BDD6EE"/>
            <w:vAlign w:val="center"/>
          </w:tcPr>
          <w:p w14:paraId="4997A05E" w14:textId="77777777" w:rsidR="00D72EEE" w:rsidRPr="00BB7B20" w:rsidRDefault="00D72EEE" w:rsidP="00D72EEE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СУММ/</w:t>
            </w:r>
          </w:p>
          <w:p w14:paraId="58F00306" w14:textId="77777777" w:rsidR="00D72EEE" w:rsidRPr="00BB7B20" w:rsidRDefault="00D72EEE" w:rsidP="00D72EEE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ПГОД</w:t>
            </w:r>
          </w:p>
        </w:tc>
        <w:tc>
          <w:tcPr>
            <w:tcW w:w="1451" w:type="dxa"/>
            <w:gridSpan w:val="2"/>
          </w:tcPr>
          <w:p w14:paraId="0AB0E4F5" w14:textId="4A0E2288" w:rsidR="00D72EEE" w:rsidRPr="00011256" w:rsidRDefault="00093D22" w:rsidP="00D72EEE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17" w:type="dxa"/>
            <w:gridSpan w:val="2"/>
          </w:tcPr>
          <w:p w14:paraId="3F4C546F" w14:textId="1E398057" w:rsidR="00D72EEE" w:rsidRPr="00E736A5" w:rsidRDefault="00E736A5" w:rsidP="00D72EEE">
            <w:pPr>
              <w:ind w:firstLine="142"/>
              <w:jc w:val="center"/>
              <w:rPr>
                <w:bCs/>
                <w:color w:val="808080" w:themeColor="background1" w:themeShade="80"/>
                <w:lang w:val="en-US"/>
              </w:rPr>
            </w:pPr>
            <w:r>
              <w:rPr>
                <w:bCs/>
                <w:lang w:val="en-US"/>
              </w:rPr>
              <w:t>7/3.5</w:t>
            </w:r>
          </w:p>
        </w:tc>
        <w:tc>
          <w:tcPr>
            <w:tcW w:w="964" w:type="dxa"/>
            <w:gridSpan w:val="2"/>
          </w:tcPr>
          <w:p w14:paraId="6E500076" w14:textId="66E1ACD4" w:rsidR="00D72EEE" w:rsidRPr="00BB7B20" w:rsidRDefault="00D72EEE" w:rsidP="00D72EEE">
            <w:pPr>
              <w:ind w:firstLine="142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0E2E9C6A" w14:textId="5E7C7001" w:rsidR="00D72EEE" w:rsidRPr="00481C61" w:rsidRDefault="00D72EEE" w:rsidP="00D72EEE">
            <w:pPr>
              <w:ind w:firstLine="142"/>
              <w:rPr>
                <w:bCs/>
                <w:lang w:val="en-US"/>
              </w:rPr>
            </w:pPr>
          </w:p>
        </w:tc>
        <w:tc>
          <w:tcPr>
            <w:tcW w:w="962" w:type="dxa"/>
            <w:gridSpan w:val="2"/>
          </w:tcPr>
          <w:p w14:paraId="2D335790" w14:textId="7AC96C63" w:rsidR="00D72EEE" w:rsidRPr="00BB7B20" w:rsidRDefault="00D72EEE" w:rsidP="00D72E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25B30CFA" w14:textId="1BED5458" w:rsidR="00D72EEE" w:rsidRPr="00BB7B20" w:rsidRDefault="00D72EEE" w:rsidP="00D72E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6105883E" w14:textId="54C16FDD" w:rsidR="00D72EEE" w:rsidRPr="00BB7B20" w:rsidRDefault="00D72EEE" w:rsidP="00D72E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D72EEE" w:rsidRPr="00BB7B20" w14:paraId="48373724" w14:textId="77777777" w:rsidTr="00D72EEE">
        <w:trPr>
          <w:trHeight w:val="1753"/>
        </w:trPr>
        <w:tc>
          <w:tcPr>
            <w:tcW w:w="4982" w:type="dxa"/>
            <w:gridSpan w:val="2"/>
            <w:shd w:val="clear" w:color="auto" w:fill="auto"/>
          </w:tcPr>
          <w:p w14:paraId="792BDBB3" w14:textId="77777777" w:rsidR="00D72EEE" w:rsidRPr="00BB7B20" w:rsidRDefault="00D72EEE" w:rsidP="00D72EEE">
            <w:pPr>
              <w:pStyle w:val="ae"/>
              <w:ind w:left="0" w:firstLine="142"/>
              <w:rPr>
                <w:bCs/>
              </w:rPr>
            </w:pPr>
            <w:r w:rsidRPr="00BB7B20">
              <w:rPr>
                <w:color w:val="000000"/>
              </w:rPr>
              <w:t xml:space="preserve">4.3 Количество цитирований в реферативно-библиографической базе научного цитирования </w:t>
            </w:r>
            <w:r w:rsidRPr="00BB7B20">
              <w:rPr>
                <w:b/>
                <w:color w:val="000000"/>
                <w:lang w:val="en-US"/>
              </w:rPr>
              <w:t>Web</w:t>
            </w:r>
            <w:r w:rsidRPr="00BB7B20">
              <w:rPr>
                <w:b/>
                <w:color w:val="000000"/>
              </w:rPr>
              <w:t xml:space="preserve"> </w:t>
            </w:r>
            <w:r w:rsidRPr="00BB7B20">
              <w:rPr>
                <w:b/>
                <w:color w:val="000000"/>
                <w:lang w:val="en-US"/>
              </w:rPr>
              <w:t>of</w:t>
            </w:r>
            <w:r w:rsidRPr="00BB7B20">
              <w:rPr>
                <w:b/>
                <w:color w:val="000000"/>
              </w:rPr>
              <w:t xml:space="preserve"> </w:t>
            </w:r>
            <w:r w:rsidRPr="00BB7B20">
              <w:rPr>
                <w:b/>
                <w:color w:val="000000"/>
                <w:lang w:val="en-US"/>
              </w:rPr>
              <w:t>Science</w:t>
            </w:r>
            <w:r w:rsidRPr="00BB7B20">
              <w:rPr>
                <w:color w:val="000000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792" w:type="dxa"/>
            <w:vAlign w:val="center"/>
          </w:tcPr>
          <w:p w14:paraId="2298605C" w14:textId="77777777" w:rsidR="00D72EEE" w:rsidRPr="00BB7B20" w:rsidRDefault="00D72EEE" w:rsidP="00D72EEE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gridSpan w:val="2"/>
            <w:shd w:val="clear" w:color="auto" w:fill="BDD6EE"/>
            <w:vAlign w:val="center"/>
          </w:tcPr>
          <w:p w14:paraId="4AB5667D" w14:textId="77777777" w:rsidR="00D72EEE" w:rsidRPr="00BB7B20" w:rsidRDefault="00D72EEE" w:rsidP="00D72EEE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ПГОД</w:t>
            </w:r>
          </w:p>
        </w:tc>
        <w:tc>
          <w:tcPr>
            <w:tcW w:w="1451" w:type="dxa"/>
            <w:gridSpan w:val="2"/>
          </w:tcPr>
          <w:p w14:paraId="2C29A4AD" w14:textId="4D055193" w:rsidR="00D72EEE" w:rsidRPr="00011256" w:rsidRDefault="00D72EEE" w:rsidP="00D72EEE">
            <w:pPr>
              <w:ind w:firstLine="142"/>
              <w:jc w:val="center"/>
              <w:rPr>
                <w:bCs/>
              </w:rPr>
            </w:pPr>
            <w:r w:rsidRPr="00011256">
              <w:rPr>
                <w:bCs/>
              </w:rPr>
              <w:t>2</w:t>
            </w:r>
          </w:p>
        </w:tc>
        <w:tc>
          <w:tcPr>
            <w:tcW w:w="1917" w:type="dxa"/>
            <w:gridSpan w:val="2"/>
          </w:tcPr>
          <w:p w14:paraId="549F3D77" w14:textId="262ACEC3" w:rsidR="00D72EEE" w:rsidRPr="00481C61" w:rsidRDefault="00E736A5" w:rsidP="00D72EEE">
            <w:pPr>
              <w:ind w:firstLine="142"/>
              <w:jc w:val="center"/>
              <w:rPr>
                <w:bCs/>
                <w:color w:val="808080" w:themeColor="background1" w:themeShade="80"/>
                <w:lang w:val="en-US"/>
              </w:rPr>
            </w:pPr>
            <w:r>
              <w:rPr>
                <w:bCs/>
                <w:lang w:val="en-US"/>
              </w:rPr>
              <w:t>51</w:t>
            </w:r>
          </w:p>
        </w:tc>
        <w:tc>
          <w:tcPr>
            <w:tcW w:w="964" w:type="dxa"/>
            <w:gridSpan w:val="2"/>
          </w:tcPr>
          <w:p w14:paraId="7C05D60B" w14:textId="5489AC9F" w:rsidR="00D72EEE" w:rsidRPr="00BB7B20" w:rsidRDefault="00D72EEE" w:rsidP="00D72EEE">
            <w:pPr>
              <w:ind w:firstLine="142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06F15FB5" w14:textId="7AB03261" w:rsidR="00D72EEE" w:rsidRPr="00BB7B20" w:rsidRDefault="00D72EEE" w:rsidP="00D72EEE">
            <w:pPr>
              <w:ind w:firstLine="142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74F15208" w14:textId="098FFE37" w:rsidR="00D72EEE" w:rsidRPr="00BB7B20" w:rsidRDefault="00D72EEE" w:rsidP="00D72E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68E4EE58" w14:textId="458B3C2A" w:rsidR="00D72EEE" w:rsidRPr="00BB7B20" w:rsidRDefault="00D72EEE" w:rsidP="00D72E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3198A679" w14:textId="1C50098E" w:rsidR="00D72EEE" w:rsidRPr="00BB7B20" w:rsidRDefault="00D72EEE" w:rsidP="00D72E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D72EEE" w:rsidRPr="00BB7B20" w14:paraId="59AB89D6" w14:textId="77777777" w:rsidTr="00D72EEE">
        <w:trPr>
          <w:trHeight w:val="403"/>
        </w:trPr>
        <w:tc>
          <w:tcPr>
            <w:tcW w:w="4982" w:type="dxa"/>
            <w:gridSpan w:val="2"/>
            <w:shd w:val="clear" w:color="auto" w:fill="auto"/>
          </w:tcPr>
          <w:p w14:paraId="094B28FD" w14:textId="77777777" w:rsidR="00D72EEE" w:rsidRPr="00BB7B20" w:rsidRDefault="00D72EEE" w:rsidP="00D72EEE">
            <w:pPr>
              <w:pStyle w:val="ae"/>
              <w:ind w:left="0" w:firstLine="142"/>
              <w:rPr>
                <w:color w:val="000000"/>
              </w:rPr>
            </w:pPr>
            <w:r w:rsidRPr="00BB7B20">
              <w:rPr>
                <w:color w:val="000000"/>
              </w:rPr>
              <w:t xml:space="preserve">4.3.1 Количество цитирований в реферативно-библиографической базе научного цитирования </w:t>
            </w:r>
            <w:r w:rsidRPr="00BB7B20">
              <w:rPr>
                <w:b/>
                <w:color w:val="000000"/>
                <w:lang w:val="en-US"/>
              </w:rPr>
              <w:t>Web</w:t>
            </w:r>
            <w:r w:rsidRPr="00BB7B20">
              <w:rPr>
                <w:b/>
                <w:color w:val="000000"/>
              </w:rPr>
              <w:t xml:space="preserve"> </w:t>
            </w:r>
            <w:r w:rsidRPr="00BB7B20">
              <w:rPr>
                <w:b/>
                <w:color w:val="000000"/>
                <w:lang w:val="en-US"/>
              </w:rPr>
              <w:t>of</w:t>
            </w:r>
            <w:r w:rsidRPr="00BB7B20">
              <w:rPr>
                <w:b/>
                <w:color w:val="000000"/>
              </w:rPr>
              <w:t xml:space="preserve"> </w:t>
            </w:r>
            <w:r w:rsidRPr="00BB7B20">
              <w:rPr>
                <w:b/>
                <w:color w:val="000000"/>
                <w:lang w:val="en-US"/>
              </w:rPr>
              <w:t>Science</w:t>
            </w:r>
            <w:r w:rsidRPr="00BB7B20">
              <w:rPr>
                <w:color w:val="000000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</w:t>
            </w:r>
            <w:r w:rsidRPr="00011256">
              <w:rPr>
                <w:color w:val="000000"/>
              </w:rPr>
              <w:t xml:space="preserve">цитирования </w:t>
            </w:r>
            <w:r w:rsidRPr="00011256">
              <w:rPr>
                <w:b/>
                <w:color w:val="000000"/>
              </w:rPr>
              <w:t>на 1 НПР</w:t>
            </w:r>
          </w:p>
        </w:tc>
        <w:tc>
          <w:tcPr>
            <w:tcW w:w="792" w:type="dxa"/>
            <w:vAlign w:val="center"/>
          </w:tcPr>
          <w:p w14:paraId="23701B46" w14:textId="77777777" w:rsidR="00D72EEE" w:rsidRPr="00BB7B20" w:rsidRDefault="00D72EEE" w:rsidP="00D72EEE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gridSpan w:val="2"/>
            <w:shd w:val="clear" w:color="auto" w:fill="BDD6EE"/>
            <w:vAlign w:val="center"/>
          </w:tcPr>
          <w:p w14:paraId="1ED30A19" w14:textId="77777777" w:rsidR="00D72EEE" w:rsidRPr="00BB7B20" w:rsidRDefault="00D72EEE" w:rsidP="00D72EEE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ПГОД</w:t>
            </w:r>
          </w:p>
        </w:tc>
        <w:tc>
          <w:tcPr>
            <w:tcW w:w="1451" w:type="dxa"/>
            <w:gridSpan w:val="2"/>
          </w:tcPr>
          <w:p w14:paraId="2137275E" w14:textId="774FC725" w:rsidR="00D72EEE" w:rsidRPr="00011256" w:rsidRDefault="00D72EEE" w:rsidP="00D72EEE">
            <w:pPr>
              <w:ind w:firstLine="142"/>
              <w:jc w:val="center"/>
              <w:rPr>
                <w:bCs/>
              </w:rPr>
            </w:pPr>
            <w:r w:rsidRPr="00011256">
              <w:rPr>
                <w:bCs/>
              </w:rPr>
              <w:t>0,4</w:t>
            </w:r>
          </w:p>
        </w:tc>
        <w:tc>
          <w:tcPr>
            <w:tcW w:w="1917" w:type="dxa"/>
            <w:gridSpan w:val="2"/>
          </w:tcPr>
          <w:p w14:paraId="5BEE0329" w14:textId="73A09C55" w:rsidR="00D72EEE" w:rsidRPr="00BD596F" w:rsidRDefault="00E736A5" w:rsidP="00D72EEE">
            <w:pPr>
              <w:ind w:firstLine="142"/>
              <w:jc w:val="center"/>
              <w:rPr>
                <w:bCs/>
                <w:color w:val="808080" w:themeColor="background1" w:themeShade="80"/>
                <w:lang w:val="en-US"/>
              </w:rPr>
            </w:pPr>
            <w:r>
              <w:rPr>
                <w:bCs/>
                <w:lang w:val="en-US"/>
              </w:rPr>
              <w:t>6,4</w:t>
            </w:r>
          </w:p>
        </w:tc>
        <w:tc>
          <w:tcPr>
            <w:tcW w:w="964" w:type="dxa"/>
            <w:gridSpan w:val="2"/>
          </w:tcPr>
          <w:p w14:paraId="54FC16B5" w14:textId="42B4398C" w:rsidR="00D72EEE" w:rsidRPr="00BB7B20" w:rsidRDefault="00D72EEE" w:rsidP="00D72EEE">
            <w:pPr>
              <w:ind w:firstLine="142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65FFFD49" w14:textId="40B0337E" w:rsidR="00D72EEE" w:rsidRPr="00BB7B20" w:rsidRDefault="00D72EEE" w:rsidP="00D72EEE">
            <w:pPr>
              <w:ind w:firstLine="142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28A4CA10" w14:textId="1F1E4C93" w:rsidR="00D72EEE" w:rsidRPr="00BB7B20" w:rsidRDefault="00D72EEE" w:rsidP="00D72E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54E89AE8" w14:textId="5DA1B15E" w:rsidR="00D72EEE" w:rsidRPr="00BB7B20" w:rsidRDefault="00D72EEE" w:rsidP="00D72E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7A8BA0FA" w14:textId="7418271E" w:rsidR="00D72EEE" w:rsidRPr="00BB7B20" w:rsidRDefault="00D72EEE" w:rsidP="00D72E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D72EEE" w:rsidRPr="00BB7B20" w14:paraId="308AA2AF" w14:textId="77777777" w:rsidTr="00D72EEE">
        <w:trPr>
          <w:trHeight w:val="403"/>
        </w:trPr>
        <w:tc>
          <w:tcPr>
            <w:tcW w:w="4982" w:type="dxa"/>
            <w:gridSpan w:val="2"/>
            <w:shd w:val="clear" w:color="auto" w:fill="auto"/>
          </w:tcPr>
          <w:p w14:paraId="24D3A9B1" w14:textId="77777777" w:rsidR="00D72EEE" w:rsidRPr="00BB7B20" w:rsidRDefault="00D72EEE" w:rsidP="00D72EEE">
            <w:pPr>
              <w:pStyle w:val="ae"/>
              <w:ind w:left="0" w:firstLine="142"/>
              <w:rPr>
                <w:color w:val="000000"/>
              </w:rPr>
            </w:pPr>
            <w:r w:rsidRPr="00BB7B20">
              <w:rPr>
                <w:color w:val="000000"/>
              </w:rPr>
              <w:t xml:space="preserve">4.4 Количество цитирований в реферативно-библиографической базе научного </w:t>
            </w:r>
            <w:r w:rsidRPr="00BB7B20">
              <w:rPr>
                <w:color w:val="000000"/>
              </w:rPr>
              <w:lastRenderedPageBreak/>
              <w:t xml:space="preserve">цитирования </w:t>
            </w:r>
            <w:proofErr w:type="spellStart"/>
            <w:r w:rsidRPr="00BB7B20">
              <w:rPr>
                <w:b/>
                <w:color w:val="000000"/>
              </w:rPr>
              <w:t>Scopus</w:t>
            </w:r>
            <w:proofErr w:type="spellEnd"/>
            <w:r w:rsidRPr="00BB7B20">
              <w:rPr>
                <w:b/>
                <w:color w:val="000000"/>
              </w:rPr>
              <w:t xml:space="preserve"> </w:t>
            </w:r>
            <w:r w:rsidRPr="00BB7B20">
              <w:rPr>
                <w:color w:val="000000"/>
              </w:rPr>
              <w:t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792" w:type="dxa"/>
            <w:vAlign w:val="center"/>
          </w:tcPr>
          <w:p w14:paraId="6721A1B2" w14:textId="77777777" w:rsidR="00D72EEE" w:rsidRPr="00BB7B20" w:rsidRDefault="00D72EEE" w:rsidP="00D72EEE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lastRenderedPageBreak/>
              <w:t>ед.</w:t>
            </w:r>
          </w:p>
        </w:tc>
        <w:tc>
          <w:tcPr>
            <w:tcW w:w="1305" w:type="dxa"/>
            <w:gridSpan w:val="2"/>
            <w:shd w:val="clear" w:color="auto" w:fill="BDD6EE"/>
            <w:vAlign w:val="center"/>
          </w:tcPr>
          <w:p w14:paraId="104524ED" w14:textId="77777777" w:rsidR="00D72EEE" w:rsidRPr="00BB7B20" w:rsidRDefault="00D72EEE" w:rsidP="00D72EEE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ПГОД</w:t>
            </w:r>
          </w:p>
        </w:tc>
        <w:tc>
          <w:tcPr>
            <w:tcW w:w="1451" w:type="dxa"/>
            <w:gridSpan w:val="2"/>
          </w:tcPr>
          <w:p w14:paraId="47A643DB" w14:textId="3A91720A" w:rsidR="00D72EEE" w:rsidRPr="00011256" w:rsidRDefault="00D72EEE" w:rsidP="00D72EEE">
            <w:pPr>
              <w:ind w:firstLine="142"/>
              <w:jc w:val="center"/>
              <w:rPr>
                <w:bCs/>
              </w:rPr>
            </w:pPr>
            <w:r w:rsidRPr="00011256">
              <w:rPr>
                <w:bCs/>
              </w:rPr>
              <w:t>4</w:t>
            </w:r>
          </w:p>
        </w:tc>
        <w:tc>
          <w:tcPr>
            <w:tcW w:w="1917" w:type="dxa"/>
            <w:gridSpan w:val="2"/>
          </w:tcPr>
          <w:p w14:paraId="50860565" w14:textId="7B7CDDDB" w:rsidR="00D72EEE" w:rsidRPr="00E736A5" w:rsidRDefault="00E736A5" w:rsidP="00D72EEE">
            <w:pPr>
              <w:ind w:firstLine="142"/>
              <w:jc w:val="center"/>
              <w:rPr>
                <w:bCs/>
                <w:color w:val="808080" w:themeColor="background1" w:themeShade="80"/>
                <w:lang w:val="en-US"/>
              </w:rPr>
            </w:pPr>
            <w:r>
              <w:rPr>
                <w:bCs/>
                <w:lang w:val="en-US"/>
              </w:rPr>
              <w:t>22</w:t>
            </w:r>
          </w:p>
        </w:tc>
        <w:tc>
          <w:tcPr>
            <w:tcW w:w="964" w:type="dxa"/>
            <w:gridSpan w:val="2"/>
          </w:tcPr>
          <w:p w14:paraId="4089CF8E" w14:textId="6F65B65F" w:rsidR="00D72EEE" w:rsidRPr="00BB7B20" w:rsidRDefault="00D72EEE" w:rsidP="00D72EEE">
            <w:pPr>
              <w:ind w:firstLine="142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01EC4897" w14:textId="1710825C" w:rsidR="00D72EEE" w:rsidRPr="00BB7B20" w:rsidRDefault="00D72EEE" w:rsidP="00D72EEE">
            <w:pPr>
              <w:ind w:firstLine="142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60A97FB4" w14:textId="5FF23EB7" w:rsidR="00D72EEE" w:rsidRPr="00BB7B20" w:rsidRDefault="00D72EEE" w:rsidP="00D72E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6194F4BB" w14:textId="229241C7" w:rsidR="00D72EEE" w:rsidRPr="00BB7B20" w:rsidRDefault="00D72EEE" w:rsidP="00D72E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2A7DA0B2" w14:textId="686C6CAE" w:rsidR="00D72EEE" w:rsidRPr="00BB7B20" w:rsidRDefault="00D72EEE" w:rsidP="00D72E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5F75DB" w:rsidRPr="00BB7B20" w14:paraId="4F0673D0" w14:textId="77777777" w:rsidTr="00F42F84">
        <w:trPr>
          <w:trHeight w:val="403"/>
        </w:trPr>
        <w:tc>
          <w:tcPr>
            <w:tcW w:w="4982" w:type="dxa"/>
            <w:gridSpan w:val="2"/>
            <w:shd w:val="clear" w:color="auto" w:fill="auto"/>
          </w:tcPr>
          <w:p w14:paraId="518FDB21" w14:textId="77777777" w:rsidR="005F75DB" w:rsidRPr="00BB7B20" w:rsidRDefault="005F75DB" w:rsidP="005F75DB">
            <w:pPr>
              <w:pStyle w:val="ae"/>
              <w:ind w:left="0" w:firstLine="142"/>
              <w:rPr>
                <w:color w:val="000000"/>
              </w:rPr>
            </w:pPr>
            <w:r w:rsidRPr="00BB7B20">
              <w:rPr>
                <w:color w:val="000000"/>
              </w:rPr>
              <w:lastRenderedPageBreak/>
              <w:t xml:space="preserve">4.4.1 Количество цитирований в реферативно-библиографической базе научного цитирования </w:t>
            </w:r>
            <w:proofErr w:type="spellStart"/>
            <w:r w:rsidRPr="00BB7B20">
              <w:rPr>
                <w:b/>
                <w:color w:val="000000"/>
              </w:rPr>
              <w:t>Scopus</w:t>
            </w:r>
            <w:proofErr w:type="spellEnd"/>
            <w:r w:rsidRPr="00BB7B20">
              <w:rPr>
                <w:b/>
                <w:color w:val="000000"/>
              </w:rPr>
              <w:t xml:space="preserve"> </w:t>
            </w:r>
            <w:r w:rsidRPr="00BB7B20">
              <w:rPr>
                <w:color w:val="000000"/>
              </w:rPr>
              <w:t xml:space="preserve">публикаций НПР БУП, подготовленных во время их работы в БУП (аффилированных с РУДН), </w:t>
            </w:r>
            <w:r w:rsidRPr="009561E9">
              <w:rPr>
                <w:color w:val="000000"/>
              </w:rPr>
              <w:t xml:space="preserve">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9561E9">
              <w:rPr>
                <w:b/>
                <w:color w:val="000000"/>
              </w:rPr>
              <w:t>на 1 НПР</w:t>
            </w:r>
          </w:p>
        </w:tc>
        <w:tc>
          <w:tcPr>
            <w:tcW w:w="792" w:type="dxa"/>
            <w:vAlign w:val="center"/>
          </w:tcPr>
          <w:p w14:paraId="16D66CBD" w14:textId="77777777" w:rsidR="005F75DB" w:rsidRPr="00BB7B20" w:rsidRDefault="005F75DB" w:rsidP="005F75DB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gridSpan w:val="2"/>
            <w:shd w:val="clear" w:color="auto" w:fill="BDD6EE"/>
            <w:vAlign w:val="center"/>
          </w:tcPr>
          <w:p w14:paraId="3B1649C7" w14:textId="77777777" w:rsidR="005F75DB" w:rsidRPr="00BB7B20" w:rsidRDefault="005F75DB" w:rsidP="005F75DB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ПГОД</w:t>
            </w:r>
          </w:p>
        </w:tc>
        <w:tc>
          <w:tcPr>
            <w:tcW w:w="1451" w:type="dxa"/>
            <w:gridSpan w:val="2"/>
          </w:tcPr>
          <w:p w14:paraId="61193D32" w14:textId="7A18FF72" w:rsidR="005F75DB" w:rsidRPr="00BB7B20" w:rsidRDefault="005F75DB" w:rsidP="005F75DB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0,4</w:t>
            </w:r>
          </w:p>
        </w:tc>
        <w:tc>
          <w:tcPr>
            <w:tcW w:w="1917" w:type="dxa"/>
            <w:gridSpan w:val="2"/>
          </w:tcPr>
          <w:p w14:paraId="204D8234" w14:textId="359516C9" w:rsidR="005F75DB" w:rsidRPr="00E736A5" w:rsidRDefault="00E736A5" w:rsidP="005F75DB">
            <w:pPr>
              <w:ind w:firstLine="142"/>
              <w:jc w:val="center"/>
              <w:rPr>
                <w:bCs/>
                <w:color w:val="808080" w:themeColor="background1" w:themeShade="80"/>
                <w:lang w:val="en-US"/>
              </w:rPr>
            </w:pPr>
            <w:r>
              <w:rPr>
                <w:bCs/>
                <w:lang w:val="en-US"/>
              </w:rPr>
              <w:t>2,75</w:t>
            </w:r>
          </w:p>
        </w:tc>
        <w:tc>
          <w:tcPr>
            <w:tcW w:w="964" w:type="dxa"/>
            <w:gridSpan w:val="2"/>
          </w:tcPr>
          <w:p w14:paraId="5888D2F7" w14:textId="5466104D" w:rsidR="005F75DB" w:rsidRPr="00BB7B20" w:rsidRDefault="005F75DB" w:rsidP="005F75DB">
            <w:pPr>
              <w:ind w:firstLine="142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141231EA" w14:textId="2C124822" w:rsidR="005F75DB" w:rsidRPr="00BB7B20" w:rsidRDefault="005F75DB" w:rsidP="005F75DB">
            <w:pPr>
              <w:ind w:firstLine="142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19118BDE" w14:textId="13A1AD3C" w:rsidR="005F75DB" w:rsidRPr="00BB7B20" w:rsidRDefault="005F75DB" w:rsidP="005F75D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512F7D6B" w14:textId="653093C4" w:rsidR="005F75DB" w:rsidRPr="00BB7B20" w:rsidRDefault="005F75DB" w:rsidP="005F75D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25EB4D6F" w14:textId="6B5CE0FF" w:rsidR="005F75DB" w:rsidRPr="00BB7B20" w:rsidRDefault="005F75DB" w:rsidP="005F75D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5F75DB" w:rsidRPr="00BB7B20" w14:paraId="3109E015" w14:textId="77777777" w:rsidTr="00F42F84">
        <w:trPr>
          <w:trHeight w:val="64"/>
        </w:trPr>
        <w:tc>
          <w:tcPr>
            <w:tcW w:w="4982" w:type="dxa"/>
            <w:gridSpan w:val="2"/>
            <w:shd w:val="clear" w:color="auto" w:fill="auto"/>
          </w:tcPr>
          <w:p w14:paraId="4595E042" w14:textId="77777777" w:rsidR="005F75DB" w:rsidRPr="00BB7B20" w:rsidRDefault="005F75DB" w:rsidP="00C242F8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color w:val="000000"/>
              </w:rPr>
            </w:pPr>
            <w:r w:rsidRPr="00BB7B20">
              <w:rPr>
                <w:color w:val="000000"/>
              </w:rPr>
              <w:t>Количество монографий</w:t>
            </w:r>
          </w:p>
        </w:tc>
        <w:tc>
          <w:tcPr>
            <w:tcW w:w="792" w:type="dxa"/>
          </w:tcPr>
          <w:p w14:paraId="21C91AD2" w14:textId="77777777" w:rsidR="005F75DB" w:rsidRPr="00BB7B20" w:rsidRDefault="005F75DB" w:rsidP="005F75DB">
            <w:pPr>
              <w:ind w:firstLine="142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gridSpan w:val="2"/>
            <w:shd w:val="clear" w:color="auto" w:fill="BDD6EE"/>
          </w:tcPr>
          <w:p w14:paraId="3B16B1C5" w14:textId="77777777" w:rsidR="005F75DB" w:rsidRPr="00BB7B20" w:rsidRDefault="005F75DB" w:rsidP="005F75DB">
            <w:pPr>
              <w:ind w:firstLine="142"/>
              <w:rPr>
                <w:bCs/>
              </w:rPr>
            </w:pPr>
            <w:r w:rsidRPr="00BB7B20">
              <w:rPr>
                <w:bCs/>
              </w:rPr>
              <w:t>СУММ</w:t>
            </w:r>
          </w:p>
        </w:tc>
        <w:tc>
          <w:tcPr>
            <w:tcW w:w="1451" w:type="dxa"/>
            <w:gridSpan w:val="2"/>
          </w:tcPr>
          <w:p w14:paraId="70AEB758" w14:textId="55E1DF9A" w:rsidR="005F75DB" w:rsidRPr="009561E9" w:rsidRDefault="005F75DB" w:rsidP="005F75DB">
            <w:pPr>
              <w:ind w:firstLine="142"/>
              <w:jc w:val="center"/>
              <w:rPr>
                <w:bCs/>
              </w:rPr>
            </w:pPr>
            <w:r w:rsidRPr="009561E9">
              <w:rPr>
                <w:bCs/>
              </w:rPr>
              <w:t>1</w:t>
            </w:r>
          </w:p>
        </w:tc>
        <w:tc>
          <w:tcPr>
            <w:tcW w:w="1917" w:type="dxa"/>
            <w:gridSpan w:val="2"/>
          </w:tcPr>
          <w:p w14:paraId="79BC9091" w14:textId="14317BFB" w:rsidR="005F75DB" w:rsidRPr="009561E9" w:rsidRDefault="005F75DB" w:rsidP="005F75DB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  <w:r w:rsidRPr="009561E9">
              <w:rPr>
                <w:bCs/>
              </w:rPr>
              <w:t>3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52031691" w14:textId="1E95B0C8" w:rsidR="005F75DB" w:rsidRPr="00BB7B20" w:rsidRDefault="005F75DB" w:rsidP="005F75DB">
            <w:pPr>
              <w:ind w:firstLine="142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5B85974F" w14:textId="6A8C2C8B" w:rsidR="005F75DB" w:rsidRPr="00BB7B20" w:rsidRDefault="005F75DB" w:rsidP="005F75DB">
            <w:pPr>
              <w:ind w:firstLine="142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2F0A9B59" w14:textId="607BB71F" w:rsidR="005F75DB" w:rsidRPr="00BB7B20" w:rsidRDefault="005F75DB" w:rsidP="005F75D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44F68384" w14:textId="4572CEFE" w:rsidR="005F75DB" w:rsidRPr="00BB7B20" w:rsidRDefault="005F75DB" w:rsidP="005F75D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40204528" w14:textId="6B5C0D30" w:rsidR="005F75DB" w:rsidRPr="00BB7B20" w:rsidRDefault="005F75DB" w:rsidP="005F75D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02465C" w:rsidRPr="00BB7B20" w14:paraId="44AA9180" w14:textId="77777777" w:rsidTr="00D72EEE">
        <w:trPr>
          <w:trHeight w:val="64"/>
        </w:trPr>
        <w:tc>
          <w:tcPr>
            <w:tcW w:w="4982" w:type="dxa"/>
            <w:gridSpan w:val="2"/>
            <w:shd w:val="clear" w:color="auto" w:fill="BFBFBF"/>
          </w:tcPr>
          <w:p w14:paraId="62E64338" w14:textId="77777777" w:rsidR="0002465C" w:rsidRPr="00BB7B20" w:rsidRDefault="0002465C" w:rsidP="0002465C">
            <w:pPr>
              <w:pStyle w:val="ae"/>
              <w:ind w:left="0" w:firstLine="426"/>
              <w:jc w:val="left"/>
              <w:rPr>
                <w:color w:val="000000"/>
              </w:rPr>
            </w:pPr>
            <w:r w:rsidRPr="00BB7B20">
              <w:rPr>
                <w:color w:val="000000"/>
              </w:rPr>
              <w:t>5.1 из них:</w:t>
            </w:r>
          </w:p>
        </w:tc>
        <w:tc>
          <w:tcPr>
            <w:tcW w:w="792" w:type="dxa"/>
            <w:shd w:val="clear" w:color="auto" w:fill="BFBFBF"/>
          </w:tcPr>
          <w:p w14:paraId="36ADA106" w14:textId="77777777" w:rsidR="0002465C" w:rsidRPr="00BB7B20" w:rsidRDefault="0002465C" w:rsidP="0002465C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3E072950" w14:textId="77777777" w:rsidR="0002465C" w:rsidRPr="00BB7B20" w:rsidRDefault="0002465C" w:rsidP="0002465C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1451" w:type="dxa"/>
            <w:gridSpan w:val="2"/>
            <w:shd w:val="clear" w:color="auto" w:fill="BFBFBF"/>
          </w:tcPr>
          <w:p w14:paraId="33C8BC81" w14:textId="5FB1460C" w:rsidR="0002465C" w:rsidRPr="009561E9" w:rsidRDefault="0002465C" w:rsidP="0002465C">
            <w:pPr>
              <w:ind w:firstLine="142"/>
              <w:jc w:val="center"/>
              <w:rPr>
                <w:b/>
                <w:bCs/>
              </w:rPr>
            </w:pPr>
            <w:r w:rsidRPr="009561E9">
              <w:rPr>
                <w:b/>
                <w:bCs/>
              </w:rPr>
              <w:t>х</w:t>
            </w:r>
          </w:p>
        </w:tc>
        <w:tc>
          <w:tcPr>
            <w:tcW w:w="1917" w:type="dxa"/>
            <w:gridSpan w:val="2"/>
            <w:shd w:val="clear" w:color="auto" w:fill="BFBFBF"/>
          </w:tcPr>
          <w:p w14:paraId="36F45D8E" w14:textId="3F305810" w:rsidR="0002465C" w:rsidRPr="009561E9" w:rsidRDefault="0002465C" w:rsidP="0002465C">
            <w:pPr>
              <w:ind w:firstLine="142"/>
              <w:jc w:val="center"/>
              <w:rPr>
                <w:b/>
                <w:bCs/>
              </w:rPr>
            </w:pPr>
            <w:r w:rsidRPr="009561E9">
              <w:rPr>
                <w:b/>
                <w:bCs/>
              </w:rPr>
              <w:t>х</w:t>
            </w:r>
          </w:p>
        </w:tc>
        <w:tc>
          <w:tcPr>
            <w:tcW w:w="964" w:type="dxa"/>
            <w:gridSpan w:val="2"/>
            <w:shd w:val="clear" w:color="auto" w:fill="BFBFBF" w:themeFill="background1" w:themeFillShade="BF"/>
          </w:tcPr>
          <w:p w14:paraId="57B5EF5E" w14:textId="7416B277" w:rsidR="0002465C" w:rsidRPr="00BB7B20" w:rsidRDefault="0002465C" w:rsidP="0002465C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gridSpan w:val="2"/>
            <w:shd w:val="clear" w:color="auto" w:fill="BFBFBF"/>
          </w:tcPr>
          <w:p w14:paraId="79ACE0BB" w14:textId="0FD83284" w:rsidR="0002465C" w:rsidRPr="00BB7B20" w:rsidRDefault="0002465C" w:rsidP="0002465C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962" w:type="dxa"/>
            <w:gridSpan w:val="2"/>
            <w:shd w:val="clear" w:color="auto" w:fill="BFBFBF"/>
          </w:tcPr>
          <w:p w14:paraId="7836623D" w14:textId="64B1B0CA" w:rsidR="0002465C" w:rsidRPr="00BB7B20" w:rsidRDefault="0002465C" w:rsidP="0002465C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962" w:type="dxa"/>
            <w:gridSpan w:val="2"/>
            <w:shd w:val="clear" w:color="auto" w:fill="BFBFBF"/>
          </w:tcPr>
          <w:p w14:paraId="5963A52F" w14:textId="27EA5AFF" w:rsidR="0002465C" w:rsidRPr="00BB7B20" w:rsidRDefault="0002465C" w:rsidP="0002465C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961" w:type="dxa"/>
            <w:gridSpan w:val="3"/>
            <w:shd w:val="clear" w:color="auto" w:fill="BFBFBF"/>
          </w:tcPr>
          <w:p w14:paraId="5EC4F2FC" w14:textId="6FABABCA" w:rsidR="0002465C" w:rsidRPr="00BB7B20" w:rsidRDefault="0002465C" w:rsidP="0002465C">
            <w:pPr>
              <w:ind w:firstLine="142"/>
              <w:jc w:val="center"/>
              <w:rPr>
                <w:b/>
                <w:bCs/>
              </w:rPr>
            </w:pPr>
          </w:p>
        </w:tc>
      </w:tr>
      <w:tr w:rsidR="0002465C" w:rsidRPr="00BB7B20" w14:paraId="7C8311AB" w14:textId="77777777" w:rsidTr="00D72EEE">
        <w:trPr>
          <w:trHeight w:val="64"/>
        </w:trPr>
        <w:tc>
          <w:tcPr>
            <w:tcW w:w="4982" w:type="dxa"/>
            <w:gridSpan w:val="2"/>
            <w:shd w:val="clear" w:color="auto" w:fill="auto"/>
          </w:tcPr>
          <w:p w14:paraId="5E9CC12D" w14:textId="77777777" w:rsidR="0002465C" w:rsidRPr="00BB7B20" w:rsidRDefault="0002465C" w:rsidP="0002465C">
            <w:pPr>
              <w:pStyle w:val="ae"/>
              <w:ind w:left="426"/>
              <w:jc w:val="left"/>
              <w:rPr>
                <w:color w:val="000000"/>
              </w:rPr>
            </w:pPr>
            <w:r w:rsidRPr="00BB7B20">
              <w:rPr>
                <w:color w:val="000000"/>
              </w:rPr>
              <w:t>- изданных не за счет средств РУДН</w:t>
            </w:r>
          </w:p>
        </w:tc>
        <w:tc>
          <w:tcPr>
            <w:tcW w:w="792" w:type="dxa"/>
          </w:tcPr>
          <w:p w14:paraId="3EABC7D8" w14:textId="77777777" w:rsidR="0002465C" w:rsidRPr="00BB7B20" w:rsidRDefault="0002465C" w:rsidP="0002465C">
            <w:pPr>
              <w:ind w:firstLine="142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gridSpan w:val="2"/>
            <w:shd w:val="clear" w:color="auto" w:fill="BDD6EE"/>
          </w:tcPr>
          <w:p w14:paraId="5F1E83E8" w14:textId="77777777" w:rsidR="0002465C" w:rsidRPr="00BB7B20" w:rsidRDefault="0002465C" w:rsidP="0002465C">
            <w:pPr>
              <w:ind w:firstLine="142"/>
              <w:rPr>
                <w:bCs/>
              </w:rPr>
            </w:pPr>
            <w:r w:rsidRPr="00BB7B20">
              <w:rPr>
                <w:bCs/>
              </w:rPr>
              <w:t>СУММ</w:t>
            </w:r>
          </w:p>
        </w:tc>
        <w:tc>
          <w:tcPr>
            <w:tcW w:w="1451" w:type="dxa"/>
            <w:gridSpan w:val="2"/>
          </w:tcPr>
          <w:p w14:paraId="30B73E56" w14:textId="5DD9814B" w:rsidR="0002465C" w:rsidRPr="009561E9" w:rsidRDefault="0002465C" w:rsidP="0002465C">
            <w:pPr>
              <w:ind w:firstLine="142"/>
              <w:jc w:val="center"/>
              <w:rPr>
                <w:bCs/>
              </w:rPr>
            </w:pPr>
            <w:r w:rsidRPr="009561E9">
              <w:rPr>
                <w:bCs/>
              </w:rPr>
              <w:t>1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14:paraId="00DF4808" w14:textId="5BD7C944" w:rsidR="0002465C" w:rsidRPr="009561E9" w:rsidRDefault="0012465B" w:rsidP="0002465C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  <w:r w:rsidRPr="009561E9">
              <w:rPr>
                <w:bCs/>
              </w:rPr>
              <w:t>2</w:t>
            </w:r>
          </w:p>
        </w:tc>
        <w:tc>
          <w:tcPr>
            <w:tcW w:w="964" w:type="dxa"/>
            <w:gridSpan w:val="2"/>
          </w:tcPr>
          <w:p w14:paraId="10DB05C5" w14:textId="3AAC9F38" w:rsidR="0002465C" w:rsidRPr="00BB7B20" w:rsidRDefault="0002465C" w:rsidP="0002465C">
            <w:pPr>
              <w:ind w:firstLine="142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3D790626" w14:textId="25C96822" w:rsidR="0002465C" w:rsidRPr="00BB7B20" w:rsidRDefault="0002465C" w:rsidP="0002465C">
            <w:pPr>
              <w:ind w:firstLine="142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66EDABE4" w14:textId="0DA9AFF5" w:rsidR="0002465C" w:rsidRPr="00BB7B20" w:rsidRDefault="0002465C" w:rsidP="0002465C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46E8484F" w14:textId="3814B67D" w:rsidR="0002465C" w:rsidRPr="00BB7B20" w:rsidRDefault="0002465C" w:rsidP="0002465C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582AC98D" w14:textId="7939C3AD" w:rsidR="0002465C" w:rsidRPr="00BB7B20" w:rsidRDefault="0002465C" w:rsidP="0002465C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02465C" w:rsidRPr="00BB7B20" w14:paraId="50DEF7DA" w14:textId="77777777" w:rsidTr="00D72EEE">
        <w:trPr>
          <w:trHeight w:val="127"/>
        </w:trPr>
        <w:tc>
          <w:tcPr>
            <w:tcW w:w="4982" w:type="dxa"/>
            <w:gridSpan w:val="2"/>
            <w:shd w:val="clear" w:color="auto" w:fill="auto"/>
          </w:tcPr>
          <w:p w14:paraId="4B49B918" w14:textId="77777777" w:rsidR="0002465C" w:rsidRPr="00BB7B20" w:rsidRDefault="0002465C" w:rsidP="0002465C">
            <w:pPr>
              <w:ind w:left="426"/>
              <w:rPr>
                <w:color w:val="000000"/>
              </w:rPr>
            </w:pPr>
            <w:r w:rsidRPr="00BB7B20">
              <w:rPr>
                <w:color w:val="000000"/>
              </w:rPr>
              <w:t>-  изданных за рубежом.</w:t>
            </w:r>
          </w:p>
        </w:tc>
        <w:tc>
          <w:tcPr>
            <w:tcW w:w="792" w:type="dxa"/>
          </w:tcPr>
          <w:p w14:paraId="664E9DD1" w14:textId="77777777" w:rsidR="0002465C" w:rsidRPr="00BB7B20" w:rsidRDefault="0002465C" w:rsidP="0002465C">
            <w:pPr>
              <w:ind w:firstLine="142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gridSpan w:val="2"/>
            <w:shd w:val="clear" w:color="auto" w:fill="BDD6EE"/>
          </w:tcPr>
          <w:p w14:paraId="71093B6E" w14:textId="77777777" w:rsidR="0002465C" w:rsidRPr="00BB7B20" w:rsidRDefault="0002465C" w:rsidP="0002465C">
            <w:pPr>
              <w:ind w:firstLine="142"/>
              <w:rPr>
                <w:bCs/>
              </w:rPr>
            </w:pPr>
            <w:r w:rsidRPr="00BB7B20">
              <w:rPr>
                <w:bCs/>
              </w:rPr>
              <w:t>СУММ</w:t>
            </w:r>
          </w:p>
        </w:tc>
        <w:tc>
          <w:tcPr>
            <w:tcW w:w="1451" w:type="dxa"/>
            <w:gridSpan w:val="2"/>
          </w:tcPr>
          <w:p w14:paraId="0A39E95E" w14:textId="0D6551D1" w:rsidR="0002465C" w:rsidRPr="00BB7B20" w:rsidRDefault="0002465C" w:rsidP="0002465C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-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14:paraId="6ABA7F1B" w14:textId="755B8382" w:rsidR="0002465C" w:rsidRPr="00E158EE" w:rsidRDefault="00E158EE" w:rsidP="0002465C">
            <w:pPr>
              <w:ind w:firstLine="142"/>
              <w:jc w:val="center"/>
              <w:rPr>
                <w:bCs/>
                <w:lang w:val="en-US"/>
              </w:rPr>
            </w:pPr>
            <w:r w:rsidRPr="00E158EE">
              <w:rPr>
                <w:bCs/>
                <w:lang w:val="en-US"/>
              </w:rPr>
              <w:t>-</w:t>
            </w:r>
          </w:p>
        </w:tc>
        <w:tc>
          <w:tcPr>
            <w:tcW w:w="964" w:type="dxa"/>
            <w:gridSpan w:val="2"/>
          </w:tcPr>
          <w:p w14:paraId="0FAB2559" w14:textId="397301B5" w:rsidR="0002465C" w:rsidRPr="00BB7B20" w:rsidRDefault="0002465C" w:rsidP="0002465C">
            <w:pPr>
              <w:ind w:firstLine="142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33C48872" w14:textId="0B64EA09" w:rsidR="0002465C" w:rsidRPr="00BB7B20" w:rsidRDefault="0002465C" w:rsidP="0002465C">
            <w:pPr>
              <w:ind w:firstLine="142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15B35156" w14:textId="5B29F2ED" w:rsidR="0002465C" w:rsidRPr="00BB7B20" w:rsidRDefault="0002465C" w:rsidP="0002465C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1B441481" w14:textId="620E56EF" w:rsidR="0002465C" w:rsidRPr="00BB7B20" w:rsidRDefault="0002465C" w:rsidP="0002465C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1DD35E8D" w14:textId="41CFF59D" w:rsidR="0002465C" w:rsidRPr="00BB7B20" w:rsidRDefault="0002465C" w:rsidP="0002465C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02465C" w:rsidRPr="00BB7B20" w14:paraId="3D88B1EF" w14:textId="77777777" w:rsidTr="00D72EEE">
        <w:trPr>
          <w:trHeight w:val="127"/>
        </w:trPr>
        <w:tc>
          <w:tcPr>
            <w:tcW w:w="4982" w:type="dxa"/>
            <w:gridSpan w:val="2"/>
            <w:shd w:val="clear" w:color="auto" w:fill="auto"/>
          </w:tcPr>
          <w:p w14:paraId="14D73B9E" w14:textId="77777777" w:rsidR="0002465C" w:rsidRPr="00BB7B20" w:rsidRDefault="0002465C" w:rsidP="00C242F8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color w:val="000000"/>
              </w:rPr>
            </w:pPr>
            <w:r w:rsidRPr="00BB7B20">
              <w:rPr>
                <w:color w:val="000000"/>
              </w:rPr>
              <w:t>Количество постоянных научных семинаров БУП</w:t>
            </w:r>
          </w:p>
          <w:p w14:paraId="2016D293" w14:textId="77777777" w:rsidR="0002465C" w:rsidRPr="00BB7B20" w:rsidRDefault="0002465C" w:rsidP="0002465C">
            <w:pPr>
              <w:tabs>
                <w:tab w:val="left" w:pos="426"/>
              </w:tabs>
              <w:ind w:left="142"/>
              <w:rPr>
                <w:color w:val="000000"/>
              </w:rPr>
            </w:pPr>
            <w:r w:rsidRPr="00BB7B20">
              <w:rPr>
                <w:color w:val="000000"/>
              </w:rPr>
              <w:t>из них:</w:t>
            </w:r>
          </w:p>
        </w:tc>
        <w:tc>
          <w:tcPr>
            <w:tcW w:w="792" w:type="dxa"/>
          </w:tcPr>
          <w:p w14:paraId="26991165" w14:textId="77777777" w:rsidR="0002465C" w:rsidRPr="00BB7B20" w:rsidRDefault="0002465C" w:rsidP="0002465C">
            <w:pPr>
              <w:ind w:firstLine="142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gridSpan w:val="2"/>
            <w:shd w:val="clear" w:color="auto" w:fill="BDD6EE"/>
          </w:tcPr>
          <w:p w14:paraId="593D07D0" w14:textId="77777777" w:rsidR="0002465C" w:rsidRPr="00BB7B20" w:rsidRDefault="0002465C" w:rsidP="0002465C">
            <w:pPr>
              <w:ind w:firstLine="142"/>
              <w:rPr>
                <w:bCs/>
              </w:rPr>
            </w:pPr>
            <w:r w:rsidRPr="00BB7B20">
              <w:rPr>
                <w:bCs/>
              </w:rPr>
              <w:t>СУММ</w:t>
            </w:r>
          </w:p>
        </w:tc>
        <w:tc>
          <w:tcPr>
            <w:tcW w:w="1451" w:type="dxa"/>
            <w:gridSpan w:val="2"/>
          </w:tcPr>
          <w:p w14:paraId="15619247" w14:textId="44961B0E" w:rsidR="0002465C" w:rsidRPr="00BB7B20" w:rsidRDefault="0002465C" w:rsidP="0002465C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1</w:t>
            </w:r>
          </w:p>
        </w:tc>
        <w:tc>
          <w:tcPr>
            <w:tcW w:w="1917" w:type="dxa"/>
            <w:gridSpan w:val="2"/>
            <w:shd w:val="clear" w:color="auto" w:fill="auto"/>
          </w:tcPr>
          <w:p w14:paraId="5B356DDB" w14:textId="49CD32DE" w:rsidR="0002465C" w:rsidRPr="00E158EE" w:rsidRDefault="00E158EE" w:rsidP="0002465C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64" w:type="dxa"/>
            <w:gridSpan w:val="2"/>
          </w:tcPr>
          <w:p w14:paraId="2BC45003" w14:textId="2AB32ADD" w:rsidR="0002465C" w:rsidRPr="00BB7B20" w:rsidRDefault="0002465C" w:rsidP="0002465C">
            <w:pPr>
              <w:ind w:firstLine="142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253E5AAF" w14:textId="0C155D91" w:rsidR="0002465C" w:rsidRPr="00BB7B20" w:rsidRDefault="0002465C" w:rsidP="0002465C">
            <w:pPr>
              <w:ind w:firstLine="142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6429AC03" w14:textId="5BB882D9" w:rsidR="0002465C" w:rsidRPr="00BB7B20" w:rsidRDefault="0002465C" w:rsidP="0002465C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2DB8D106" w14:textId="4706675F" w:rsidR="0002465C" w:rsidRPr="00BB7B20" w:rsidRDefault="0002465C" w:rsidP="0002465C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2637962B" w14:textId="735961B6" w:rsidR="0002465C" w:rsidRPr="00BB7B20" w:rsidRDefault="0002465C" w:rsidP="0002465C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02465C" w:rsidRPr="00BB7B20" w14:paraId="7AEDFE25" w14:textId="77777777" w:rsidTr="00D72EEE">
        <w:trPr>
          <w:trHeight w:val="283"/>
        </w:trPr>
        <w:tc>
          <w:tcPr>
            <w:tcW w:w="4982" w:type="dxa"/>
            <w:gridSpan w:val="2"/>
            <w:shd w:val="clear" w:color="auto" w:fill="auto"/>
          </w:tcPr>
          <w:p w14:paraId="401EEE26" w14:textId="77777777" w:rsidR="0002465C" w:rsidRPr="00BB7B20" w:rsidRDefault="0002465C" w:rsidP="00C242F8">
            <w:pPr>
              <w:numPr>
                <w:ilvl w:val="1"/>
                <w:numId w:val="1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color w:val="000000"/>
              </w:rPr>
            </w:pPr>
            <w:r w:rsidRPr="00BB7B20">
              <w:rPr>
                <w:color w:val="000000"/>
              </w:rPr>
              <w:t>размещено анонсов на сайте РУДН</w:t>
            </w:r>
          </w:p>
        </w:tc>
        <w:tc>
          <w:tcPr>
            <w:tcW w:w="792" w:type="dxa"/>
          </w:tcPr>
          <w:p w14:paraId="7DA2F6DA" w14:textId="77777777" w:rsidR="0002465C" w:rsidRPr="00BB7B20" w:rsidRDefault="0002465C" w:rsidP="0002465C">
            <w:pPr>
              <w:ind w:firstLine="142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gridSpan w:val="2"/>
            <w:shd w:val="clear" w:color="auto" w:fill="BDD6EE"/>
          </w:tcPr>
          <w:p w14:paraId="6FE4FB3C" w14:textId="77777777" w:rsidR="0002465C" w:rsidRPr="00BB7B20" w:rsidRDefault="0002465C" w:rsidP="0002465C">
            <w:pPr>
              <w:ind w:firstLine="142"/>
              <w:rPr>
                <w:bCs/>
              </w:rPr>
            </w:pPr>
            <w:r w:rsidRPr="00BB7B20">
              <w:rPr>
                <w:bCs/>
              </w:rPr>
              <w:t>СУММ</w:t>
            </w:r>
          </w:p>
        </w:tc>
        <w:tc>
          <w:tcPr>
            <w:tcW w:w="1451" w:type="dxa"/>
            <w:gridSpan w:val="2"/>
          </w:tcPr>
          <w:p w14:paraId="3E871852" w14:textId="766BDFC1" w:rsidR="0002465C" w:rsidRPr="00BB7B20" w:rsidRDefault="0002465C" w:rsidP="0002465C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1</w:t>
            </w:r>
          </w:p>
        </w:tc>
        <w:tc>
          <w:tcPr>
            <w:tcW w:w="1917" w:type="dxa"/>
            <w:gridSpan w:val="2"/>
            <w:shd w:val="clear" w:color="auto" w:fill="auto"/>
          </w:tcPr>
          <w:p w14:paraId="694897EB" w14:textId="12A12587" w:rsidR="0002465C" w:rsidRPr="00E158EE" w:rsidRDefault="00E158EE" w:rsidP="0002465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64" w:type="dxa"/>
            <w:gridSpan w:val="2"/>
          </w:tcPr>
          <w:p w14:paraId="20F90E88" w14:textId="703FCF6C" w:rsidR="0002465C" w:rsidRPr="00BB7B20" w:rsidRDefault="0002465C" w:rsidP="0002465C">
            <w:pPr>
              <w:ind w:firstLine="142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0DAF2A10" w14:textId="36803A0D" w:rsidR="0002465C" w:rsidRPr="00BB7B20" w:rsidRDefault="0002465C" w:rsidP="0002465C">
            <w:pPr>
              <w:ind w:firstLine="142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13ED5333" w14:textId="5CFA5669" w:rsidR="0002465C" w:rsidRPr="00BB7B20" w:rsidRDefault="0002465C" w:rsidP="0002465C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129D8586" w14:textId="72D7D459" w:rsidR="0002465C" w:rsidRPr="00BB7B20" w:rsidRDefault="0002465C" w:rsidP="0002465C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40182FC9" w14:textId="5080A8C8" w:rsidR="0002465C" w:rsidRPr="00BB7B20" w:rsidRDefault="0002465C" w:rsidP="0002465C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02465C" w:rsidRPr="00BB7B20" w14:paraId="55DB23AD" w14:textId="77777777" w:rsidTr="00D72EEE">
        <w:trPr>
          <w:trHeight w:val="283"/>
        </w:trPr>
        <w:tc>
          <w:tcPr>
            <w:tcW w:w="4982" w:type="dxa"/>
            <w:gridSpan w:val="2"/>
            <w:shd w:val="clear" w:color="auto" w:fill="auto"/>
          </w:tcPr>
          <w:p w14:paraId="173BC043" w14:textId="77777777" w:rsidR="0002465C" w:rsidRPr="00BB7B20" w:rsidRDefault="0002465C" w:rsidP="00C242F8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color w:val="000000"/>
              </w:rPr>
            </w:pPr>
            <w:r w:rsidRPr="00BB7B20">
              <w:rPr>
                <w:color w:val="000000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2" w:type="dxa"/>
          </w:tcPr>
          <w:p w14:paraId="6A4B96B1" w14:textId="77777777" w:rsidR="0002465C" w:rsidRPr="00BB7B20" w:rsidRDefault="0002465C" w:rsidP="0002465C">
            <w:pPr>
              <w:ind w:firstLine="142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305" w:type="dxa"/>
            <w:gridSpan w:val="2"/>
            <w:shd w:val="clear" w:color="auto" w:fill="BDD6EE"/>
          </w:tcPr>
          <w:p w14:paraId="70E0E1A9" w14:textId="77777777" w:rsidR="0002465C" w:rsidRPr="00BB7B20" w:rsidRDefault="0002465C" w:rsidP="0002465C">
            <w:pPr>
              <w:ind w:firstLine="142"/>
              <w:rPr>
                <w:bCs/>
              </w:rPr>
            </w:pPr>
            <w:r w:rsidRPr="00BB7B20">
              <w:rPr>
                <w:bCs/>
              </w:rPr>
              <w:t>СУММ</w:t>
            </w:r>
          </w:p>
        </w:tc>
        <w:tc>
          <w:tcPr>
            <w:tcW w:w="1451" w:type="dxa"/>
            <w:gridSpan w:val="2"/>
          </w:tcPr>
          <w:p w14:paraId="7E3DF6AB" w14:textId="31C4E758" w:rsidR="0002465C" w:rsidRPr="00BB7B20" w:rsidRDefault="0002465C" w:rsidP="0002465C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1</w:t>
            </w:r>
          </w:p>
        </w:tc>
        <w:tc>
          <w:tcPr>
            <w:tcW w:w="1917" w:type="dxa"/>
            <w:gridSpan w:val="2"/>
            <w:shd w:val="clear" w:color="auto" w:fill="auto"/>
          </w:tcPr>
          <w:p w14:paraId="1ACF4BC8" w14:textId="323F3F6C" w:rsidR="0002465C" w:rsidRPr="00E158EE" w:rsidRDefault="00E158EE" w:rsidP="0002465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964" w:type="dxa"/>
            <w:gridSpan w:val="2"/>
          </w:tcPr>
          <w:p w14:paraId="1D9AFA32" w14:textId="792B0E05" w:rsidR="0002465C" w:rsidRPr="00BB7B20" w:rsidRDefault="0002465C" w:rsidP="0002465C">
            <w:pPr>
              <w:ind w:firstLine="142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5D7D0F07" w14:textId="5B05661B" w:rsidR="0002465C" w:rsidRPr="00BB7B20" w:rsidRDefault="0002465C" w:rsidP="0002465C">
            <w:pPr>
              <w:ind w:firstLine="142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21B66898" w14:textId="1351CD20" w:rsidR="0002465C" w:rsidRPr="00BB7B20" w:rsidRDefault="0002465C" w:rsidP="0002465C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6DD75C05" w14:textId="33530774" w:rsidR="0002465C" w:rsidRPr="00BB7B20" w:rsidRDefault="0002465C" w:rsidP="0002465C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79F20C9F" w14:textId="0AD1F28F" w:rsidR="0002465C" w:rsidRPr="00BB7B20" w:rsidRDefault="0002465C" w:rsidP="0002465C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02465C" w:rsidRPr="00BB7B20" w14:paraId="66B8E806" w14:textId="77777777" w:rsidTr="00D72EEE">
        <w:trPr>
          <w:trHeight w:val="283"/>
        </w:trPr>
        <w:tc>
          <w:tcPr>
            <w:tcW w:w="4982" w:type="dxa"/>
            <w:gridSpan w:val="2"/>
            <w:shd w:val="clear" w:color="auto" w:fill="auto"/>
          </w:tcPr>
          <w:p w14:paraId="52F47DB0" w14:textId="77777777" w:rsidR="0002465C" w:rsidRPr="00BB7B20" w:rsidRDefault="0002465C" w:rsidP="00C242F8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color w:val="000000"/>
              </w:rPr>
            </w:pPr>
            <w:r w:rsidRPr="00BB7B20">
              <w:rPr>
                <w:color w:val="000000"/>
              </w:rPr>
              <w:t xml:space="preserve">Доля актуализированных профилей ППС БУП в </w:t>
            </w:r>
            <w:r w:rsidRPr="00BB7B20">
              <w:rPr>
                <w:color w:val="000000"/>
                <w:lang w:val="en-US"/>
              </w:rPr>
              <w:t>Google</w:t>
            </w:r>
            <w:r w:rsidRPr="00BB7B20">
              <w:rPr>
                <w:color w:val="000000"/>
              </w:rPr>
              <w:t xml:space="preserve"> </w:t>
            </w:r>
            <w:r w:rsidRPr="00BB7B20">
              <w:rPr>
                <w:color w:val="000000"/>
                <w:lang w:val="en-US"/>
              </w:rPr>
              <w:t>Scholar</w:t>
            </w:r>
            <w:r w:rsidRPr="00BB7B20">
              <w:rPr>
                <w:color w:val="000000"/>
              </w:rPr>
              <w:t xml:space="preserve"> (% профилей от общего количества ППС БУП)</w:t>
            </w:r>
          </w:p>
        </w:tc>
        <w:tc>
          <w:tcPr>
            <w:tcW w:w="792" w:type="dxa"/>
            <w:vAlign w:val="center"/>
          </w:tcPr>
          <w:p w14:paraId="08869A9D" w14:textId="77777777" w:rsidR="0002465C" w:rsidRPr="00BB7B20" w:rsidRDefault="0002465C" w:rsidP="0002465C">
            <w:pPr>
              <w:ind w:firstLine="142"/>
              <w:jc w:val="center"/>
              <w:rPr>
                <w:bCs/>
                <w:lang w:val="en-US"/>
              </w:rPr>
            </w:pPr>
            <w:r w:rsidRPr="00BB7B20">
              <w:rPr>
                <w:bCs/>
                <w:lang w:val="en-US"/>
              </w:rPr>
              <w:t>%</w:t>
            </w:r>
          </w:p>
        </w:tc>
        <w:tc>
          <w:tcPr>
            <w:tcW w:w="1305" w:type="dxa"/>
            <w:gridSpan w:val="2"/>
            <w:shd w:val="clear" w:color="auto" w:fill="BDD6EE"/>
            <w:vAlign w:val="center"/>
          </w:tcPr>
          <w:p w14:paraId="2EE62C10" w14:textId="77777777" w:rsidR="0002465C" w:rsidRPr="00BB7B20" w:rsidRDefault="0002465C" w:rsidP="0002465C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ПГОД</w:t>
            </w:r>
          </w:p>
        </w:tc>
        <w:tc>
          <w:tcPr>
            <w:tcW w:w="1451" w:type="dxa"/>
            <w:gridSpan w:val="2"/>
          </w:tcPr>
          <w:p w14:paraId="4F353009" w14:textId="19CE3563" w:rsidR="0002465C" w:rsidRPr="00BB7B20" w:rsidRDefault="0002465C" w:rsidP="0002465C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100</w:t>
            </w:r>
          </w:p>
        </w:tc>
        <w:tc>
          <w:tcPr>
            <w:tcW w:w="1917" w:type="dxa"/>
            <w:gridSpan w:val="2"/>
            <w:shd w:val="clear" w:color="auto" w:fill="auto"/>
          </w:tcPr>
          <w:p w14:paraId="4680BB63" w14:textId="6B830C81" w:rsidR="0002465C" w:rsidRPr="00E158EE" w:rsidRDefault="00C155F3" w:rsidP="0002465C">
            <w:pPr>
              <w:ind w:firstLine="142"/>
              <w:jc w:val="center"/>
              <w:rPr>
                <w:bCs/>
              </w:rPr>
            </w:pPr>
            <w:r w:rsidRPr="00E158EE">
              <w:rPr>
                <w:bCs/>
              </w:rPr>
              <w:t>100</w:t>
            </w:r>
          </w:p>
        </w:tc>
        <w:tc>
          <w:tcPr>
            <w:tcW w:w="964" w:type="dxa"/>
            <w:gridSpan w:val="2"/>
          </w:tcPr>
          <w:p w14:paraId="53A190F1" w14:textId="561B01DF" w:rsidR="0002465C" w:rsidRPr="00BB7B20" w:rsidRDefault="0002465C" w:rsidP="0002465C">
            <w:pPr>
              <w:ind w:firstLine="142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78424E6E" w14:textId="03C5CB75" w:rsidR="0002465C" w:rsidRPr="00BB7B20" w:rsidRDefault="0002465C" w:rsidP="0002465C">
            <w:pPr>
              <w:ind w:firstLine="142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22C7CCD8" w14:textId="6D8CE720" w:rsidR="0002465C" w:rsidRPr="00BB7B20" w:rsidRDefault="0002465C" w:rsidP="0002465C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660A501C" w14:textId="0FC401FC" w:rsidR="0002465C" w:rsidRPr="00BB7B20" w:rsidRDefault="0002465C" w:rsidP="0002465C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34B0339D" w14:textId="44371240" w:rsidR="0002465C" w:rsidRPr="00BB7B20" w:rsidRDefault="0002465C" w:rsidP="0002465C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02465C" w:rsidRPr="00BB7B20" w14:paraId="317EB963" w14:textId="77777777" w:rsidTr="00D72EEE">
        <w:trPr>
          <w:trHeight w:val="283"/>
        </w:trPr>
        <w:tc>
          <w:tcPr>
            <w:tcW w:w="4982" w:type="dxa"/>
            <w:gridSpan w:val="2"/>
            <w:shd w:val="clear" w:color="auto" w:fill="auto"/>
          </w:tcPr>
          <w:p w14:paraId="5EAA0DC9" w14:textId="77777777" w:rsidR="0002465C" w:rsidRPr="00BB7B20" w:rsidRDefault="0002465C" w:rsidP="00C242F8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color w:val="000000"/>
              </w:rPr>
            </w:pPr>
            <w:r w:rsidRPr="00BB7B20">
              <w:rPr>
                <w:color w:val="000000"/>
              </w:rPr>
              <w:t xml:space="preserve">Доля научных релизов, опубликованных на сайте по итогам выхода научных публикаций (% релизов на сайте от общего количества научных публикаций). Примечание: целевое значение для гуманитарных наук – 40%, для приоритетных </w:t>
            </w:r>
            <w:r w:rsidRPr="00BB7B20">
              <w:rPr>
                <w:color w:val="000000"/>
              </w:rPr>
              <w:lastRenderedPageBreak/>
              <w:t>направлений (химия, математика) – 75%, для остальных БУП – 60%</w:t>
            </w:r>
          </w:p>
        </w:tc>
        <w:tc>
          <w:tcPr>
            <w:tcW w:w="792" w:type="dxa"/>
            <w:vAlign w:val="center"/>
          </w:tcPr>
          <w:p w14:paraId="3CDFCF88" w14:textId="77777777" w:rsidR="0002465C" w:rsidRPr="00BB7B20" w:rsidRDefault="0002465C" w:rsidP="0002465C">
            <w:pPr>
              <w:ind w:firstLine="142"/>
              <w:jc w:val="center"/>
              <w:rPr>
                <w:bCs/>
                <w:lang w:val="en-US"/>
              </w:rPr>
            </w:pPr>
            <w:r w:rsidRPr="00BB7B20">
              <w:rPr>
                <w:bCs/>
                <w:lang w:val="en-US"/>
              </w:rPr>
              <w:lastRenderedPageBreak/>
              <w:t>%</w:t>
            </w:r>
          </w:p>
        </w:tc>
        <w:tc>
          <w:tcPr>
            <w:tcW w:w="1305" w:type="dxa"/>
            <w:gridSpan w:val="2"/>
            <w:shd w:val="clear" w:color="auto" w:fill="BDD6EE"/>
            <w:vAlign w:val="center"/>
          </w:tcPr>
          <w:p w14:paraId="71296361" w14:textId="77777777" w:rsidR="0002465C" w:rsidRPr="00BB7B20" w:rsidRDefault="0002465C" w:rsidP="0002465C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ПГОД</w:t>
            </w:r>
          </w:p>
        </w:tc>
        <w:tc>
          <w:tcPr>
            <w:tcW w:w="1451" w:type="dxa"/>
            <w:gridSpan w:val="2"/>
          </w:tcPr>
          <w:p w14:paraId="5BD66B4F" w14:textId="158B8214" w:rsidR="0002465C" w:rsidRPr="00BB7B20" w:rsidRDefault="0002465C" w:rsidP="0002465C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40</w:t>
            </w:r>
          </w:p>
        </w:tc>
        <w:tc>
          <w:tcPr>
            <w:tcW w:w="1917" w:type="dxa"/>
            <w:gridSpan w:val="2"/>
            <w:shd w:val="clear" w:color="auto" w:fill="auto"/>
          </w:tcPr>
          <w:p w14:paraId="4BDFA544" w14:textId="0805D61E" w:rsidR="0002465C" w:rsidRPr="00E158EE" w:rsidRDefault="00C155F3" w:rsidP="0002465C">
            <w:pPr>
              <w:ind w:firstLine="142"/>
              <w:jc w:val="center"/>
              <w:rPr>
                <w:bCs/>
              </w:rPr>
            </w:pPr>
            <w:r w:rsidRPr="00E158EE">
              <w:rPr>
                <w:bCs/>
              </w:rPr>
              <w:t>-</w:t>
            </w:r>
          </w:p>
        </w:tc>
        <w:tc>
          <w:tcPr>
            <w:tcW w:w="964" w:type="dxa"/>
            <w:gridSpan w:val="2"/>
          </w:tcPr>
          <w:p w14:paraId="5DD40D4C" w14:textId="25E1F8E4" w:rsidR="0002465C" w:rsidRPr="00BB7B20" w:rsidRDefault="0002465C" w:rsidP="0002465C">
            <w:pPr>
              <w:ind w:firstLine="142"/>
              <w:rPr>
                <w:bCs/>
              </w:rPr>
            </w:pPr>
          </w:p>
        </w:tc>
        <w:tc>
          <w:tcPr>
            <w:tcW w:w="963" w:type="dxa"/>
            <w:gridSpan w:val="2"/>
          </w:tcPr>
          <w:p w14:paraId="2B0F1685" w14:textId="6523B4F5" w:rsidR="0002465C" w:rsidRPr="00BB7B20" w:rsidRDefault="0002465C" w:rsidP="0002465C">
            <w:pPr>
              <w:ind w:firstLine="142"/>
              <w:rPr>
                <w:bCs/>
              </w:rPr>
            </w:pPr>
          </w:p>
        </w:tc>
        <w:tc>
          <w:tcPr>
            <w:tcW w:w="962" w:type="dxa"/>
            <w:gridSpan w:val="2"/>
          </w:tcPr>
          <w:p w14:paraId="7CDFB418" w14:textId="518AD34B" w:rsidR="0002465C" w:rsidRPr="00BB7B20" w:rsidRDefault="0002465C" w:rsidP="0002465C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2" w:type="dxa"/>
            <w:gridSpan w:val="2"/>
          </w:tcPr>
          <w:p w14:paraId="2D0CFD5F" w14:textId="788CEDC7" w:rsidR="0002465C" w:rsidRPr="00BB7B20" w:rsidRDefault="0002465C" w:rsidP="0002465C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61" w:type="dxa"/>
            <w:gridSpan w:val="3"/>
          </w:tcPr>
          <w:p w14:paraId="6660FAB4" w14:textId="518BBADF" w:rsidR="0002465C" w:rsidRPr="00BB7B20" w:rsidRDefault="0002465C" w:rsidP="0002465C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006C0D" w:rsidRPr="00BB7B20" w14:paraId="261ACA51" w14:textId="77777777" w:rsidTr="00D72EEE">
        <w:trPr>
          <w:gridAfter w:val="1"/>
          <w:wAfter w:w="60" w:type="dxa"/>
          <w:trHeight w:val="268"/>
        </w:trPr>
        <w:tc>
          <w:tcPr>
            <w:tcW w:w="4881" w:type="dxa"/>
            <w:vMerge w:val="restart"/>
            <w:vAlign w:val="center"/>
          </w:tcPr>
          <w:p w14:paraId="261AC5BA" w14:textId="46326DC7" w:rsidR="00006C0D" w:rsidRPr="00BB7B20" w:rsidRDefault="00CF105D" w:rsidP="00006C0D">
            <w:pPr>
              <w:jc w:val="center"/>
              <w:rPr>
                <w:b/>
                <w:bCs/>
                <w:color w:val="000000"/>
              </w:rPr>
            </w:pPr>
            <w:r w:rsidRPr="00BB7B20">
              <w:lastRenderedPageBreak/>
              <w:t xml:space="preserve"> </w:t>
            </w:r>
            <w:r w:rsidR="00006C0D" w:rsidRPr="00BB7B20">
              <w:rPr>
                <w:b/>
                <w:bCs/>
                <w:color w:val="000000"/>
              </w:rPr>
              <w:t>Вид деятельности</w:t>
            </w:r>
          </w:p>
        </w:tc>
        <w:tc>
          <w:tcPr>
            <w:tcW w:w="1310" w:type="dxa"/>
            <w:gridSpan w:val="3"/>
            <w:vMerge w:val="restart"/>
            <w:vAlign w:val="center"/>
          </w:tcPr>
          <w:p w14:paraId="6C2035E0" w14:textId="77777777" w:rsidR="00006C0D" w:rsidRPr="00BB7B20" w:rsidRDefault="00006C0D" w:rsidP="00006C0D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352" w:type="dxa"/>
            <w:gridSpan w:val="2"/>
            <w:vMerge w:val="restart"/>
            <w:vAlign w:val="center"/>
          </w:tcPr>
          <w:p w14:paraId="2ABFD341" w14:textId="77777777" w:rsidR="00006C0D" w:rsidRPr="00BB7B20" w:rsidRDefault="00006C0D" w:rsidP="00006C0D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Методика расчета</w:t>
            </w:r>
          </w:p>
        </w:tc>
        <w:tc>
          <w:tcPr>
            <w:tcW w:w="3246" w:type="dxa"/>
            <w:gridSpan w:val="4"/>
            <w:vAlign w:val="center"/>
          </w:tcPr>
          <w:p w14:paraId="1C182847" w14:textId="77777777" w:rsidR="00006C0D" w:rsidRPr="00BB7B20" w:rsidRDefault="00006C0D" w:rsidP="00006C0D">
            <w:pPr>
              <w:jc w:val="center"/>
              <w:rPr>
                <w:bCs/>
              </w:rPr>
            </w:pPr>
            <w:r w:rsidRPr="00BB7B20">
              <w:rPr>
                <w:b/>
                <w:bCs/>
                <w:color w:val="000000"/>
              </w:rPr>
              <w:t>За отчетный период</w:t>
            </w:r>
          </w:p>
        </w:tc>
        <w:tc>
          <w:tcPr>
            <w:tcW w:w="4410" w:type="dxa"/>
            <w:gridSpan w:val="9"/>
            <w:vAlign w:val="center"/>
          </w:tcPr>
          <w:p w14:paraId="65CDE017" w14:textId="69160D28" w:rsidR="00006C0D" w:rsidRPr="00BB7B20" w:rsidRDefault="00006C0D" w:rsidP="00006C0D">
            <w:pPr>
              <w:jc w:val="center"/>
              <w:rPr>
                <w:bCs/>
              </w:rPr>
            </w:pPr>
          </w:p>
        </w:tc>
      </w:tr>
      <w:tr w:rsidR="000018A8" w:rsidRPr="00BB7B20" w14:paraId="646963EA" w14:textId="77777777" w:rsidTr="00D72EEE">
        <w:trPr>
          <w:gridAfter w:val="1"/>
          <w:wAfter w:w="60" w:type="dxa"/>
          <w:trHeight w:val="268"/>
        </w:trPr>
        <w:tc>
          <w:tcPr>
            <w:tcW w:w="4881" w:type="dxa"/>
            <w:vMerge/>
            <w:vAlign w:val="center"/>
          </w:tcPr>
          <w:p w14:paraId="6CD057D8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0" w:type="dxa"/>
            <w:gridSpan w:val="3"/>
            <w:vMerge/>
            <w:vAlign w:val="center"/>
          </w:tcPr>
          <w:p w14:paraId="0FC6F22E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E459A2A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2F3813BA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518" w:type="dxa"/>
            <w:gridSpan w:val="2"/>
            <w:vAlign w:val="center"/>
          </w:tcPr>
          <w:p w14:paraId="15599194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882" w:type="dxa"/>
            <w:gridSpan w:val="2"/>
          </w:tcPr>
          <w:p w14:paraId="2832876D" w14:textId="406BF9AE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2" w:type="dxa"/>
            <w:gridSpan w:val="2"/>
          </w:tcPr>
          <w:p w14:paraId="35821DF7" w14:textId="67BC5DEB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2" w:type="dxa"/>
            <w:gridSpan w:val="2"/>
          </w:tcPr>
          <w:p w14:paraId="5BC45D80" w14:textId="243D88F8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2" w:type="dxa"/>
            <w:gridSpan w:val="2"/>
          </w:tcPr>
          <w:p w14:paraId="1743F05D" w14:textId="3B00AEC5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2" w:type="dxa"/>
          </w:tcPr>
          <w:p w14:paraId="2468D2BD" w14:textId="0E039891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B08DA" w:rsidRPr="00BB7B20" w14:paraId="633B25F5" w14:textId="77777777" w:rsidTr="00D72EEE">
        <w:trPr>
          <w:gridAfter w:val="1"/>
          <w:wAfter w:w="60" w:type="dxa"/>
          <w:trHeight w:val="268"/>
        </w:trPr>
        <w:tc>
          <w:tcPr>
            <w:tcW w:w="4881" w:type="dxa"/>
          </w:tcPr>
          <w:p w14:paraId="3A2AFE3F" w14:textId="77777777" w:rsidR="00EB08DA" w:rsidRPr="00BB7B20" w:rsidRDefault="00EB08DA" w:rsidP="00C242F8">
            <w:pPr>
              <w:numPr>
                <w:ilvl w:val="0"/>
                <w:numId w:val="11"/>
              </w:numPr>
              <w:tabs>
                <w:tab w:val="left" w:pos="602"/>
              </w:tabs>
              <w:ind w:hanging="544"/>
              <w:rPr>
                <w:color w:val="000000"/>
              </w:rPr>
            </w:pPr>
            <w:r w:rsidRPr="00BB7B20">
              <w:rPr>
                <w:b/>
                <w:color w:val="000000"/>
              </w:rPr>
              <w:t>Число аспирантов в БУП</w:t>
            </w:r>
            <w:r w:rsidRPr="00BB7B20">
              <w:rPr>
                <w:color w:val="000000"/>
              </w:rPr>
              <w:t xml:space="preserve">, всего </w:t>
            </w:r>
          </w:p>
        </w:tc>
        <w:tc>
          <w:tcPr>
            <w:tcW w:w="1310" w:type="dxa"/>
            <w:gridSpan w:val="3"/>
            <w:vAlign w:val="center"/>
          </w:tcPr>
          <w:p w14:paraId="1E68827E" w14:textId="77777777" w:rsidR="00EB08DA" w:rsidRPr="00BB7B20" w:rsidRDefault="00EB08DA" w:rsidP="00EB08DA">
            <w:pPr>
              <w:ind w:firstLine="142"/>
              <w:jc w:val="center"/>
            </w:pPr>
            <w:r w:rsidRPr="00BB7B20">
              <w:rPr>
                <w:bCs/>
              </w:rPr>
              <w:t>чел.</w:t>
            </w:r>
          </w:p>
        </w:tc>
        <w:tc>
          <w:tcPr>
            <w:tcW w:w="1352" w:type="dxa"/>
            <w:gridSpan w:val="2"/>
            <w:shd w:val="clear" w:color="auto" w:fill="BDD6EE"/>
          </w:tcPr>
          <w:p w14:paraId="2A62D9D1" w14:textId="77777777" w:rsidR="00EB08DA" w:rsidRPr="00BB7B20" w:rsidRDefault="00EB08DA" w:rsidP="00EB08DA">
            <w:pPr>
              <w:ind w:firstLine="142"/>
              <w:jc w:val="center"/>
            </w:pPr>
            <w:r w:rsidRPr="00BB7B20">
              <w:t>СРЕД/ ПГОД</w:t>
            </w:r>
          </w:p>
        </w:tc>
        <w:tc>
          <w:tcPr>
            <w:tcW w:w="1728" w:type="dxa"/>
            <w:gridSpan w:val="2"/>
          </w:tcPr>
          <w:p w14:paraId="2D4AE9B0" w14:textId="5F80CC92" w:rsidR="00EB08DA" w:rsidRPr="00BB7B20" w:rsidRDefault="00C155F3" w:rsidP="00EB08DA">
            <w:pPr>
              <w:ind w:firstLine="142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518" w:type="dxa"/>
            <w:gridSpan w:val="2"/>
          </w:tcPr>
          <w:p w14:paraId="7ECD7470" w14:textId="31527DF4" w:rsidR="00EB08DA" w:rsidRPr="00BB7B20" w:rsidRDefault="00C155F3" w:rsidP="00EB08DA">
            <w:pPr>
              <w:ind w:firstLine="142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-</w:t>
            </w:r>
          </w:p>
        </w:tc>
        <w:tc>
          <w:tcPr>
            <w:tcW w:w="882" w:type="dxa"/>
            <w:gridSpan w:val="2"/>
          </w:tcPr>
          <w:p w14:paraId="2AF8E0FA" w14:textId="526C795A" w:rsidR="00EB08DA" w:rsidRPr="00BB7B20" w:rsidRDefault="00EB08DA" w:rsidP="00EB08DA">
            <w:pPr>
              <w:ind w:firstLine="142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28DBAD11" w14:textId="095664FA" w:rsidR="00EB08DA" w:rsidRPr="00BB7B20" w:rsidRDefault="00EB08DA" w:rsidP="00EB08DA">
            <w:pPr>
              <w:ind w:firstLine="142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0E8B1B47" w14:textId="04F35C4A" w:rsidR="00EB08DA" w:rsidRPr="00BB7B20" w:rsidRDefault="00EB08DA" w:rsidP="00EB08DA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  <w:gridSpan w:val="2"/>
          </w:tcPr>
          <w:p w14:paraId="09A22BD1" w14:textId="067D0347" w:rsidR="00EB08DA" w:rsidRPr="00BB7B20" w:rsidRDefault="00EB08DA" w:rsidP="00EB08DA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</w:tcPr>
          <w:p w14:paraId="2D77AD2B" w14:textId="6C0B3F01" w:rsidR="00EB08DA" w:rsidRPr="00BB7B20" w:rsidRDefault="00EB08DA" w:rsidP="00EB08DA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EB08DA" w:rsidRPr="00BB7B20" w14:paraId="1FC9FD13" w14:textId="77777777" w:rsidTr="00D72EEE">
        <w:trPr>
          <w:gridAfter w:val="1"/>
          <w:wAfter w:w="60" w:type="dxa"/>
          <w:trHeight w:val="268"/>
        </w:trPr>
        <w:tc>
          <w:tcPr>
            <w:tcW w:w="4881" w:type="dxa"/>
          </w:tcPr>
          <w:p w14:paraId="6F2C11F3" w14:textId="77777777" w:rsidR="00EB08DA" w:rsidRPr="00BB7B20" w:rsidRDefault="00EB08DA" w:rsidP="00C242F8">
            <w:pPr>
              <w:numPr>
                <w:ilvl w:val="1"/>
                <w:numId w:val="11"/>
              </w:numPr>
              <w:tabs>
                <w:tab w:val="left" w:pos="602"/>
              </w:tabs>
              <w:ind w:left="0" w:firstLine="142"/>
              <w:rPr>
                <w:b/>
                <w:color w:val="000000"/>
              </w:rPr>
            </w:pPr>
            <w:r w:rsidRPr="00BB7B20">
              <w:rPr>
                <w:color w:val="000000"/>
              </w:rPr>
              <w:t>российских/иностранных аспирантов</w:t>
            </w:r>
          </w:p>
        </w:tc>
        <w:tc>
          <w:tcPr>
            <w:tcW w:w="1310" w:type="dxa"/>
            <w:gridSpan w:val="3"/>
            <w:vAlign w:val="center"/>
          </w:tcPr>
          <w:p w14:paraId="08B99157" w14:textId="77777777" w:rsidR="00EB08DA" w:rsidRPr="00BB7B20" w:rsidRDefault="00EB08DA" w:rsidP="00EB08DA">
            <w:pPr>
              <w:ind w:firstLine="142"/>
              <w:jc w:val="center"/>
            </w:pPr>
            <w:r w:rsidRPr="00BB7B20">
              <w:rPr>
                <w:bCs/>
              </w:rPr>
              <w:t>чел.</w:t>
            </w:r>
          </w:p>
        </w:tc>
        <w:tc>
          <w:tcPr>
            <w:tcW w:w="1352" w:type="dxa"/>
            <w:gridSpan w:val="2"/>
            <w:shd w:val="clear" w:color="auto" w:fill="BDD6EE"/>
          </w:tcPr>
          <w:p w14:paraId="52096609" w14:textId="77777777" w:rsidR="00EB08DA" w:rsidRPr="00BB7B20" w:rsidRDefault="00EB08DA" w:rsidP="00EB08DA">
            <w:pPr>
              <w:ind w:firstLine="142"/>
              <w:jc w:val="center"/>
            </w:pPr>
            <w:r w:rsidRPr="00BB7B20">
              <w:t>СРЕД/ ПГОД</w:t>
            </w:r>
          </w:p>
        </w:tc>
        <w:tc>
          <w:tcPr>
            <w:tcW w:w="1728" w:type="dxa"/>
            <w:gridSpan w:val="2"/>
          </w:tcPr>
          <w:p w14:paraId="4D9C4049" w14:textId="7A1A5698" w:rsidR="00EB08DA" w:rsidRPr="00BB7B20" w:rsidRDefault="00EB08DA" w:rsidP="00C155F3">
            <w:pPr>
              <w:ind w:firstLine="142"/>
              <w:jc w:val="center"/>
            </w:pPr>
            <w:r w:rsidRPr="00BB7B20">
              <w:rPr>
                <w:bCs/>
              </w:rPr>
              <w:t>1/</w:t>
            </w:r>
            <w:r w:rsidR="00C155F3">
              <w:rPr>
                <w:bCs/>
              </w:rPr>
              <w:t>0</w:t>
            </w:r>
          </w:p>
        </w:tc>
        <w:tc>
          <w:tcPr>
            <w:tcW w:w="1518" w:type="dxa"/>
            <w:gridSpan w:val="2"/>
          </w:tcPr>
          <w:p w14:paraId="0472CB11" w14:textId="4B08F27C" w:rsidR="00EB08DA" w:rsidRPr="00BB7B20" w:rsidRDefault="00C155F3" w:rsidP="00EB08DA">
            <w:pPr>
              <w:ind w:firstLine="142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-</w:t>
            </w:r>
          </w:p>
        </w:tc>
        <w:tc>
          <w:tcPr>
            <w:tcW w:w="882" w:type="dxa"/>
            <w:gridSpan w:val="2"/>
          </w:tcPr>
          <w:p w14:paraId="42E4EF11" w14:textId="6ECE85C2" w:rsidR="00EB08DA" w:rsidRPr="00BB7B20" w:rsidRDefault="00EB08DA" w:rsidP="00EB08DA">
            <w:pPr>
              <w:ind w:firstLine="142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63B4393D" w14:textId="267843D2" w:rsidR="00EB08DA" w:rsidRPr="00BB7B20" w:rsidRDefault="00EB08DA" w:rsidP="00EB08DA">
            <w:pPr>
              <w:ind w:firstLine="142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1404BFBD" w14:textId="24681A49" w:rsidR="00EB08DA" w:rsidRPr="00BB7B20" w:rsidRDefault="00EB08DA" w:rsidP="00EB08DA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  <w:gridSpan w:val="2"/>
          </w:tcPr>
          <w:p w14:paraId="153C82B0" w14:textId="2DD6CC4B" w:rsidR="00EB08DA" w:rsidRPr="00BB7B20" w:rsidRDefault="00EB08DA" w:rsidP="00EB08DA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</w:tcPr>
          <w:p w14:paraId="4D6E6949" w14:textId="07283DC8" w:rsidR="00EB08DA" w:rsidRPr="00BB7B20" w:rsidRDefault="00EB08DA" w:rsidP="00EB08DA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EB08DA" w:rsidRPr="00BB7B20" w14:paraId="67D2B72E" w14:textId="77777777" w:rsidTr="00D72EEE">
        <w:trPr>
          <w:gridAfter w:val="1"/>
          <w:wAfter w:w="60" w:type="dxa"/>
          <w:trHeight w:val="109"/>
        </w:trPr>
        <w:tc>
          <w:tcPr>
            <w:tcW w:w="4881" w:type="dxa"/>
          </w:tcPr>
          <w:p w14:paraId="22FE766E" w14:textId="77777777" w:rsidR="00EB08DA" w:rsidRPr="00BB7B20" w:rsidRDefault="00EB08DA" w:rsidP="00C242F8">
            <w:pPr>
              <w:numPr>
                <w:ilvl w:val="1"/>
                <w:numId w:val="11"/>
              </w:numPr>
              <w:tabs>
                <w:tab w:val="left" w:pos="602"/>
              </w:tabs>
              <w:ind w:left="0" w:firstLine="142"/>
              <w:rPr>
                <w:color w:val="000000"/>
              </w:rPr>
            </w:pPr>
            <w:r w:rsidRPr="00BB7B20">
              <w:rPr>
                <w:color w:val="000000"/>
              </w:rPr>
              <w:t xml:space="preserve">в </w:t>
            </w:r>
            <w:proofErr w:type="spellStart"/>
            <w:r w:rsidRPr="00BB7B20">
              <w:rPr>
                <w:color w:val="000000"/>
              </w:rPr>
              <w:t>т.ч</w:t>
            </w:r>
            <w:proofErr w:type="spellEnd"/>
            <w:r w:rsidRPr="00BB7B20">
              <w:rPr>
                <w:color w:val="000000"/>
              </w:rPr>
              <w:t>. контрактных российских/ иностранных аспирантов</w:t>
            </w:r>
          </w:p>
        </w:tc>
        <w:tc>
          <w:tcPr>
            <w:tcW w:w="1310" w:type="dxa"/>
            <w:gridSpan w:val="3"/>
            <w:vAlign w:val="center"/>
          </w:tcPr>
          <w:p w14:paraId="17121A1A" w14:textId="77777777" w:rsidR="00EB08DA" w:rsidRPr="00BB7B20" w:rsidRDefault="00EB08DA" w:rsidP="00EB08DA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352" w:type="dxa"/>
            <w:gridSpan w:val="2"/>
            <w:shd w:val="clear" w:color="auto" w:fill="BDD6EE"/>
          </w:tcPr>
          <w:p w14:paraId="2C801D81" w14:textId="77777777" w:rsidR="00EB08DA" w:rsidRPr="00BB7B20" w:rsidRDefault="00EB08DA" w:rsidP="00EB08DA">
            <w:pPr>
              <w:ind w:firstLine="142"/>
              <w:jc w:val="center"/>
              <w:rPr>
                <w:bCs/>
              </w:rPr>
            </w:pPr>
            <w:r w:rsidRPr="00BB7B20">
              <w:t>СРЕД/ ПГОД</w:t>
            </w:r>
          </w:p>
        </w:tc>
        <w:tc>
          <w:tcPr>
            <w:tcW w:w="1728" w:type="dxa"/>
            <w:gridSpan w:val="2"/>
          </w:tcPr>
          <w:p w14:paraId="49F8B155" w14:textId="7FBE0E63" w:rsidR="00EB08DA" w:rsidRPr="00BB7B20" w:rsidRDefault="00EB08DA" w:rsidP="00EB08DA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1/0</w:t>
            </w:r>
          </w:p>
        </w:tc>
        <w:tc>
          <w:tcPr>
            <w:tcW w:w="1518" w:type="dxa"/>
            <w:gridSpan w:val="2"/>
          </w:tcPr>
          <w:p w14:paraId="7FA7847E" w14:textId="52196DD9" w:rsidR="00EB08DA" w:rsidRPr="00BB7B20" w:rsidRDefault="00C155F3" w:rsidP="00EB08DA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  <w:r>
              <w:rPr>
                <w:bCs/>
                <w:color w:val="808080" w:themeColor="background1" w:themeShade="80"/>
              </w:rPr>
              <w:t>-</w:t>
            </w:r>
          </w:p>
        </w:tc>
        <w:tc>
          <w:tcPr>
            <w:tcW w:w="882" w:type="dxa"/>
            <w:gridSpan w:val="2"/>
          </w:tcPr>
          <w:p w14:paraId="5892D0E1" w14:textId="6BC0788A" w:rsidR="00EB08DA" w:rsidRPr="00BB7B20" w:rsidRDefault="00EB08DA" w:rsidP="00EB08DA">
            <w:pPr>
              <w:ind w:firstLine="142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1364325D" w14:textId="03EE65B5" w:rsidR="00EB08DA" w:rsidRPr="00BB7B20" w:rsidRDefault="00EB08DA" w:rsidP="00EB08DA">
            <w:pPr>
              <w:ind w:firstLine="142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05ECDF79" w14:textId="5395B7EA" w:rsidR="00EB08DA" w:rsidRPr="00BB7B20" w:rsidRDefault="00EB08DA" w:rsidP="00EB08DA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  <w:gridSpan w:val="2"/>
          </w:tcPr>
          <w:p w14:paraId="6B45D595" w14:textId="4FBAFD56" w:rsidR="00EB08DA" w:rsidRPr="00BB7B20" w:rsidRDefault="00EB08DA" w:rsidP="00EB08DA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</w:tcPr>
          <w:p w14:paraId="711FB0E8" w14:textId="48C52F78" w:rsidR="00EB08DA" w:rsidRPr="00BB7B20" w:rsidRDefault="00EB08DA" w:rsidP="00EB08DA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EB08DA" w:rsidRPr="00BB7B20" w14:paraId="25D85C29" w14:textId="77777777" w:rsidTr="00D72EEE">
        <w:trPr>
          <w:gridAfter w:val="1"/>
          <w:wAfter w:w="60" w:type="dxa"/>
          <w:trHeight w:val="345"/>
        </w:trPr>
        <w:tc>
          <w:tcPr>
            <w:tcW w:w="4881" w:type="dxa"/>
          </w:tcPr>
          <w:p w14:paraId="19CA4624" w14:textId="77777777" w:rsidR="00EB08DA" w:rsidRPr="00BB7B20" w:rsidRDefault="00EB08DA" w:rsidP="00C242F8">
            <w:pPr>
              <w:numPr>
                <w:ilvl w:val="0"/>
                <w:numId w:val="11"/>
              </w:numPr>
              <w:ind w:left="0" w:firstLine="142"/>
              <w:rPr>
                <w:color w:val="000000"/>
              </w:rPr>
            </w:pPr>
            <w:r w:rsidRPr="00BB7B20">
              <w:rPr>
                <w:color w:val="000000"/>
              </w:rPr>
              <w:t>Количество соискателей:</w:t>
            </w:r>
          </w:p>
          <w:p w14:paraId="7FF1922A" w14:textId="77777777" w:rsidR="00EB08DA" w:rsidRPr="00BB7B20" w:rsidRDefault="00EB08DA" w:rsidP="00EB08DA">
            <w:pPr>
              <w:ind w:firstLine="142"/>
              <w:rPr>
                <w:color w:val="000000"/>
              </w:rPr>
            </w:pPr>
            <w:r w:rsidRPr="00BB7B20">
              <w:rPr>
                <w:color w:val="000000"/>
              </w:rPr>
              <w:t>- Всего:</w:t>
            </w:r>
          </w:p>
        </w:tc>
        <w:tc>
          <w:tcPr>
            <w:tcW w:w="1310" w:type="dxa"/>
            <w:gridSpan w:val="3"/>
            <w:vAlign w:val="center"/>
          </w:tcPr>
          <w:p w14:paraId="71815336" w14:textId="77777777" w:rsidR="00EB08DA" w:rsidRPr="00BB7B20" w:rsidRDefault="00EB08DA" w:rsidP="00EB08DA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352" w:type="dxa"/>
            <w:gridSpan w:val="2"/>
            <w:shd w:val="clear" w:color="auto" w:fill="BDD6EE"/>
          </w:tcPr>
          <w:p w14:paraId="0962257F" w14:textId="77777777" w:rsidR="00EB08DA" w:rsidRPr="00BB7B20" w:rsidRDefault="00EB08DA" w:rsidP="00EB08DA">
            <w:pPr>
              <w:ind w:firstLine="142"/>
              <w:jc w:val="center"/>
              <w:rPr>
                <w:bCs/>
              </w:rPr>
            </w:pPr>
            <w:r w:rsidRPr="00BB7B20">
              <w:t>СРЕД/ ПГОД</w:t>
            </w:r>
          </w:p>
        </w:tc>
        <w:tc>
          <w:tcPr>
            <w:tcW w:w="1728" w:type="dxa"/>
            <w:gridSpan w:val="2"/>
          </w:tcPr>
          <w:p w14:paraId="15453BC0" w14:textId="73687E30" w:rsidR="00EB08DA" w:rsidRPr="00BB7B20" w:rsidRDefault="00C155F3" w:rsidP="00EB08DA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18" w:type="dxa"/>
            <w:gridSpan w:val="2"/>
          </w:tcPr>
          <w:p w14:paraId="1C11FA96" w14:textId="2804E68F" w:rsidR="00EB08DA" w:rsidRPr="00BB7B20" w:rsidRDefault="00C155F3" w:rsidP="00EB08DA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  <w:r>
              <w:rPr>
                <w:bCs/>
                <w:color w:val="808080" w:themeColor="background1" w:themeShade="80"/>
              </w:rPr>
              <w:t>-</w:t>
            </w:r>
          </w:p>
        </w:tc>
        <w:tc>
          <w:tcPr>
            <w:tcW w:w="882" w:type="dxa"/>
            <w:gridSpan w:val="2"/>
          </w:tcPr>
          <w:p w14:paraId="78C70B0E" w14:textId="2DB86768" w:rsidR="00EB08DA" w:rsidRPr="00BB7B20" w:rsidRDefault="00EB08DA" w:rsidP="00EB08DA">
            <w:pPr>
              <w:ind w:firstLine="142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07000BA1" w14:textId="51DD3148" w:rsidR="00EB08DA" w:rsidRPr="00BB7B20" w:rsidRDefault="00EB08DA" w:rsidP="00EB08DA">
            <w:pPr>
              <w:ind w:firstLine="142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27CAD690" w14:textId="521B7245" w:rsidR="00EB08DA" w:rsidRPr="00BB7B20" w:rsidRDefault="00EB08DA" w:rsidP="00EB08DA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  <w:gridSpan w:val="2"/>
          </w:tcPr>
          <w:p w14:paraId="2B961932" w14:textId="4A12E657" w:rsidR="00EB08DA" w:rsidRPr="00BB7B20" w:rsidRDefault="00EB08DA" w:rsidP="00EB08DA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</w:tcPr>
          <w:p w14:paraId="3851668F" w14:textId="31BD6686" w:rsidR="00EB08DA" w:rsidRPr="00BB7B20" w:rsidRDefault="00EB08DA" w:rsidP="00EB08DA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EB08DA" w:rsidRPr="00BB7B20" w14:paraId="060C770B" w14:textId="77777777" w:rsidTr="00D72EEE">
        <w:trPr>
          <w:gridAfter w:val="1"/>
          <w:wAfter w:w="60" w:type="dxa"/>
          <w:trHeight w:val="276"/>
        </w:trPr>
        <w:tc>
          <w:tcPr>
            <w:tcW w:w="4881" w:type="dxa"/>
          </w:tcPr>
          <w:p w14:paraId="78544D0F" w14:textId="77777777" w:rsidR="00EB08DA" w:rsidRPr="00BB7B20" w:rsidRDefault="00EB08DA" w:rsidP="00EB08DA">
            <w:pPr>
              <w:ind w:firstLine="142"/>
              <w:rPr>
                <w:color w:val="000000"/>
              </w:rPr>
            </w:pPr>
            <w:r w:rsidRPr="00BB7B20">
              <w:rPr>
                <w:color w:val="000000"/>
              </w:rPr>
              <w:t>- В том числе защитивших диссертацию</w:t>
            </w:r>
          </w:p>
        </w:tc>
        <w:tc>
          <w:tcPr>
            <w:tcW w:w="1310" w:type="dxa"/>
            <w:gridSpan w:val="3"/>
            <w:vAlign w:val="center"/>
          </w:tcPr>
          <w:p w14:paraId="551D332E" w14:textId="77777777" w:rsidR="00EB08DA" w:rsidRPr="00BB7B20" w:rsidRDefault="00EB08DA" w:rsidP="00EB08DA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352" w:type="dxa"/>
            <w:gridSpan w:val="2"/>
            <w:shd w:val="clear" w:color="auto" w:fill="BDD6EE"/>
          </w:tcPr>
          <w:p w14:paraId="5C4159EE" w14:textId="77777777" w:rsidR="00EB08DA" w:rsidRPr="00BB7B20" w:rsidRDefault="00EB08DA" w:rsidP="00EB08DA">
            <w:pPr>
              <w:ind w:firstLine="142"/>
              <w:jc w:val="center"/>
              <w:rPr>
                <w:bCs/>
              </w:rPr>
            </w:pPr>
            <w:r w:rsidRPr="00BB7B20">
              <w:t>СРЕД/ ПГОД</w:t>
            </w:r>
          </w:p>
        </w:tc>
        <w:tc>
          <w:tcPr>
            <w:tcW w:w="1728" w:type="dxa"/>
            <w:gridSpan w:val="2"/>
          </w:tcPr>
          <w:p w14:paraId="5223E0B8" w14:textId="4B7D163D" w:rsidR="00EB08DA" w:rsidRPr="00BB7B20" w:rsidRDefault="00EB08DA" w:rsidP="00EB08DA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-</w:t>
            </w:r>
          </w:p>
        </w:tc>
        <w:tc>
          <w:tcPr>
            <w:tcW w:w="1518" w:type="dxa"/>
            <w:gridSpan w:val="2"/>
          </w:tcPr>
          <w:p w14:paraId="4570C3D7" w14:textId="30BB7377" w:rsidR="00EB08DA" w:rsidRPr="00BB7B20" w:rsidRDefault="00C155F3" w:rsidP="00EB08DA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  <w:r>
              <w:rPr>
                <w:bCs/>
                <w:color w:val="808080" w:themeColor="background1" w:themeShade="80"/>
              </w:rPr>
              <w:t>-</w:t>
            </w:r>
          </w:p>
        </w:tc>
        <w:tc>
          <w:tcPr>
            <w:tcW w:w="882" w:type="dxa"/>
            <w:gridSpan w:val="2"/>
          </w:tcPr>
          <w:p w14:paraId="1215F682" w14:textId="0D1D9616" w:rsidR="00EB08DA" w:rsidRPr="00BB7B20" w:rsidRDefault="00EB08DA" w:rsidP="00EB08DA">
            <w:pPr>
              <w:ind w:firstLine="142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6F9EA62D" w14:textId="1663C8DD" w:rsidR="00EB08DA" w:rsidRPr="00BB7B20" w:rsidRDefault="00EB08DA" w:rsidP="00EB08DA">
            <w:pPr>
              <w:ind w:firstLine="142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3459FB18" w14:textId="5E94F50F" w:rsidR="00EB08DA" w:rsidRPr="00BB7B20" w:rsidRDefault="00EB08DA" w:rsidP="00EB08DA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  <w:gridSpan w:val="2"/>
          </w:tcPr>
          <w:p w14:paraId="7B028D2D" w14:textId="2B36562E" w:rsidR="00EB08DA" w:rsidRPr="00BB7B20" w:rsidRDefault="00EB08DA" w:rsidP="00EB08DA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</w:tcPr>
          <w:p w14:paraId="2BEEDFCD" w14:textId="01FB92AB" w:rsidR="00EB08DA" w:rsidRPr="00BB7B20" w:rsidRDefault="00EB08DA" w:rsidP="00EB08DA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E158EE" w:rsidRPr="00BB7B20" w14:paraId="69DCB4D2" w14:textId="77777777" w:rsidTr="00D72EEE">
        <w:trPr>
          <w:gridAfter w:val="1"/>
          <w:wAfter w:w="60" w:type="dxa"/>
          <w:trHeight w:val="679"/>
        </w:trPr>
        <w:tc>
          <w:tcPr>
            <w:tcW w:w="4881" w:type="dxa"/>
          </w:tcPr>
          <w:p w14:paraId="273FA3FC" w14:textId="77777777" w:rsidR="00E158EE" w:rsidRPr="00BB7B20" w:rsidRDefault="00E158EE" w:rsidP="00C242F8">
            <w:pPr>
              <w:numPr>
                <w:ilvl w:val="0"/>
                <w:numId w:val="11"/>
              </w:numPr>
              <w:tabs>
                <w:tab w:val="left" w:pos="602"/>
              </w:tabs>
              <w:ind w:left="0" w:firstLine="142"/>
              <w:rPr>
                <w:b/>
                <w:color w:val="000000"/>
              </w:rPr>
            </w:pPr>
            <w:r w:rsidRPr="00BB7B20">
              <w:rPr>
                <w:b/>
                <w:color w:val="000000"/>
              </w:rPr>
              <w:t xml:space="preserve">Кол-во аспирантов, защитивших диссертации </w:t>
            </w:r>
          </w:p>
          <w:p w14:paraId="4F82BCDC" w14:textId="77777777" w:rsidR="00E158EE" w:rsidRPr="00BB7B20" w:rsidRDefault="00E158EE" w:rsidP="00C242F8">
            <w:pPr>
              <w:numPr>
                <w:ilvl w:val="1"/>
                <w:numId w:val="11"/>
              </w:numPr>
              <w:tabs>
                <w:tab w:val="left" w:pos="602"/>
              </w:tabs>
              <w:ind w:left="0" w:firstLine="142"/>
              <w:rPr>
                <w:color w:val="000000"/>
              </w:rPr>
            </w:pPr>
            <w:r w:rsidRPr="00BB7B20">
              <w:rPr>
                <w:color w:val="000000"/>
              </w:rPr>
              <w:t>Всего</w:t>
            </w:r>
          </w:p>
        </w:tc>
        <w:tc>
          <w:tcPr>
            <w:tcW w:w="1310" w:type="dxa"/>
            <w:gridSpan w:val="3"/>
            <w:vAlign w:val="center"/>
          </w:tcPr>
          <w:p w14:paraId="6594143E" w14:textId="77777777" w:rsidR="00E158EE" w:rsidRPr="00BB7B20" w:rsidRDefault="00E158EE" w:rsidP="00E158EE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352" w:type="dxa"/>
            <w:gridSpan w:val="2"/>
            <w:shd w:val="clear" w:color="auto" w:fill="BDD6EE"/>
          </w:tcPr>
          <w:p w14:paraId="7CD983EF" w14:textId="77777777" w:rsidR="00E158EE" w:rsidRPr="00BB7B20" w:rsidRDefault="00E158EE" w:rsidP="00E158EE">
            <w:pPr>
              <w:ind w:firstLine="142"/>
              <w:jc w:val="center"/>
              <w:rPr>
                <w:bCs/>
              </w:rPr>
            </w:pPr>
            <w:r w:rsidRPr="00BB7B20">
              <w:t>СРЕД/ ПГОД</w:t>
            </w:r>
          </w:p>
        </w:tc>
        <w:tc>
          <w:tcPr>
            <w:tcW w:w="1728" w:type="dxa"/>
            <w:gridSpan w:val="2"/>
          </w:tcPr>
          <w:p w14:paraId="3FA759DE" w14:textId="3E187ED6" w:rsidR="00E158EE" w:rsidRPr="00BB7B20" w:rsidRDefault="00E158EE" w:rsidP="00E158EE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-</w:t>
            </w:r>
          </w:p>
        </w:tc>
        <w:tc>
          <w:tcPr>
            <w:tcW w:w="1518" w:type="dxa"/>
            <w:gridSpan w:val="2"/>
          </w:tcPr>
          <w:p w14:paraId="122F5ECF" w14:textId="2776118F" w:rsidR="00E158EE" w:rsidRPr="00BB7B20" w:rsidRDefault="00E158EE" w:rsidP="00E158EE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  <w:r w:rsidRPr="00BB7B20">
              <w:rPr>
                <w:bCs/>
              </w:rPr>
              <w:t>-</w:t>
            </w:r>
          </w:p>
        </w:tc>
        <w:tc>
          <w:tcPr>
            <w:tcW w:w="882" w:type="dxa"/>
            <w:gridSpan w:val="2"/>
          </w:tcPr>
          <w:p w14:paraId="3E54F7C7" w14:textId="605378A6" w:rsidR="00E158EE" w:rsidRPr="00BB7B20" w:rsidRDefault="00E158EE" w:rsidP="00E158EE">
            <w:pPr>
              <w:ind w:firstLine="142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5CB25932" w14:textId="43138EA0" w:rsidR="00E158EE" w:rsidRPr="00BB7B20" w:rsidRDefault="00E158EE" w:rsidP="00E158EE">
            <w:pPr>
              <w:ind w:firstLine="142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4114AD14" w14:textId="4D3CFA83" w:rsidR="00E158EE" w:rsidRPr="00BB7B20" w:rsidRDefault="00E158EE" w:rsidP="00E158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  <w:gridSpan w:val="2"/>
          </w:tcPr>
          <w:p w14:paraId="5140B0E8" w14:textId="35670BD0" w:rsidR="00E158EE" w:rsidRPr="00BB7B20" w:rsidRDefault="00E158EE" w:rsidP="00E158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</w:tcPr>
          <w:p w14:paraId="39CF898D" w14:textId="138A22D5" w:rsidR="00E158EE" w:rsidRPr="00BB7B20" w:rsidRDefault="00E158EE" w:rsidP="00E158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E158EE" w:rsidRPr="00BB7B20" w14:paraId="7523BA12" w14:textId="77777777" w:rsidTr="00D72EEE">
        <w:trPr>
          <w:gridAfter w:val="1"/>
          <w:wAfter w:w="60" w:type="dxa"/>
          <w:trHeight w:val="265"/>
        </w:trPr>
        <w:tc>
          <w:tcPr>
            <w:tcW w:w="4881" w:type="dxa"/>
          </w:tcPr>
          <w:p w14:paraId="5311CAE2" w14:textId="77777777" w:rsidR="00E158EE" w:rsidRPr="00BB7B20" w:rsidRDefault="00E158EE" w:rsidP="00C242F8">
            <w:pPr>
              <w:numPr>
                <w:ilvl w:val="1"/>
                <w:numId w:val="11"/>
              </w:numPr>
              <w:tabs>
                <w:tab w:val="left" w:pos="602"/>
              </w:tabs>
              <w:ind w:left="0" w:firstLine="142"/>
              <w:rPr>
                <w:color w:val="000000"/>
              </w:rPr>
            </w:pPr>
            <w:r w:rsidRPr="00BB7B20">
              <w:rPr>
                <w:color w:val="000000"/>
              </w:rPr>
              <w:t xml:space="preserve">в </w:t>
            </w:r>
            <w:proofErr w:type="spellStart"/>
            <w:r w:rsidRPr="00BB7B20">
              <w:rPr>
                <w:color w:val="000000"/>
              </w:rPr>
              <w:t>т.ч</w:t>
            </w:r>
            <w:proofErr w:type="spellEnd"/>
            <w:r w:rsidRPr="00BB7B20">
              <w:rPr>
                <w:color w:val="000000"/>
              </w:rPr>
              <w:t>. иностранных аспирантов</w:t>
            </w:r>
          </w:p>
        </w:tc>
        <w:tc>
          <w:tcPr>
            <w:tcW w:w="1310" w:type="dxa"/>
            <w:gridSpan w:val="3"/>
            <w:vAlign w:val="center"/>
          </w:tcPr>
          <w:p w14:paraId="6CA11DD6" w14:textId="77777777" w:rsidR="00E158EE" w:rsidRPr="00BB7B20" w:rsidRDefault="00E158EE" w:rsidP="00E158EE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352" w:type="dxa"/>
            <w:gridSpan w:val="2"/>
            <w:shd w:val="clear" w:color="auto" w:fill="BDD6EE"/>
          </w:tcPr>
          <w:p w14:paraId="7C027D7F" w14:textId="77777777" w:rsidR="00E158EE" w:rsidRPr="00BB7B20" w:rsidRDefault="00E158EE" w:rsidP="00E158EE">
            <w:pPr>
              <w:ind w:firstLine="142"/>
              <w:jc w:val="center"/>
              <w:rPr>
                <w:bCs/>
              </w:rPr>
            </w:pPr>
            <w:r w:rsidRPr="00BB7B20">
              <w:t>СРЕД/ ПГОД</w:t>
            </w:r>
          </w:p>
        </w:tc>
        <w:tc>
          <w:tcPr>
            <w:tcW w:w="1728" w:type="dxa"/>
            <w:gridSpan w:val="2"/>
          </w:tcPr>
          <w:p w14:paraId="06955A91" w14:textId="7D5555C6" w:rsidR="00E158EE" w:rsidRPr="00BB7B20" w:rsidRDefault="00E158EE" w:rsidP="00E158EE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-</w:t>
            </w:r>
          </w:p>
        </w:tc>
        <w:tc>
          <w:tcPr>
            <w:tcW w:w="1518" w:type="dxa"/>
            <w:gridSpan w:val="2"/>
          </w:tcPr>
          <w:p w14:paraId="2AC00FAB" w14:textId="778C7310" w:rsidR="00E158EE" w:rsidRPr="00BB7B20" w:rsidRDefault="00E158EE" w:rsidP="00E158EE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  <w:r w:rsidRPr="00BB7B20">
              <w:rPr>
                <w:bCs/>
              </w:rPr>
              <w:t>-</w:t>
            </w:r>
          </w:p>
        </w:tc>
        <w:tc>
          <w:tcPr>
            <w:tcW w:w="882" w:type="dxa"/>
            <w:gridSpan w:val="2"/>
          </w:tcPr>
          <w:p w14:paraId="2525E64B" w14:textId="5CC02D60" w:rsidR="00E158EE" w:rsidRPr="00BB7B20" w:rsidRDefault="00E158EE" w:rsidP="00E158EE">
            <w:pPr>
              <w:ind w:firstLine="142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3A00968D" w14:textId="7D48610D" w:rsidR="00E158EE" w:rsidRPr="00BB7B20" w:rsidRDefault="00E158EE" w:rsidP="00E158EE">
            <w:pPr>
              <w:ind w:firstLine="142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439C67C1" w14:textId="455A6ED9" w:rsidR="00E158EE" w:rsidRPr="00BB7B20" w:rsidRDefault="00E158EE" w:rsidP="00E158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  <w:gridSpan w:val="2"/>
          </w:tcPr>
          <w:p w14:paraId="62452A5B" w14:textId="7687732D" w:rsidR="00E158EE" w:rsidRPr="00BB7B20" w:rsidRDefault="00E158EE" w:rsidP="00E158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</w:tcPr>
          <w:p w14:paraId="1276DDB2" w14:textId="37634629" w:rsidR="00E158EE" w:rsidRPr="00BB7B20" w:rsidRDefault="00E158EE" w:rsidP="00E158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E158EE" w:rsidRPr="00BB7B20" w14:paraId="3F94E3E2" w14:textId="77777777" w:rsidTr="00D72EEE">
        <w:trPr>
          <w:gridAfter w:val="1"/>
          <w:wAfter w:w="60" w:type="dxa"/>
          <w:trHeight w:val="414"/>
        </w:trPr>
        <w:tc>
          <w:tcPr>
            <w:tcW w:w="4881" w:type="dxa"/>
          </w:tcPr>
          <w:p w14:paraId="76A63E85" w14:textId="77777777" w:rsidR="00E158EE" w:rsidRPr="00BB7B20" w:rsidRDefault="00E158EE" w:rsidP="00C242F8">
            <w:pPr>
              <w:numPr>
                <w:ilvl w:val="1"/>
                <w:numId w:val="11"/>
              </w:numPr>
              <w:tabs>
                <w:tab w:val="left" w:pos="602"/>
              </w:tabs>
              <w:ind w:left="0" w:firstLine="142"/>
              <w:rPr>
                <w:color w:val="000000"/>
              </w:rPr>
            </w:pPr>
            <w:r w:rsidRPr="00BB7B20">
              <w:rPr>
                <w:color w:val="000000"/>
              </w:rPr>
              <w:t xml:space="preserve">в </w:t>
            </w:r>
            <w:proofErr w:type="spellStart"/>
            <w:r w:rsidRPr="00BB7B20">
              <w:rPr>
                <w:color w:val="000000"/>
              </w:rPr>
              <w:t>т.ч</w:t>
            </w:r>
            <w:proofErr w:type="spellEnd"/>
            <w:r w:rsidRPr="00BB7B20">
              <w:rPr>
                <w:color w:val="000000"/>
              </w:rPr>
              <w:t>. контрактных российских/ иностранных аспирантов</w:t>
            </w:r>
          </w:p>
        </w:tc>
        <w:tc>
          <w:tcPr>
            <w:tcW w:w="1310" w:type="dxa"/>
            <w:gridSpan w:val="3"/>
            <w:vAlign w:val="center"/>
          </w:tcPr>
          <w:p w14:paraId="62B9696D" w14:textId="77777777" w:rsidR="00E158EE" w:rsidRPr="00BB7B20" w:rsidRDefault="00E158EE" w:rsidP="00E158EE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352" w:type="dxa"/>
            <w:gridSpan w:val="2"/>
            <w:shd w:val="clear" w:color="auto" w:fill="BDD6EE"/>
          </w:tcPr>
          <w:p w14:paraId="7E0E7733" w14:textId="77777777" w:rsidR="00E158EE" w:rsidRPr="00BB7B20" w:rsidRDefault="00E158EE" w:rsidP="00E158EE">
            <w:pPr>
              <w:ind w:firstLine="142"/>
              <w:jc w:val="center"/>
              <w:rPr>
                <w:bCs/>
              </w:rPr>
            </w:pPr>
            <w:r w:rsidRPr="00BB7B20">
              <w:t>СРЕД/ ПГОД</w:t>
            </w:r>
          </w:p>
        </w:tc>
        <w:tc>
          <w:tcPr>
            <w:tcW w:w="1728" w:type="dxa"/>
            <w:gridSpan w:val="2"/>
          </w:tcPr>
          <w:p w14:paraId="0BFFE25B" w14:textId="1EBEE700" w:rsidR="00E158EE" w:rsidRPr="00BB7B20" w:rsidRDefault="00E158EE" w:rsidP="00E158EE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-</w:t>
            </w:r>
          </w:p>
        </w:tc>
        <w:tc>
          <w:tcPr>
            <w:tcW w:w="1518" w:type="dxa"/>
            <w:gridSpan w:val="2"/>
          </w:tcPr>
          <w:p w14:paraId="729B763A" w14:textId="62271E07" w:rsidR="00E158EE" w:rsidRPr="00BB7B20" w:rsidRDefault="00E158EE" w:rsidP="00E158EE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  <w:r w:rsidRPr="00BB7B20">
              <w:rPr>
                <w:bCs/>
              </w:rPr>
              <w:t>-</w:t>
            </w:r>
          </w:p>
        </w:tc>
        <w:tc>
          <w:tcPr>
            <w:tcW w:w="882" w:type="dxa"/>
            <w:gridSpan w:val="2"/>
          </w:tcPr>
          <w:p w14:paraId="51137F9D" w14:textId="4997F68B" w:rsidR="00E158EE" w:rsidRPr="00BB7B20" w:rsidRDefault="00E158EE" w:rsidP="00E158EE">
            <w:pPr>
              <w:ind w:firstLine="142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74137D47" w14:textId="5399AD3E" w:rsidR="00E158EE" w:rsidRPr="00BB7B20" w:rsidRDefault="00E158EE" w:rsidP="00E158EE">
            <w:pPr>
              <w:ind w:firstLine="142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2ABA056E" w14:textId="312C11EB" w:rsidR="00E158EE" w:rsidRPr="00BB7B20" w:rsidRDefault="00E158EE" w:rsidP="00E158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  <w:gridSpan w:val="2"/>
          </w:tcPr>
          <w:p w14:paraId="3D6F1185" w14:textId="7E5C2CB5" w:rsidR="00E158EE" w:rsidRPr="00BB7B20" w:rsidRDefault="00E158EE" w:rsidP="00E158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</w:tcPr>
          <w:p w14:paraId="68FFFCDF" w14:textId="395B4B15" w:rsidR="00E158EE" w:rsidRPr="00BB7B20" w:rsidRDefault="00E158EE" w:rsidP="00E158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E158EE" w:rsidRPr="00BB7B20" w14:paraId="6954C281" w14:textId="77777777" w:rsidTr="00D72EEE">
        <w:trPr>
          <w:gridAfter w:val="1"/>
          <w:wAfter w:w="60" w:type="dxa"/>
          <w:trHeight w:val="369"/>
        </w:trPr>
        <w:tc>
          <w:tcPr>
            <w:tcW w:w="4881" w:type="dxa"/>
          </w:tcPr>
          <w:p w14:paraId="4DF72C05" w14:textId="77777777" w:rsidR="00E158EE" w:rsidRPr="00BB7B20" w:rsidRDefault="00E158EE" w:rsidP="00C242F8">
            <w:pPr>
              <w:numPr>
                <w:ilvl w:val="1"/>
                <w:numId w:val="11"/>
              </w:numPr>
              <w:tabs>
                <w:tab w:val="left" w:pos="602"/>
              </w:tabs>
              <w:ind w:left="0" w:firstLine="142"/>
              <w:rPr>
                <w:color w:val="000000"/>
              </w:rPr>
            </w:pPr>
            <w:r w:rsidRPr="00BB7B20">
              <w:rPr>
                <w:color w:val="000000"/>
              </w:rPr>
              <w:t>Защитивших диссертации в срок</w:t>
            </w:r>
          </w:p>
        </w:tc>
        <w:tc>
          <w:tcPr>
            <w:tcW w:w="1310" w:type="dxa"/>
            <w:gridSpan w:val="3"/>
            <w:vAlign w:val="center"/>
          </w:tcPr>
          <w:p w14:paraId="1E608A45" w14:textId="77777777" w:rsidR="00E158EE" w:rsidRPr="00BB7B20" w:rsidRDefault="00E158EE" w:rsidP="00E158EE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352" w:type="dxa"/>
            <w:gridSpan w:val="2"/>
            <w:shd w:val="clear" w:color="auto" w:fill="BDD6EE"/>
          </w:tcPr>
          <w:p w14:paraId="78A5335C" w14:textId="77777777" w:rsidR="00E158EE" w:rsidRPr="00BB7B20" w:rsidRDefault="00E158EE" w:rsidP="00E158EE">
            <w:pPr>
              <w:ind w:firstLine="142"/>
              <w:jc w:val="center"/>
              <w:rPr>
                <w:bCs/>
              </w:rPr>
            </w:pPr>
            <w:r w:rsidRPr="00BB7B20">
              <w:t>СРЕД/ ПГОД</w:t>
            </w:r>
          </w:p>
        </w:tc>
        <w:tc>
          <w:tcPr>
            <w:tcW w:w="1728" w:type="dxa"/>
            <w:gridSpan w:val="2"/>
          </w:tcPr>
          <w:p w14:paraId="74B03665" w14:textId="3F5A98E1" w:rsidR="00E158EE" w:rsidRPr="00BB7B20" w:rsidRDefault="00E158EE" w:rsidP="00E158EE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-</w:t>
            </w:r>
          </w:p>
        </w:tc>
        <w:tc>
          <w:tcPr>
            <w:tcW w:w="1518" w:type="dxa"/>
            <w:gridSpan w:val="2"/>
          </w:tcPr>
          <w:p w14:paraId="2723C923" w14:textId="11B7DE11" w:rsidR="00E158EE" w:rsidRPr="00BB7B20" w:rsidRDefault="00E158EE" w:rsidP="00E158EE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  <w:r w:rsidRPr="00BB7B20">
              <w:rPr>
                <w:bCs/>
              </w:rPr>
              <w:t>-</w:t>
            </w:r>
          </w:p>
        </w:tc>
        <w:tc>
          <w:tcPr>
            <w:tcW w:w="882" w:type="dxa"/>
            <w:gridSpan w:val="2"/>
          </w:tcPr>
          <w:p w14:paraId="22E814B7" w14:textId="7A937FD7" w:rsidR="00E158EE" w:rsidRPr="00BB7B20" w:rsidRDefault="00E158EE" w:rsidP="00E158EE">
            <w:pPr>
              <w:ind w:firstLine="142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3C6F7185" w14:textId="65DA1639" w:rsidR="00E158EE" w:rsidRPr="00BB7B20" w:rsidRDefault="00E158EE" w:rsidP="00E158EE">
            <w:pPr>
              <w:ind w:firstLine="142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1A62C845" w14:textId="7D249E1B" w:rsidR="00E158EE" w:rsidRPr="00BB7B20" w:rsidRDefault="00E158EE" w:rsidP="00E158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  <w:gridSpan w:val="2"/>
          </w:tcPr>
          <w:p w14:paraId="5AA9C772" w14:textId="6E0CD3C2" w:rsidR="00E158EE" w:rsidRPr="00BB7B20" w:rsidRDefault="00E158EE" w:rsidP="00E158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</w:tcPr>
          <w:p w14:paraId="3E554C16" w14:textId="02B82916" w:rsidR="00E158EE" w:rsidRPr="00BB7B20" w:rsidRDefault="00E158EE" w:rsidP="00E158EE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EB08DA" w:rsidRPr="00BB7B20" w14:paraId="45C7BDE5" w14:textId="77777777" w:rsidTr="00D72EEE">
        <w:trPr>
          <w:gridAfter w:val="1"/>
          <w:wAfter w:w="60" w:type="dxa"/>
          <w:trHeight w:val="369"/>
        </w:trPr>
        <w:tc>
          <w:tcPr>
            <w:tcW w:w="4881" w:type="dxa"/>
            <w:shd w:val="clear" w:color="auto" w:fill="BFBFBF"/>
          </w:tcPr>
          <w:p w14:paraId="73B6B8E2" w14:textId="77777777" w:rsidR="00EB08DA" w:rsidRPr="00BB7B20" w:rsidRDefault="00EB08DA" w:rsidP="00C242F8">
            <w:pPr>
              <w:numPr>
                <w:ilvl w:val="0"/>
                <w:numId w:val="11"/>
              </w:numPr>
              <w:tabs>
                <w:tab w:val="left" w:pos="602"/>
              </w:tabs>
              <w:ind w:left="0" w:firstLine="142"/>
              <w:rPr>
                <w:color w:val="000000"/>
              </w:rPr>
            </w:pPr>
            <w:r w:rsidRPr="00BB7B20">
              <w:rPr>
                <w:color w:val="000000"/>
              </w:rPr>
              <w:t>Ординатура (для БУП медицинского института)</w:t>
            </w:r>
          </w:p>
        </w:tc>
        <w:tc>
          <w:tcPr>
            <w:tcW w:w="1310" w:type="dxa"/>
            <w:gridSpan w:val="3"/>
            <w:shd w:val="clear" w:color="auto" w:fill="BFBFBF"/>
            <w:vAlign w:val="center"/>
          </w:tcPr>
          <w:p w14:paraId="43DFB721" w14:textId="77777777" w:rsidR="00EB08DA" w:rsidRPr="00BB7B20" w:rsidRDefault="00EB08DA" w:rsidP="00EB08DA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1352" w:type="dxa"/>
            <w:gridSpan w:val="2"/>
            <w:shd w:val="clear" w:color="auto" w:fill="BFBFBF"/>
            <w:vAlign w:val="center"/>
          </w:tcPr>
          <w:p w14:paraId="78813EBB" w14:textId="77777777" w:rsidR="00EB08DA" w:rsidRPr="00BB7B20" w:rsidRDefault="00EB08DA" w:rsidP="00EB08DA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1728" w:type="dxa"/>
            <w:gridSpan w:val="2"/>
            <w:shd w:val="clear" w:color="auto" w:fill="BFBFBF"/>
            <w:vAlign w:val="center"/>
          </w:tcPr>
          <w:p w14:paraId="115092A8" w14:textId="6D62DF22" w:rsidR="00EB08DA" w:rsidRPr="00BB7B20" w:rsidRDefault="00EB08DA" w:rsidP="00EB08DA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1518" w:type="dxa"/>
            <w:gridSpan w:val="2"/>
            <w:shd w:val="clear" w:color="auto" w:fill="BFBFBF"/>
            <w:vAlign w:val="center"/>
          </w:tcPr>
          <w:p w14:paraId="5B170149" w14:textId="77777777" w:rsidR="00EB08DA" w:rsidRPr="00BB7B20" w:rsidRDefault="00EB08DA" w:rsidP="00EB08DA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882" w:type="dxa"/>
            <w:gridSpan w:val="2"/>
            <w:shd w:val="clear" w:color="auto" w:fill="BFBFBF"/>
            <w:vAlign w:val="center"/>
          </w:tcPr>
          <w:p w14:paraId="1C992796" w14:textId="32D1813C" w:rsidR="00EB08DA" w:rsidRPr="00BB7B20" w:rsidRDefault="00EB08DA" w:rsidP="00EB08DA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882" w:type="dxa"/>
            <w:gridSpan w:val="2"/>
            <w:shd w:val="clear" w:color="auto" w:fill="BFBFBF"/>
            <w:vAlign w:val="center"/>
          </w:tcPr>
          <w:p w14:paraId="3A9065B5" w14:textId="44BD722A" w:rsidR="00EB08DA" w:rsidRPr="00BB7B20" w:rsidRDefault="00EB08DA" w:rsidP="00EB08DA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882" w:type="dxa"/>
            <w:gridSpan w:val="2"/>
            <w:shd w:val="clear" w:color="auto" w:fill="BFBFBF"/>
            <w:vAlign w:val="center"/>
          </w:tcPr>
          <w:p w14:paraId="509A9DC8" w14:textId="3300E77D" w:rsidR="00EB08DA" w:rsidRPr="00BB7B20" w:rsidRDefault="00EB08DA" w:rsidP="00EB08DA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882" w:type="dxa"/>
            <w:gridSpan w:val="2"/>
            <w:shd w:val="clear" w:color="auto" w:fill="BFBFBF"/>
            <w:vAlign w:val="center"/>
          </w:tcPr>
          <w:p w14:paraId="56A3D101" w14:textId="134E041F" w:rsidR="00EB08DA" w:rsidRPr="00BB7B20" w:rsidRDefault="00EB08DA" w:rsidP="00EB08DA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882" w:type="dxa"/>
            <w:shd w:val="clear" w:color="auto" w:fill="BFBFBF"/>
            <w:vAlign w:val="center"/>
          </w:tcPr>
          <w:p w14:paraId="6595FAEA" w14:textId="079C53F8" w:rsidR="00EB08DA" w:rsidRPr="00BB7B20" w:rsidRDefault="00EB08DA" w:rsidP="00EB08DA">
            <w:pPr>
              <w:ind w:firstLine="142"/>
              <w:jc w:val="center"/>
              <w:rPr>
                <w:b/>
                <w:bCs/>
              </w:rPr>
            </w:pPr>
          </w:p>
        </w:tc>
      </w:tr>
      <w:tr w:rsidR="00EB08DA" w:rsidRPr="00BB7B20" w14:paraId="33D6060C" w14:textId="77777777" w:rsidTr="00D72EEE">
        <w:trPr>
          <w:gridAfter w:val="1"/>
          <w:wAfter w:w="60" w:type="dxa"/>
          <w:trHeight w:val="369"/>
        </w:trPr>
        <w:tc>
          <w:tcPr>
            <w:tcW w:w="4881" w:type="dxa"/>
          </w:tcPr>
          <w:p w14:paraId="1ACCE0B2" w14:textId="77777777" w:rsidR="00EB08DA" w:rsidRPr="00BB7B20" w:rsidRDefault="00EB08DA" w:rsidP="00C242F8">
            <w:pPr>
              <w:numPr>
                <w:ilvl w:val="1"/>
                <w:numId w:val="11"/>
              </w:numPr>
              <w:tabs>
                <w:tab w:val="left" w:pos="602"/>
              </w:tabs>
              <w:ind w:left="0" w:firstLine="142"/>
              <w:rPr>
                <w:color w:val="000000"/>
              </w:rPr>
            </w:pPr>
            <w:r w:rsidRPr="00BB7B20">
              <w:rPr>
                <w:color w:val="000000"/>
              </w:rPr>
              <w:t xml:space="preserve"> Количество российских ординаторов</w:t>
            </w:r>
          </w:p>
        </w:tc>
        <w:tc>
          <w:tcPr>
            <w:tcW w:w="1310" w:type="dxa"/>
            <w:gridSpan w:val="3"/>
            <w:vAlign w:val="center"/>
          </w:tcPr>
          <w:p w14:paraId="40D4D2B9" w14:textId="77777777" w:rsidR="00EB08DA" w:rsidRPr="00BB7B20" w:rsidRDefault="00EB08DA" w:rsidP="00EB08DA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352" w:type="dxa"/>
            <w:gridSpan w:val="2"/>
            <w:shd w:val="clear" w:color="auto" w:fill="BDD6EE"/>
          </w:tcPr>
          <w:p w14:paraId="3FA4D6AD" w14:textId="77777777" w:rsidR="00EB08DA" w:rsidRPr="00BB7B20" w:rsidRDefault="00EB08DA" w:rsidP="00EB08DA">
            <w:pPr>
              <w:ind w:firstLine="142"/>
              <w:jc w:val="center"/>
              <w:rPr>
                <w:bCs/>
              </w:rPr>
            </w:pPr>
            <w:r w:rsidRPr="00BB7B20">
              <w:t>СРЕД/ ПГОД</w:t>
            </w:r>
          </w:p>
        </w:tc>
        <w:tc>
          <w:tcPr>
            <w:tcW w:w="1728" w:type="dxa"/>
            <w:gridSpan w:val="2"/>
          </w:tcPr>
          <w:p w14:paraId="31CC9206" w14:textId="6024A3F4" w:rsidR="00EB08DA" w:rsidRPr="00BB7B20" w:rsidRDefault="00EB08DA" w:rsidP="00EB08DA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-</w:t>
            </w:r>
          </w:p>
        </w:tc>
        <w:tc>
          <w:tcPr>
            <w:tcW w:w="1518" w:type="dxa"/>
            <w:gridSpan w:val="2"/>
          </w:tcPr>
          <w:p w14:paraId="100ACE98" w14:textId="67374F80" w:rsidR="00EB08DA" w:rsidRPr="00BB7B20" w:rsidRDefault="00EB08DA" w:rsidP="00EB08DA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  <w:r w:rsidRPr="00BB7B20">
              <w:rPr>
                <w:color w:val="808080" w:themeColor="background1" w:themeShade="80"/>
              </w:rPr>
              <w:t>-</w:t>
            </w:r>
          </w:p>
        </w:tc>
        <w:tc>
          <w:tcPr>
            <w:tcW w:w="882" w:type="dxa"/>
            <w:gridSpan w:val="2"/>
          </w:tcPr>
          <w:p w14:paraId="09A44B9A" w14:textId="02C7D6BC" w:rsidR="00EB08DA" w:rsidRPr="00BB7B20" w:rsidRDefault="00EB08DA" w:rsidP="00EB08DA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7EF51720" w14:textId="2A57BBAE" w:rsidR="00EB08DA" w:rsidRPr="00BB7B20" w:rsidRDefault="00EB08DA" w:rsidP="00EB08DA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1B853212" w14:textId="4E8D2894" w:rsidR="00EB08DA" w:rsidRPr="00BB7B20" w:rsidRDefault="00EB08DA" w:rsidP="00EB08DA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  <w:gridSpan w:val="2"/>
          </w:tcPr>
          <w:p w14:paraId="5FDE915D" w14:textId="13FF91E8" w:rsidR="00EB08DA" w:rsidRPr="00BB7B20" w:rsidRDefault="00EB08DA" w:rsidP="00EB08DA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</w:tcPr>
          <w:p w14:paraId="787B78CB" w14:textId="39768CAD" w:rsidR="00EB08DA" w:rsidRPr="00BB7B20" w:rsidRDefault="00EB08DA" w:rsidP="00EB08DA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</w:tr>
      <w:tr w:rsidR="00EB08DA" w:rsidRPr="00BB7B20" w14:paraId="5FDA7C5C" w14:textId="77777777" w:rsidTr="00D72EEE">
        <w:trPr>
          <w:gridAfter w:val="1"/>
          <w:wAfter w:w="60" w:type="dxa"/>
          <w:trHeight w:val="369"/>
        </w:trPr>
        <w:tc>
          <w:tcPr>
            <w:tcW w:w="4881" w:type="dxa"/>
          </w:tcPr>
          <w:p w14:paraId="34B2CF67" w14:textId="77777777" w:rsidR="00EB08DA" w:rsidRPr="00BB7B20" w:rsidRDefault="00EB08DA" w:rsidP="00C242F8">
            <w:pPr>
              <w:numPr>
                <w:ilvl w:val="1"/>
                <w:numId w:val="11"/>
              </w:numPr>
              <w:tabs>
                <w:tab w:val="left" w:pos="602"/>
              </w:tabs>
              <w:ind w:left="0" w:firstLine="142"/>
              <w:rPr>
                <w:color w:val="000000"/>
              </w:rPr>
            </w:pPr>
            <w:r w:rsidRPr="00BB7B20">
              <w:rPr>
                <w:color w:val="000000"/>
              </w:rPr>
              <w:t xml:space="preserve"> Количество иностранных ординаторов</w:t>
            </w:r>
          </w:p>
        </w:tc>
        <w:tc>
          <w:tcPr>
            <w:tcW w:w="1310" w:type="dxa"/>
            <w:gridSpan w:val="3"/>
            <w:vAlign w:val="center"/>
          </w:tcPr>
          <w:p w14:paraId="4ACB827A" w14:textId="77777777" w:rsidR="00EB08DA" w:rsidRPr="00BB7B20" w:rsidRDefault="00EB08DA" w:rsidP="00EB08DA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352" w:type="dxa"/>
            <w:gridSpan w:val="2"/>
            <w:shd w:val="clear" w:color="auto" w:fill="BDD6EE"/>
          </w:tcPr>
          <w:p w14:paraId="7C5956E9" w14:textId="77777777" w:rsidR="00EB08DA" w:rsidRPr="00BB7B20" w:rsidRDefault="00EB08DA" w:rsidP="00EB08DA">
            <w:pPr>
              <w:ind w:firstLine="142"/>
              <w:jc w:val="center"/>
              <w:rPr>
                <w:bCs/>
              </w:rPr>
            </w:pPr>
            <w:r w:rsidRPr="00BB7B20">
              <w:t>СРЕД/ ПГОД</w:t>
            </w:r>
          </w:p>
        </w:tc>
        <w:tc>
          <w:tcPr>
            <w:tcW w:w="1728" w:type="dxa"/>
            <w:gridSpan w:val="2"/>
          </w:tcPr>
          <w:p w14:paraId="0A682B9F" w14:textId="793FCDF6" w:rsidR="00EB08DA" w:rsidRPr="00BB7B20" w:rsidRDefault="00EB08DA" w:rsidP="00EB08DA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-</w:t>
            </w:r>
          </w:p>
        </w:tc>
        <w:tc>
          <w:tcPr>
            <w:tcW w:w="1518" w:type="dxa"/>
            <w:gridSpan w:val="2"/>
          </w:tcPr>
          <w:p w14:paraId="595E39B8" w14:textId="37A6D66F" w:rsidR="00EB08DA" w:rsidRPr="00BB7B20" w:rsidRDefault="00EB08DA" w:rsidP="00EB08DA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  <w:r w:rsidRPr="00BB7B20">
              <w:rPr>
                <w:color w:val="808080" w:themeColor="background1" w:themeShade="80"/>
              </w:rPr>
              <w:t>-</w:t>
            </w:r>
          </w:p>
        </w:tc>
        <w:tc>
          <w:tcPr>
            <w:tcW w:w="882" w:type="dxa"/>
            <w:gridSpan w:val="2"/>
          </w:tcPr>
          <w:p w14:paraId="0ED92236" w14:textId="6B618DD8" w:rsidR="00EB08DA" w:rsidRPr="00BB7B20" w:rsidRDefault="00EB08DA" w:rsidP="00EB08DA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3B022757" w14:textId="47859994" w:rsidR="00EB08DA" w:rsidRPr="00BB7B20" w:rsidRDefault="00EB08DA" w:rsidP="00EB08DA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882" w:type="dxa"/>
            <w:gridSpan w:val="2"/>
          </w:tcPr>
          <w:p w14:paraId="5CAC1782" w14:textId="2FC07DBB" w:rsidR="00EB08DA" w:rsidRPr="00BB7B20" w:rsidRDefault="00EB08DA" w:rsidP="00EB08DA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  <w:gridSpan w:val="2"/>
          </w:tcPr>
          <w:p w14:paraId="510ECD70" w14:textId="658EBB9E" w:rsidR="00EB08DA" w:rsidRPr="00BB7B20" w:rsidRDefault="00EB08DA" w:rsidP="00EB08DA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882" w:type="dxa"/>
          </w:tcPr>
          <w:p w14:paraId="3FEC1B27" w14:textId="185A918E" w:rsidR="00EB08DA" w:rsidRPr="00BB7B20" w:rsidRDefault="00EB08DA" w:rsidP="00EB08DA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</w:tr>
    </w:tbl>
    <w:p w14:paraId="5BE1C36A" w14:textId="77777777" w:rsidR="00CF105D" w:rsidRPr="00BB7B20" w:rsidRDefault="00CF105D">
      <w:pPr>
        <w:sectPr w:rsidR="00CF105D" w:rsidRPr="00BB7B20" w:rsidSect="00F95F63">
          <w:footerReference w:type="default" r:id="rId12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989"/>
        <w:gridCol w:w="1305"/>
        <w:gridCol w:w="1147"/>
        <w:gridCol w:w="1130"/>
        <w:gridCol w:w="1191"/>
        <w:gridCol w:w="1100"/>
        <w:gridCol w:w="1134"/>
        <w:gridCol w:w="1133"/>
        <w:gridCol w:w="1134"/>
        <w:gridCol w:w="13"/>
      </w:tblGrid>
      <w:tr w:rsidR="003F5577" w:rsidRPr="00BB7B20" w14:paraId="507936BF" w14:textId="77777777" w:rsidTr="00FB2CC1">
        <w:trPr>
          <w:trHeight w:val="96"/>
          <w:jc w:val="center"/>
        </w:trPr>
        <w:tc>
          <w:tcPr>
            <w:tcW w:w="4821" w:type="dxa"/>
            <w:vMerge w:val="restart"/>
            <w:vAlign w:val="center"/>
          </w:tcPr>
          <w:p w14:paraId="7F12AC38" w14:textId="77777777" w:rsidR="003F5577" w:rsidRPr="00BB7B20" w:rsidRDefault="003F5577" w:rsidP="003F5577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lastRenderedPageBreak/>
              <w:t>Вид деятельности</w:t>
            </w:r>
          </w:p>
        </w:tc>
        <w:tc>
          <w:tcPr>
            <w:tcW w:w="992" w:type="dxa"/>
            <w:vMerge w:val="restart"/>
            <w:vAlign w:val="center"/>
          </w:tcPr>
          <w:p w14:paraId="0A65E412" w14:textId="77777777" w:rsidR="003F5577" w:rsidRPr="00BB7B20" w:rsidRDefault="003F5577" w:rsidP="003F5577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215" w:type="dxa"/>
            <w:vMerge w:val="restart"/>
            <w:vAlign w:val="center"/>
          </w:tcPr>
          <w:p w14:paraId="01EB469B" w14:textId="77777777" w:rsidR="003F5577" w:rsidRPr="00BB7B20" w:rsidRDefault="003F5577" w:rsidP="003F5577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Методика расчета</w:t>
            </w:r>
          </w:p>
        </w:tc>
        <w:tc>
          <w:tcPr>
            <w:tcW w:w="2285" w:type="dxa"/>
            <w:gridSpan w:val="2"/>
            <w:vAlign w:val="center"/>
          </w:tcPr>
          <w:p w14:paraId="3A006766" w14:textId="77777777" w:rsidR="003F5577" w:rsidRPr="00BB7B20" w:rsidRDefault="003F5577" w:rsidP="003F5577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За отчетный период</w:t>
            </w:r>
          </w:p>
        </w:tc>
        <w:tc>
          <w:tcPr>
            <w:tcW w:w="5756" w:type="dxa"/>
            <w:gridSpan w:val="6"/>
            <w:vAlign w:val="center"/>
          </w:tcPr>
          <w:p w14:paraId="3C8B8BA6" w14:textId="5146B363" w:rsidR="003F5577" w:rsidRPr="00BB7B20" w:rsidRDefault="003F5577" w:rsidP="003F5577">
            <w:pPr>
              <w:jc w:val="center"/>
              <w:rPr>
                <w:bCs/>
              </w:rPr>
            </w:pPr>
          </w:p>
        </w:tc>
      </w:tr>
      <w:tr w:rsidR="000018A8" w:rsidRPr="00BB7B20" w14:paraId="69C92A1E" w14:textId="77777777" w:rsidTr="00F23BB8">
        <w:trPr>
          <w:gridAfter w:val="1"/>
          <w:wAfter w:w="13" w:type="dxa"/>
          <w:trHeight w:val="96"/>
          <w:jc w:val="center"/>
        </w:trPr>
        <w:tc>
          <w:tcPr>
            <w:tcW w:w="4821" w:type="dxa"/>
            <w:vMerge/>
            <w:vAlign w:val="center"/>
          </w:tcPr>
          <w:p w14:paraId="55361640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14:paraId="17007F6D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vAlign w:val="center"/>
          </w:tcPr>
          <w:p w14:paraId="09253AD7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1" w:type="dxa"/>
            <w:vAlign w:val="center"/>
          </w:tcPr>
          <w:p w14:paraId="744EED18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134" w:type="dxa"/>
            <w:vAlign w:val="center"/>
          </w:tcPr>
          <w:p w14:paraId="12EAAB41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1202" w:type="dxa"/>
          </w:tcPr>
          <w:p w14:paraId="4FB8A811" w14:textId="1A7A2418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</w:tcPr>
          <w:p w14:paraId="7A146AA4" w14:textId="0E096BD3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4" w:type="dxa"/>
          </w:tcPr>
          <w:p w14:paraId="7C4C06F1" w14:textId="34FAA84D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3" w:type="dxa"/>
          </w:tcPr>
          <w:p w14:paraId="0BB34503" w14:textId="1F48553C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4" w:type="dxa"/>
          </w:tcPr>
          <w:p w14:paraId="776B487F" w14:textId="205CB2E9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2491B" w:rsidRPr="00BB7B20" w14:paraId="25E8713F" w14:textId="77777777" w:rsidTr="00E329DD">
        <w:trPr>
          <w:gridAfter w:val="1"/>
          <w:wAfter w:w="13" w:type="dxa"/>
          <w:trHeight w:val="948"/>
          <w:jc w:val="center"/>
        </w:trPr>
        <w:tc>
          <w:tcPr>
            <w:tcW w:w="4821" w:type="dxa"/>
            <w:shd w:val="clear" w:color="auto" w:fill="BFBFBF"/>
          </w:tcPr>
          <w:p w14:paraId="6561B602" w14:textId="77777777" w:rsidR="0042491B" w:rsidRPr="00BB7B20" w:rsidRDefault="0042491B" w:rsidP="0042491B">
            <w:pPr>
              <w:tabs>
                <w:tab w:val="left" w:pos="426"/>
              </w:tabs>
              <w:rPr>
                <w:b/>
                <w:color w:val="000000"/>
                <w:u w:val="single"/>
              </w:rPr>
            </w:pPr>
            <w:r w:rsidRPr="00BB7B20">
              <w:rPr>
                <w:b/>
                <w:color w:val="000000"/>
                <w:u w:val="single"/>
                <w:lang w:val="en-US"/>
              </w:rPr>
              <w:t xml:space="preserve">III. </w:t>
            </w:r>
            <w:r w:rsidRPr="00BB7B20">
              <w:rPr>
                <w:b/>
                <w:color w:val="000000"/>
                <w:u w:val="single"/>
              </w:rPr>
              <w:t>Международное сотрудничество БУП.</w:t>
            </w:r>
          </w:p>
          <w:p w14:paraId="70906741" w14:textId="77777777" w:rsidR="0042491B" w:rsidRPr="00BB7B20" w:rsidRDefault="0042491B" w:rsidP="00C242F8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</w:rPr>
            </w:pPr>
            <w:r w:rsidRPr="00BB7B20">
              <w:rPr>
                <w:color w:val="000000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ED62478" w14:textId="77777777" w:rsidR="0042491B" w:rsidRPr="00BB7B20" w:rsidRDefault="0042491B" w:rsidP="0042491B">
            <w:pPr>
              <w:jc w:val="center"/>
              <w:rPr>
                <w:b/>
                <w:bCs/>
                <w:iCs/>
              </w:rPr>
            </w:pPr>
            <w:r w:rsidRPr="00BB7B20">
              <w:rPr>
                <w:b/>
                <w:bCs/>
                <w:iCs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841F32D" w14:textId="77777777" w:rsidR="0042491B" w:rsidRPr="00BB7B20" w:rsidRDefault="0042491B" w:rsidP="0042491B">
            <w:pPr>
              <w:jc w:val="center"/>
              <w:rPr>
                <w:b/>
                <w:bCs/>
                <w:iCs/>
              </w:rPr>
            </w:pPr>
            <w:r w:rsidRPr="00BB7B20">
              <w:rPr>
                <w:b/>
                <w:bCs/>
                <w:iCs/>
              </w:rPr>
              <w:t>х</w:t>
            </w:r>
          </w:p>
        </w:tc>
        <w:tc>
          <w:tcPr>
            <w:tcW w:w="1151" w:type="dxa"/>
            <w:shd w:val="clear" w:color="auto" w:fill="BFBFBF"/>
            <w:vAlign w:val="center"/>
          </w:tcPr>
          <w:p w14:paraId="051AC843" w14:textId="687F833E" w:rsidR="0042491B" w:rsidRPr="00BB7B20" w:rsidRDefault="0042491B" w:rsidP="0042491B">
            <w:pPr>
              <w:jc w:val="center"/>
              <w:rPr>
                <w:b/>
                <w:bCs/>
                <w:i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F816DAE" w14:textId="77777777" w:rsidR="0042491B" w:rsidRPr="00BB7B20" w:rsidRDefault="0042491B" w:rsidP="0042491B">
            <w:pPr>
              <w:jc w:val="center"/>
              <w:rPr>
                <w:b/>
                <w:bCs/>
                <w:iCs/>
              </w:rPr>
            </w:pPr>
            <w:r w:rsidRPr="00BB7B20">
              <w:rPr>
                <w:b/>
                <w:bCs/>
                <w:iCs/>
              </w:rPr>
              <w:t>х</w:t>
            </w:r>
          </w:p>
        </w:tc>
        <w:tc>
          <w:tcPr>
            <w:tcW w:w="1202" w:type="dxa"/>
            <w:shd w:val="clear" w:color="auto" w:fill="BFBFBF"/>
            <w:vAlign w:val="center"/>
          </w:tcPr>
          <w:p w14:paraId="5359A704" w14:textId="2ECD83CF" w:rsidR="0042491B" w:rsidRPr="00BB7B20" w:rsidRDefault="0042491B" w:rsidP="0042491B">
            <w:pPr>
              <w:jc w:val="center"/>
              <w:rPr>
                <w:b/>
                <w:bCs/>
              </w:rPr>
            </w:pPr>
          </w:p>
        </w:tc>
        <w:tc>
          <w:tcPr>
            <w:tcW w:w="1110" w:type="dxa"/>
            <w:shd w:val="clear" w:color="auto" w:fill="BFBFBF"/>
            <w:vAlign w:val="center"/>
          </w:tcPr>
          <w:p w14:paraId="31693991" w14:textId="5AC76729" w:rsidR="0042491B" w:rsidRPr="00BB7B20" w:rsidRDefault="0042491B" w:rsidP="0042491B">
            <w:pPr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shd w:val="clear" w:color="auto" w:fill="BFBFBF"/>
            <w:vAlign w:val="center"/>
          </w:tcPr>
          <w:p w14:paraId="2CD245D8" w14:textId="42AEE295" w:rsidR="0042491B" w:rsidRPr="00BB7B20" w:rsidRDefault="0042491B" w:rsidP="0042491B">
            <w:pPr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shd w:val="clear" w:color="auto" w:fill="BFBFBF"/>
            <w:vAlign w:val="center"/>
          </w:tcPr>
          <w:p w14:paraId="19CE44F7" w14:textId="11A6AFB1" w:rsidR="0042491B" w:rsidRPr="00BB7B20" w:rsidRDefault="0042491B" w:rsidP="0042491B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shd w:val="clear" w:color="auto" w:fill="BFBFBF"/>
            <w:vAlign w:val="center"/>
          </w:tcPr>
          <w:p w14:paraId="193874E0" w14:textId="0F177315" w:rsidR="0042491B" w:rsidRPr="00BB7B20" w:rsidRDefault="0042491B" w:rsidP="0042491B">
            <w:pPr>
              <w:ind w:firstLine="142"/>
              <w:jc w:val="center"/>
              <w:rPr>
                <w:b/>
                <w:bCs/>
              </w:rPr>
            </w:pPr>
          </w:p>
        </w:tc>
      </w:tr>
      <w:tr w:rsidR="0042491B" w:rsidRPr="00BB7B20" w14:paraId="2F3D7994" w14:textId="77777777" w:rsidTr="00161B6C">
        <w:trPr>
          <w:gridAfter w:val="1"/>
          <w:wAfter w:w="13" w:type="dxa"/>
          <w:trHeight w:val="69"/>
          <w:jc w:val="center"/>
        </w:trPr>
        <w:tc>
          <w:tcPr>
            <w:tcW w:w="4821" w:type="dxa"/>
          </w:tcPr>
          <w:p w14:paraId="614D3662" w14:textId="77777777" w:rsidR="0042491B" w:rsidRPr="00BB7B20" w:rsidRDefault="0042491B" w:rsidP="0042491B">
            <w:pPr>
              <w:tabs>
                <w:tab w:val="left" w:pos="426"/>
              </w:tabs>
              <w:rPr>
                <w:b/>
                <w:color w:val="000000"/>
                <w:u w:val="single"/>
                <w:lang w:val="en-US"/>
              </w:rPr>
            </w:pPr>
            <w:r w:rsidRPr="00BB7B20">
              <w:rPr>
                <w:color w:val="000000"/>
              </w:rPr>
              <w:t>- студентов</w:t>
            </w:r>
          </w:p>
        </w:tc>
        <w:tc>
          <w:tcPr>
            <w:tcW w:w="992" w:type="dxa"/>
            <w:vAlign w:val="center"/>
          </w:tcPr>
          <w:p w14:paraId="6A2C25CA" w14:textId="77777777" w:rsidR="0042491B" w:rsidRPr="00BB7B20" w:rsidRDefault="0042491B" w:rsidP="0042491B">
            <w:pPr>
              <w:jc w:val="center"/>
              <w:rPr>
                <w:bCs/>
                <w:i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AB2AE92" w14:textId="77777777" w:rsidR="0042491B" w:rsidRPr="00BB7B20" w:rsidRDefault="0042491B" w:rsidP="0042491B">
            <w:pPr>
              <w:jc w:val="center"/>
              <w:rPr>
                <w:bCs/>
                <w:iCs/>
              </w:rPr>
            </w:pPr>
            <w:r w:rsidRPr="00BB7B20">
              <w:rPr>
                <w:bCs/>
                <w:iCs/>
              </w:rPr>
              <w:t>СУММ/ ПГОД</w:t>
            </w:r>
          </w:p>
        </w:tc>
        <w:tc>
          <w:tcPr>
            <w:tcW w:w="1151" w:type="dxa"/>
          </w:tcPr>
          <w:p w14:paraId="73DFD800" w14:textId="2C57C229" w:rsidR="0042491B" w:rsidRPr="00BB7B20" w:rsidRDefault="0042491B" w:rsidP="0042491B">
            <w:pPr>
              <w:jc w:val="center"/>
              <w:rPr>
                <w:bCs/>
                <w:iCs/>
              </w:rPr>
            </w:pPr>
            <w:r w:rsidRPr="00BB7B20">
              <w:rPr>
                <w:bCs/>
              </w:rPr>
              <w:t>11/7</w:t>
            </w:r>
          </w:p>
        </w:tc>
        <w:tc>
          <w:tcPr>
            <w:tcW w:w="1134" w:type="dxa"/>
          </w:tcPr>
          <w:p w14:paraId="6D6E6458" w14:textId="20511A9D" w:rsidR="0042491B" w:rsidRPr="00EE7144" w:rsidRDefault="00014786" w:rsidP="0042491B">
            <w:pPr>
              <w:jc w:val="center"/>
              <w:rPr>
                <w:bCs/>
                <w:iCs/>
              </w:rPr>
            </w:pPr>
            <w:r w:rsidRPr="00EE7144">
              <w:rPr>
                <w:bCs/>
                <w:iCs/>
              </w:rPr>
              <w:t>7</w:t>
            </w:r>
          </w:p>
        </w:tc>
        <w:tc>
          <w:tcPr>
            <w:tcW w:w="1202" w:type="dxa"/>
          </w:tcPr>
          <w:p w14:paraId="3F0C76FC" w14:textId="33284F6F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10" w:type="dxa"/>
          </w:tcPr>
          <w:p w14:paraId="5C3D747E" w14:textId="1D4675F7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44" w:type="dxa"/>
          </w:tcPr>
          <w:p w14:paraId="3CAAE289" w14:textId="04AC3F73" w:rsidR="0042491B" w:rsidRPr="00BB7B20" w:rsidRDefault="0042491B" w:rsidP="0042491B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1143" w:type="dxa"/>
          </w:tcPr>
          <w:p w14:paraId="02C176AB" w14:textId="6CF4C165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144" w:type="dxa"/>
          </w:tcPr>
          <w:p w14:paraId="52F229E1" w14:textId="1D65FF02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42491B" w:rsidRPr="00BB7B20" w14:paraId="7BDE042F" w14:textId="77777777" w:rsidTr="00161B6C">
        <w:trPr>
          <w:gridAfter w:val="1"/>
          <w:wAfter w:w="13" w:type="dxa"/>
          <w:trHeight w:val="230"/>
          <w:jc w:val="center"/>
        </w:trPr>
        <w:tc>
          <w:tcPr>
            <w:tcW w:w="4821" w:type="dxa"/>
          </w:tcPr>
          <w:p w14:paraId="646DEF44" w14:textId="77777777" w:rsidR="0042491B" w:rsidRPr="00BB7B20" w:rsidRDefault="0042491B" w:rsidP="0042491B">
            <w:pPr>
              <w:tabs>
                <w:tab w:val="left" w:pos="426"/>
              </w:tabs>
              <w:rPr>
                <w:b/>
                <w:color w:val="000000"/>
                <w:u w:val="single"/>
                <w:lang w:val="en-US"/>
              </w:rPr>
            </w:pPr>
            <w:r w:rsidRPr="00BB7B20">
              <w:rPr>
                <w:color w:val="000000"/>
              </w:rPr>
              <w:t>- аспирантов</w:t>
            </w:r>
          </w:p>
        </w:tc>
        <w:tc>
          <w:tcPr>
            <w:tcW w:w="992" w:type="dxa"/>
            <w:vAlign w:val="center"/>
          </w:tcPr>
          <w:p w14:paraId="6880EF00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55DB109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  <w:iCs/>
              </w:rPr>
              <w:t>СУММ/ ПГОД</w:t>
            </w:r>
          </w:p>
        </w:tc>
        <w:tc>
          <w:tcPr>
            <w:tcW w:w="1151" w:type="dxa"/>
          </w:tcPr>
          <w:p w14:paraId="665D7E88" w14:textId="1932B502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</w:rPr>
              <w:t>-</w:t>
            </w:r>
          </w:p>
        </w:tc>
        <w:tc>
          <w:tcPr>
            <w:tcW w:w="1134" w:type="dxa"/>
          </w:tcPr>
          <w:p w14:paraId="2BCC2690" w14:textId="7923AF08" w:rsidR="0042491B" w:rsidRPr="00EE7144" w:rsidRDefault="00014786" w:rsidP="0042491B">
            <w:pPr>
              <w:jc w:val="center"/>
              <w:rPr>
                <w:bCs/>
              </w:rPr>
            </w:pPr>
            <w:r w:rsidRPr="00EE7144">
              <w:rPr>
                <w:bCs/>
              </w:rPr>
              <w:t>=</w:t>
            </w:r>
          </w:p>
        </w:tc>
        <w:tc>
          <w:tcPr>
            <w:tcW w:w="1202" w:type="dxa"/>
          </w:tcPr>
          <w:p w14:paraId="51F01F27" w14:textId="33B70998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10" w:type="dxa"/>
          </w:tcPr>
          <w:p w14:paraId="03E807E5" w14:textId="2C7C32D6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44" w:type="dxa"/>
          </w:tcPr>
          <w:p w14:paraId="77837ECE" w14:textId="3FB0EBBF" w:rsidR="0042491B" w:rsidRPr="00BB7B20" w:rsidRDefault="0042491B" w:rsidP="0042491B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1143" w:type="dxa"/>
          </w:tcPr>
          <w:p w14:paraId="0AA4A1E5" w14:textId="3B762D34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144" w:type="dxa"/>
          </w:tcPr>
          <w:p w14:paraId="68E387CF" w14:textId="5F0AC6B6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42491B" w:rsidRPr="00BB7B20" w14:paraId="738BBD6D" w14:textId="77777777" w:rsidTr="00161B6C">
        <w:trPr>
          <w:gridAfter w:val="1"/>
          <w:wAfter w:w="13" w:type="dxa"/>
          <w:trHeight w:val="828"/>
          <w:jc w:val="center"/>
        </w:trPr>
        <w:tc>
          <w:tcPr>
            <w:tcW w:w="4821" w:type="dxa"/>
          </w:tcPr>
          <w:p w14:paraId="0F53862C" w14:textId="77777777" w:rsidR="0042491B" w:rsidRPr="00BB7B20" w:rsidRDefault="0042491B" w:rsidP="00C242F8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u w:val="single"/>
              </w:rPr>
            </w:pPr>
            <w:r w:rsidRPr="00BB7B20">
              <w:rPr>
                <w:color w:val="000000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992" w:type="dxa"/>
            <w:vAlign w:val="center"/>
          </w:tcPr>
          <w:p w14:paraId="124F0CA5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7DA4D46E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  <w:iCs/>
              </w:rPr>
              <w:t>СУММ/ ПГОД</w:t>
            </w:r>
          </w:p>
        </w:tc>
        <w:tc>
          <w:tcPr>
            <w:tcW w:w="1151" w:type="dxa"/>
          </w:tcPr>
          <w:p w14:paraId="37766C88" w14:textId="24AB469C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</w:rPr>
              <w:t>7/6</w:t>
            </w:r>
          </w:p>
        </w:tc>
        <w:tc>
          <w:tcPr>
            <w:tcW w:w="1134" w:type="dxa"/>
          </w:tcPr>
          <w:p w14:paraId="552E7EE3" w14:textId="1990D360" w:rsidR="0042491B" w:rsidRPr="00EE7144" w:rsidRDefault="00014786" w:rsidP="0042491B">
            <w:pPr>
              <w:jc w:val="center"/>
              <w:rPr>
                <w:bCs/>
              </w:rPr>
            </w:pPr>
            <w:r w:rsidRPr="00EE7144">
              <w:rPr>
                <w:bCs/>
              </w:rPr>
              <w:t>-</w:t>
            </w:r>
          </w:p>
        </w:tc>
        <w:tc>
          <w:tcPr>
            <w:tcW w:w="1202" w:type="dxa"/>
          </w:tcPr>
          <w:p w14:paraId="73C6B05D" w14:textId="32AC515B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10" w:type="dxa"/>
          </w:tcPr>
          <w:p w14:paraId="2868E130" w14:textId="0FF7DB7F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44" w:type="dxa"/>
          </w:tcPr>
          <w:p w14:paraId="5A93BC96" w14:textId="28721797" w:rsidR="0042491B" w:rsidRPr="00BB7B20" w:rsidRDefault="0042491B" w:rsidP="0042491B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1143" w:type="dxa"/>
          </w:tcPr>
          <w:p w14:paraId="70B6B1A3" w14:textId="16A08DF1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144" w:type="dxa"/>
          </w:tcPr>
          <w:p w14:paraId="2BC9B0AE" w14:textId="0150DFA6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42491B" w:rsidRPr="00BB7B20" w14:paraId="22156158" w14:textId="77777777" w:rsidTr="00161B6C">
        <w:trPr>
          <w:gridAfter w:val="1"/>
          <w:wAfter w:w="13" w:type="dxa"/>
          <w:trHeight w:val="271"/>
          <w:jc w:val="center"/>
        </w:trPr>
        <w:tc>
          <w:tcPr>
            <w:tcW w:w="4821" w:type="dxa"/>
          </w:tcPr>
          <w:p w14:paraId="52EF03F8" w14:textId="77777777" w:rsidR="0042491B" w:rsidRPr="00BB7B20" w:rsidRDefault="0042491B" w:rsidP="00C242F8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</w:rPr>
            </w:pPr>
            <w:r w:rsidRPr="00BB7B20">
              <w:rPr>
                <w:color w:val="000000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992" w:type="dxa"/>
            <w:vAlign w:val="center"/>
          </w:tcPr>
          <w:p w14:paraId="36782739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A857F4A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  <w:iCs/>
              </w:rPr>
              <w:t>СУММ/ ПГОД</w:t>
            </w:r>
          </w:p>
        </w:tc>
        <w:tc>
          <w:tcPr>
            <w:tcW w:w="1151" w:type="dxa"/>
          </w:tcPr>
          <w:p w14:paraId="2E70FB99" w14:textId="3824D451" w:rsidR="0042491B" w:rsidRPr="00BB7B20" w:rsidRDefault="00014786" w:rsidP="0042491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14:paraId="3F70DB86" w14:textId="5895B00B" w:rsidR="0042491B" w:rsidRPr="00EE7144" w:rsidRDefault="00014786" w:rsidP="0042491B">
            <w:pPr>
              <w:jc w:val="center"/>
              <w:rPr>
                <w:bCs/>
              </w:rPr>
            </w:pPr>
            <w:r w:rsidRPr="00EE7144">
              <w:rPr>
                <w:bCs/>
              </w:rPr>
              <w:t>-</w:t>
            </w:r>
          </w:p>
        </w:tc>
        <w:tc>
          <w:tcPr>
            <w:tcW w:w="1202" w:type="dxa"/>
          </w:tcPr>
          <w:p w14:paraId="67A26D55" w14:textId="5315454D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10" w:type="dxa"/>
          </w:tcPr>
          <w:p w14:paraId="5D4944EC" w14:textId="17B9EF12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44" w:type="dxa"/>
          </w:tcPr>
          <w:p w14:paraId="5EE5F2EA" w14:textId="442F189E" w:rsidR="0042491B" w:rsidRPr="00BB7B20" w:rsidRDefault="0042491B" w:rsidP="0042491B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1143" w:type="dxa"/>
          </w:tcPr>
          <w:p w14:paraId="36A4EB67" w14:textId="6080B1BA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144" w:type="dxa"/>
          </w:tcPr>
          <w:p w14:paraId="6FE79393" w14:textId="3BFFD44F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42491B" w:rsidRPr="00BB7B20" w14:paraId="6FDAD99B" w14:textId="77777777" w:rsidTr="00161B6C">
        <w:trPr>
          <w:gridAfter w:val="1"/>
          <w:wAfter w:w="13" w:type="dxa"/>
          <w:trHeight w:val="552"/>
          <w:jc w:val="center"/>
        </w:trPr>
        <w:tc>
          <w:tcPr>
            <w:tcW w:w="4821" w:type="dxa"/>
          </w:tcPr>
          <w:p w14:paraId="29443906" w14:textId="77777777" w:rsidR="0042491B" w:rsidRPr="00BB7B20" w:rsidRDefault="0042491B" w:rsidP="00C242F8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</w:rPr>
            </w:pPr>
            <w:r w:rsidRPr="00BB7B20">
              <w:rPr>
                <w:color w:val="000000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992" w:type="dxa"/>
            <w:vAlign w:val="center"/>
          </w:tcPr>
          <w:p w14:paraId="394C5CAB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418BDC85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  <w:iCs/>
              </w:rPr>
              <w:t>СУММ/ ПГОД</w:t>
            </w:r>
          </w:p>
        </w:tc>
        <w:tc>
          <w:tcPr>
            <w:tcW w:w="1151" w:type="dxa"/>
          </w:tcPr>
          <w:p w14:paraId="2D97B056" w14:textId="6B49FB48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</w:rPr>
              <w:t>1/1</w:t>
            </w:r>
          </w:p>
        </w:tc>
        <w:tc>
          <w:tcPr>
            <w:tcW w:w="1134" w:type="dxa"/>
          </w:tcPr>
          <w:p w14:paraId="2F549ACD" w14:textId="25C03A82" w:rsidR="0042491B" w:rsidRPr="00EE7144" w:rsidRDefault="00014786" w:rsidP="0042491B">
            <w:pPr>
              <w:jc w:val="center"/>
              <w:rPr>
                <w:bCs/>
              </w:rPr>
            </w:pPr>
            <w:r w:rsidRPr="00EE7144">
              <w:rPr>
                <w:bCs/>
              </w:rPr>
              <w:t>-</w:t>
            </w:r>
          </w:p>
        </w:tc>
        <w:tc>
          <w:tcPr>
            <w:tcW w:w="1202" w:type="dxa"/>
          </w:tcPr>
          <w:p w14:paraId="5BC36FDB" w14:textId="7FAE1B14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10" w:type="dxa"/>
          </w:tcPr>
          <w:p w14:paraId="73A7060A" w14:textId="72108AEA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44" w:type="dxa"/>
          </w:tcPr>
          <w:p w14:paraId="699F9388" w14:textId="3E1584EC" w:rsidR="0042491B" w:rsidRPr="00BB7B20" w:rsidRDefault="0042491B" w:rsidP="0042491B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1143" w:type="dxa"/>
          </w:tcPr>
          <w:p w14:paraId="29EBC9CF" w14:textId="18A99DC0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144" w:type="dxa"/>
          </w:tcPr>
          <w:p w14:paraId="55A9D846" w14:textId="5DD03C64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42491B" w:rsidRPr="00BB7B20" w14:paraId="65F2ED1B" w14:textId="77777777" w:rsidTr="00161B6C">
        <w:trPr>
          <w:gridAfter w:val="1"/>
          <w:wAfter w:w="13" w:type="dxa"/>
          <w:trHeight w:val="1012"/>
          <w:jc w:val="center"/>
        </w:trPr>
        <w:tc>
          <w:tcPr>
            <w:tcW w:w="4821" w:type="dxa"/>
          </w:tcPr>
          <w:p w14:paraId="39DB09E4" w14:textId="77777777" w:rsidR="0042491B" w:rsidRPr="00BB7B20" w:rsidRDefault="0042491B" w:rsidP="00C242F8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</w:rPr>
            </w:pPr>
            <w:r w:rsidRPr="00BB7B20">
              <w:rPr>
                <w:color w:val="000000"/>
              </w:rPr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992" w:type="dxa"/>
            <w:vAlign w:val="center"/>
          </w:tcPr>
          <w:p w14:paraId="23174FF7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50636BEE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  <w:iCs/>
              </w:rPr>
              <w:t>СУММ/ ПГОД</w:t>
            </w:r>
          </w:p>
        </w:tc>
        <w:tc>
          <w:tcPr>
            <w:tcW w:w="1151" w:type="dxa"/>
          </w:tcPr>
          <w:p w14:paraId="113061F4" w14:textId="17CD3674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t>1/1</w:t>
            </w:r>
          </w:p>
        </w:tc>
        <w:tc>
          <w:tcPr>
            <w:tcW w:w="1134" w:type="dxa"/>
          </w:tcPr>
          <w:p w14:paraId="082A94FA" w14:textId="0D5B37D9" w:rsidR="0042491B" w:rsidRPr="00EE7144" w:rsidRDefault="00014786" w:rsidP="0042491B">
            <w:pPr>
              <w:jc w:val="center"/>
              <w:rPr>
                <w:bCs/>
              </w:rPr>
            </w:pPr>
            <w:r w:rsidRPr="00EE7144">
              <w:rPr>
                <w:bCs/>
              </w:rPr>
              <w:t>1</w:t>
            </w:r>
          </w:p>
        </w:tc>
        <w:tc>
          <w:tcPr>
            <w:tcW w:w="1202" w:type="dxa"/>
          </w:tcPr>
          <w:p w14:paraId="64A1EB4C" w14:textId="40254F6D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10" w:type="dxa"/>
          </w:tcPr>
          <w:p w14:paraId="32CCB075" w14:textId="5551DA02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44" w:type="dxa"/>
          </w:tcPr>
          <w:p w14:paraId="719A36EB" w14:textId="5EDF5E08" w:rsidR="0042491B" w:rsidRPr="00BB7B20" w:rsidRDefault="0042491B" w:rsidP="0042491B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1143" w:type="dxa"/>
          </w:tcPr>
          <w:p w14:paraId="4439BAF9" w14:textId="4309827A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144" w:type="dxa"/>
          </w:tcPr>
          <w:p w14:paraId="75C6C7FB" w14:textId="5A993816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42491B" w:rsidRPr="00BB7B20" w14:paraId="475F57DD" w14:textId="77777777" w:rsidTr="00FD152E">
        <w:trPr>
          <w:gridAfter w:val="1"/>
          <w:wAfter w:w="13" w:type="dxa"/>
          <w:trHeight w:val="452"/>
          <w:jc w:val="center"/>
        </w:trPr>
        <w:tc>
          <w:tcPr>
            <w:tcW w:w="4821" w:type="dxa"/>
          </w:tcPr>
          <w:p w14:paraId="337F07A4" w14:textId="77777777" w:rsidR="0042491B" w:rsidRPr="00BB7B20" w:rsidRDefault="0042491B" w:rsidP="00C242F8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</w:rPr>
            </w:pPr>
            <w:r w:rsidRPr="00BB7B20">
              <w:rPr>
                <w:color w:val="000000"/>
              </w:rPr>
              <w:t>Число студентов, участвующих (участвовавших) в программе совместного обучения с ВУЗами-партнёрами</w:t>
            </w:r>
          </w:p>
        </w:tc>
        <w:tc>
          <w:tcPr>
            <w:tcW w:w="992" w:type="dxa"/>
            <w:vAlign w:val="center"/>
          </w:tcPr>
          <w:p w14:paraId="2B54E876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7366AE16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  <w:iCs/>
              </w:rPr>
              <w:t>СУММ/ ПГОД</w:t>
            </w:r>
          </w:p>
        </w:tc>
        <w:tc>
          <w:tcPr>
            <w:tcW w:w="1151" w:type="dxa"/>
          </w:tcPr>
          <w:p w14:paraId="45317D2D" w14:textId="66FCA844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</w:rPr>
              <w:t>11/8</w:t>
            </w:r>
          </w:p>
        </w:tc>
        <w:tc>
          <w:tcPr>
            <w:tcW w:w="1134" w:type="dxa"/>
          </w:tcPr>
          <w:p w14:paraId="169BF281" w14:textId="7DE94EBE" w:rsidR="0042491B" w:rsidRPr="00EE7144" w:rsidRDefault="00014786" w:rsidP="0042491B">
            <w:pPr>
              <w:jc w:val="center"/>
              <w:rPr>
                <w:bCs/>
              </w:rPr>
            </w:pPr>
            <w:r w:rsidRPr="00EE7144">
              <w:rPr>
                <w:bCs/>
              </w:rPr>
              <w:t>7</w:t>
            </w:r>
          </w:p>
        </w:tc>
        <w:tc>
          <w:tcPr>
            <w:tcW w:w="1202" w:type="dxa"/>
          </w:tcPr>
          <w:p w14:paraId="77B2F974" w14:textId="212AAD10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10" w:type="dxa"/>
          </w:tcPr>
          <w:p w14:paraId="2818D8FE" w14:textId="7264D41F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44" w:type="dxa"/>
          </w:tcPr>
          <w:p w14:paraId="5C4959DE" w14:textId="64C8E578" w:rsidR="0042491B" w:rsidRPr="00BB7B20" w:rsidRDefault="0042491B" w:rsidP="0042491B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1143" w:type="dxa"/>
          </w:tcPr>
          <w:p w14:paraId="05099270" w14:textId="0EB58556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144" w:type="dxa"/>
          </w:tcPr>
          <w:p w14:paraId="5B437EAB" w14:textId="3A273F55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42491B" w:rsidRPr="00BB7B20" w14:paraId="092AE396" w14:textId="77777777" w:rsidTr="00682DCE">
        <w:trPr>
          <w:gridAfter w:val="1"/>
          <w:wAfter w:w="13" w:type="dxa"/>
          <w:trHeight w:val="353"/>
          <w:jc w:val="center"/>
        </w:trPr>
        <w:tc>
          <w:tcPr>
            <w:tcW w:w="4821" w:type="dxa"/>
          </w:tcPr>
          <w:p w14:paraId="2FBA88C9" w14:textId="77777777" w:rsidR="0042491B" w:rsidRPr="00BB7B20" w:rsidRDefault="0042491B" w:rsidP="00C242F8">
            <w:pPr>
              <w:numPr>
                <w:ilvl w:val="1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</w:rPr>
            </w:pPr>
            <w:r w:rsidRPr="00BB7B20">
              <w:rPr>
                <w:color w:val="000000"/>
              </w:rPr>
              <w:t xml:space="preserve"> Число студентов ВУЗа-партнера, получивших диплом в БУП.</w:t>
            </w:r>
          </w:p>
        </w:tc>
        <w:tc>
          <w:tcPr>
            <w:tcW w:w="992" w:type="dxa"/>
            <w:vAlign w:val="center"/>
          </w:tcPr>
          <w:p w14:paraId="221E5625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00DB9C17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  <w:iCs/>
              </w:rPr>
              <w:t>СУММ/ ПГОД</w:t>
            </w:r>
          </w:p>
        </w:tc>
        <w:tc>
          <w:tcPr>
            <w:tcW w:w="1151" w:type="dxa"/>
          </w:tcPr>
          <w:p w14:paraId="03FFDF3F" w14:textId="1F12DA3E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</w:rPr>
              <w:t>6/2</w:t>
            </w:r>
          </w:p>
        </w:tc>
        <w:tc>
          <w:tcPr>
            <w:tcW w:w="1134" w:type="dxa"/>
            <w:shd w:val="clear" w:color="auto" w:fill="auto"/>
          </w:tcPr>
          <w:p w14:paraId="0A2432E8" w14:textId="1EEA2D0D" w:rsidR="0042491B" w:rsidRPr="00EE7144" w:rsidRDefault="00014786" w:rsidP="0042491B">
            <w:pPr>
              <w:jc w:val="center"/>
              <w:rPr>
                <w:bCs/>
              </w:rPr>
            </w:pPr>
            <w:r w:rsidRPr="00EE7144">
              <w:rPr>
                <w:bCs/>
              </w:rPr>
              <w:t>3</w:t>
            </w:r>
          </w:p>
        </w:tc>
        <w:tc>
          <w:tcPr>
            <w:tcW w:w="1202" w:type="dxa"/>
          </w:tcPr>
          <w:p w14:paraId="29C1A40A" w14:textId="4F7030EE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10" w:type="dxa"/>
          </w:tcPr>
          <w:p w14:paraId="04BEDF38" w14:textId="7D3E05C4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44" w:type="dxa"/>
          </w:tcPr>
          <w:p w14:paraId="29862D41" w14:textId="7CD81C1C" w:rsidR="0042491B" w:rsidRPr="00BB7B20" w:rsidRDefault="0042491B" w:rsidP="0042491B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1143" w:type="dxa"/>
          </w:tcPr>
          <w:p w14:paraId="1B82DC26" w14:textId="58ACEB9F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144" w:type="dxa"/>
          </w:tcPr>
          <w:p w14:paraId="064466DD" w14:textId="0A181366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42491B" w:rsidRPr="00BB7B20" w14:paraId="1B0666B8" w14:textId="77777777" w:rsidTr="00682DCE">
        <w:trPr>
          <w:gridAfter w:val="1"/>
          <w:wAfter w:w="13" w:type="dxa"/>
          <w:trHeight w:val="403"/>
          <w:jc w:val="center"/>
        </w:trPr>
        <w:tc>
          <w:tcPr>
            <w:tcW w:w="4821" w:type="dxa"/>
          </w:tcPr>
          <w:p w14:paraId="4D69A6EA" w14:textId="77777777" w:rsidR="0042491B" w:rsidRPr="00BB7B20" w:rsidRDefault="0042491B" w:rsidP="00C242F8">
            <w:pPr>
              <w:numPr>
                <w:ilvl w:val="1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</w:rPr>
            </w:pPr>
            <w:r w:rsidRPr="00BB7B20">
              <w:rPr>
                <w:color w:val="000000"/>
              </w:rPr>
              <w:t xml:space="preserve"> Число студентов БУП, получивших диплом в ВУЗе-партнере.</w:t>
            </w:r>
          </w:p>
        </w:tc>
        <w:tc>
          <w:tcPr>
            <w:tcW w:w="992" w:type="dxa"/>
            <w:vAlign w:val="center"/>
          </w:tcPr>
          <w:p w14:paraId="69354C67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CC0ECC0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  <w:iCs/>
              </w:rPr>
              <w:t>СУММ/ ПГОД</w:t>
            </w:r>
          </w:p>
        </w:tc>
        <w:tc>
          <w:tcPr>
            <w:tcW w:w="1151" w:type="dxa"/>
          </w:tcPr>
          <w:p w14:paraId="504759B7" w14:textId="2D99D4DF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</w:rPr>
              <w:t>4/4</w:t>
            </w:r>
          </w:p>
        </w:tc>
        <w:tc>
          <w:tcPr>
            <w:tcW w:w="1134" w:type="dxa"/>
            <w:shd w:val="clear" w:color="auto" w:fill="auto"/>
          </w:tcPr>
          <w:p w14:paraId="5C49A4C2" w14:textId="169BB25D" w:rsidR="0042491B" w:rsidRPr="00EE7144" w:rsidRDefault="00014786" w:rsidP="0042491B">
            <w:pPr>
              <w:jc w:val="center"/>
              <w:rPr>
                <w:bCs/>
              </w:rPr>
            </w:pPr>
            <w:r w:rsidRPr="00EE7144">
              <w:rPr>
                <w:bCs/>
              </w:rPr>
              <w:t>4</w:t>
            </w:r>
          </w:p>
        </w:tc>
        <w:tc>
          <w:tcPr>
            <w:tcW w:w="1202" w:type="dxa"/>
          </w:tcPr>
          <w:p w14:paraId="10429A2B" w14:textId="3231FB82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10" w:type="dxa"/>
          </w:tcPr>
          <w:p w14:paraId="6621287A" w14:textId="1E11F6B3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44" w:type="dxa"/>
          </w:tcPr>
          <w:p w14:paraId="211ACDC1" w14:textId="55E38473" w:rsidR="0042491B" w:rsidRPr="00BB7B20" w:rsidRDefault="0042491B" w:rsidP="0042491B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1143" w:type="dxa"/>
          </w:tcPr>
          <w:p w14:paraId="1C541B24" w14:textId="7099C33A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144" w:type="dxa"/>
          </w:tcPr>
          <w:p w14:paraId="61A1E621" w14:textId="09BB46DA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42491B" w:rsidRPr="00BB7B20" w14:paraId="4CB8ED90" w14:textId="77777777" w:rsidTr="00682DCE">
        <w:trPr>
          <w:gridAfter w:val="1"/>
          <w:wAfter w:w="13" w:type="dxa"/>
          <w:trHeight w:val="644"/>
          <w:jc w:val="center"/>
        </w:trPr>
        <w:tc>
          <w:tcPr>
            <w:tcW w:w="4821" w:type="dxa"/>
          </w:tcPr>
          <w:p w14:paraId="5F9F5571" w14:textId="77777777" w:rsidR="0042491B" w:rsidRPr="00BB7B20" w:rsidRDefault="0042491B" w:rsidP="00C242F8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</w:rPr>
            </w:pPr>
            <w:r w:rsidRPr="00BB7B20">
              <w:rPr>
                <w:color w:val="000000"/>
              </w:rPr>
              <w:lastRenderedPageBreak/>
              <w:t>Число разработанных БУП магистерских программ обучения на английском языке.</w:t>
            </w:r>
          </w:p>
        </w:tc>
        <w:tc>
          <w:tcPr>
            <w:tcW w:w="992" w:type="dxa"/>
            <w:vAlign w:val="center"/>
          </w:tcPr>
          <w:p w14:paraId="7E9DBD84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047C7F9F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  <w:iCs/>
              </w:rPr>
              <w:t>СУММ/ ПГОД</w:t>
            </w:r>
          </w:p>
        </w:tc>
        <w:tc>
          <w:tcPr>
            <w:tcW w:w="1151" w:type="dxa"/>
          </w:tcPr>
          <w:p w14:paraId="3738A43E" w14:textId="2B620BBD" w:rsidR="0042491B" w:rsidRPr="00EE7144" w:rsidRDefault="00014786" w:rsidP="0042491B">
            <w:pPr>
              <w:jc w:val="center"/>
              <w:rPr>
                <w:bCs/>
              </w:rPr>
            </w:pPr>
            <w:r w:rsidRPr="00EE7144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301C22E" w14:textId="6B6918D7" w:rsidR="0042491B" w:rsidRPr="00EE7144" w:rsidRDefault="00014786" w:rsidP="0042491B">
            <w:pPr>
              <w:jc w:val="center"/>
              <w:rPr>
                <w:bCs/>
              </w:rPr>
            </w:pPr>
            <w:r w:rsidRPr="00EE7144">
              <w:rPr>
                <w:bCs/>
              </w:rPr>
              <w:t>-</w:t>
            </w:r>
          </w:p>
        </w:tc>
        <w:tc>
          <w:tcPr>
            <w:tcW w:w="1202" w:type="dxa"/>
          </w:tcPr>
          <w:p w14:paraId="45832884" w14:textId="16E1F963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10" w:type="dxa"/>
          </w:tcPr>
          <w:p w14:paraId="53B62692" w14:textId="6026DD4A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44" w:type="dxa"/>
          </w:tcPr>
          <w:p w14:paraId="0DF287FB" w14:textId="37939AA1" w:rsidR="0042491B" w:rsidRPr="00BB7B20" w:rsidRDefault="0042491B" w:rsidP="0042491B">
            <w:pPr>
              <w:rPr>
                <w:bCs/>
                <w:color w:val="808080" w:themeColor="background1" w:themeShade="80"/>
                <w:lang w:val="en-US"/>
              </w:rPr>
            </w:pPr>
          </w:p>
        </w:tc>
        <w:tc>
          <w:tcPr>
            <w:tcW w:w="1143" w:type="dxa"/>
          </w:tcPr>
          <w:p w14:paraId="2C5772F7" w14:textId="53492169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144" w:type="dxa"/>
          </w:tcPr>
          <w:p w14:paraId="31E22BD9" w14:textId="145D1DB3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42491B" w:rsidRPr="00BB7B20" w14:paraId="60B991CB" w14:textId="77777777" w:rsidTr="00682DCE">
        <w:trPr>
          <w:gridAfter w:val="1"/>
          <w:wAfter w:w="13" w:type="dxa"/>
          <w:trHeight w:val="725"/>
          <w:jc w:val="center"/>
        </w:trPr>
        <w:tc>
          <w:tcPr>
            <w:tcW w:w="4821" w:type="dxa"/>
          </w:tcPr>
          <w:p w14:paraId="6D7E7CF5" w14:textId="77777777" w:rsidR="0042491B" w:rsidRPr="00BB7B20" w:rsidRDefault="0042491B" w:rsidP="00C242F8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</w:rPr>
            </w:pPr>
            <w:r w:rsidRPr="00BB7B20">
              <w:rPr>
                <w:color w:val="000000"/>
              </w:rPr>
              <w:t>Число внедренных БУП в педагогический процесс магистерских программ обучения на английском языке.</w:t>
            </w:r>
          </w:p>
        </w:tc>
        <w:tc>
          <w:tcPr>
            <w:tcW w:w="992" w:type="dxa"/>
            <w:vAlign w:val="center"/>
          </w:tcPr>
          <w:p w14:paraId="288CC66E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3BA53484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  <w:iCs/>
              </w:rPr>
              <w:t>СУММ/ ПГОД</w:t>
            </w:r>
          </w:p>
        </w:tc>
        <w:tc>
          <w:tcPr>
            <w:tcW w:w="1151" w:type="dxa"/>
          </w:tcPr>
          <w:p w14:paraId="4BDC7B87" w14:textId="56C35035" w:rsidR="0042491B" w:rsidRPr="00EE7144" w:rsidRDefault="0042491B" w:rsidP="0042491B">
            <w:pPr>
              <w:jc w:val="center"/>
              <w:rPr>
                <w:bCs/>
              </w:rPr>
            </w:pPr>
            <w:r w:rsidRPr="00EE7144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47BC022" w14:textId="6D1ACB21" w:rsidR="0042491B" w:rsidRPr="00EE7144" w:rsidRDefault="00014786" w:rsidP="0042491B">
            <w:pPr>
              <w:jc w:val="center"/>
              <w:rPr>
                <w:bCs/>
              </w:rPr>
            </w:pPr>
            <w:r w:rsidRPr="00EE7144">
              <w:rPr>
                <w:bCs/>
              </w:rPr>
              <w:t>-</w:t>
            </w:r>
          </w:p>
        </w:tc>
        <w:tc>
          <w:tcPr>
            <w:tcW w:w="1202" w:type="dxa"/>
          </w:tcPr>
          <w:p w14:paraId="7A86CD3D" w14:textId="7628FB5E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10" w:type="dxa"/>
          </w:tcPr>
          <w:p w14:paraId="207C84CA" w14:textId="4E045884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44" w:type="dxa"/>
          </w:tcPr>
          <w:p w14:paraId="63FEF4F3" w14:textId="7CFFEF33" w:rsidR="0042491B" w:rsidRPr="00BB7B20" w:rsidRDefault="0042491B" w:rsidP="0042491B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1143" w:type="dxa"/>
          </w:tcPr>
          <w:p w14:paraId="4707F7A0" w14:textId="72493194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144" w:type="dxa"/>
          </w:tcPr>
          <w:p w14:paraId="17B39DCD" w14:textId="349FD207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42491B" w:rsidRPr="00BB7B20" w14:paraId="72D7FE7D" w14:textId="77777777" w:rsidTr="00682DCE">
        <w:trPr>
          <w:gridAfter w:val="1"/>
          <w:wAfter w:w="13" w:type="dxa"/>
          <w:trHeight w:val="1518"/>
          <w:jc w:val="center"/>
        </w:trPr>
        <w:tc>
          <w:tcPr>
            <w:tcW w:w="4821" w:type="dxa"/>
          </w:tcPr>
          <w:p w14:paraId="4A1B0E29" w14:textId="77777777" w:rsidR="0042491B" w:rsidRPr="00BB7B20" w:rsidRDefault="0042491B" w:rsidP="00C242F8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</w:rPr>
            </w:pPr>
            <w:r w:rsidRPr="00BB7B20">
              <w:rPr>
                <w:color w:val="000000"/>
              </w:rPr>
              <w:t>Число аспирантов или соискателей БУП, работающих (завершивших работу) над кандидатскими диссертациями при наличии двойного научного руководства (научные руководители – от БУП и от зарубежных учебно-научных организаций).</w:t>
            </w:r>
          </w:p>
        </w:tc>
        <w:tc>
          <w:tcPr>
            <w:tcW w:w="992" w:type="dxa"/>
            <w:vAlign w:val="center"/>
          </w:tcPr>
          <w:p w14:paraId="0AFB0693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5B37FA69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  <w:iCs/>
              </w:rPr>
              <w:t>СУММ/ ПГОД</w:t>
            </w:r>
          </w:p>
        </w:tc>
        <w:tc>
          <w:tcPr>
            <w:tcW w:w="1151" w:type="dxa"/>
          </w:tcPr>
          <w:p w14:paraId="0D8E7327" w14:textId="1F3DA774" w:rsidR="0042491B" w:rsidRPr="00EE7144" w:rsidRDefault="0042491B" w:rsidP="0042491B">
            <w:pPr>
              <w:jc w:val="center"/>
              <w:rPr>
                <w:bCs/>
              </w:rPr>
            </w:pPr>
            <w:r w:rsidRPr="00EE7144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CE44CF3" w14:textId="2AEF16D0" w:rsidR="0042491B" w:rsidRPr="00EE7144" w:rsidRDefault="00014786" w:rsidP="0042491B">
            <w:pPr>
              <w:jc w:val="center"/>
              <w:rPr>
                <w:bCs/>
              </w:rPr>
            </w:pPr>
            <w:r w:rsidRPr="00EE7144">
              <w:rPr>
                <w:bCs/>
              </w:rPr>
              <w:t>-</w:t>
            </w:r>
          </w:p>
        </w:tc>
        <w:tc>
          <w:tcPr>
            <w:tcW w:w="1202" w:type="dxa"/>
            <w:shd w:val="clear" w:color="auto" w:fill="auto"/>
          </w:tcPr>
          <w:p w14:paraId="4D68DF71" w14:textId="1D402C07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10" w:type="dxa"/>
          </w:tcPr>
          <w:p w14:paraId="4B50D1BC" w14:textId="17C4AABB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44" w:type="dxa"/>
          </w:tcPr>
          <w:p w14:paraId="768AF169" w14:textId="3B0FE89A" w:rsidR="0042491B" w:rsidRPr="00BB7B20" w:rsidRDefault="0042491B" w:rsidP="0042491B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1143" w:type="dxa"/>
          </w:tcPr>
          <w:p w14:paraId="4B5C3A5C" w14:textId="76411D59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144" w:type="dxa"/>
          </w:tcPr>
          <w:p w14:paraId="2C37C6F2" w14:textId="4E1E2A14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42491B" w:rsidRPr="00BB7B20" w14:paraId="21B41C91" w14:textId="77777777" w:rsidTr="00161B6C">
        <w:trPr>
          <w:gridAfter w:val="1"/>
          <w:wAfter w:w="13" w:type="dxa"/>
          <w:trHeight w:val="667"/>
          <w:jc w:val="center"/>
        </w:trPr>
        <w:tc>
          <w:tcPr>
            <w:tcW w:w="4821" w:type="dxa"/>
          </w:tcPr>
          <w:p w14:paraId="634AF3AD" w14:textId="77777777" w:rsidR="0042491B" w:rsidRPr="00BB7B20" w:rsidRDefault="0042491B" w:rsidP="00C242F8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</w:rPr>
            </w:pPr>
            <w:r w:rsidRPr="00BB7B20">
              <w:rPr>
                <w:color w:val="000000"/>
              </w:rPr>
              <w:t>Объем материальной помощи, оказанной БУП выпускниками и спонсорами</w:t>
            </w:r>
          </w:p>
        </w:tc>
        <w:tc>
          <w:tcPr>
            <w:tcW w:w="992" w:type="dxa"/>
            <w:vAlign w:val="center"/>
          </w:tcPr>
          <w:p w14:paraId="4D730DD6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color w:val="000000"/>
              </w:rPr>
              <w:t>тыс. руб.</w:t>
            </w:r>
          </w:p>
        </w:tc>
        <w:tc>
          <w:tcPr>
            <w:tcW w:w="1215" w:type="dxa"/>
            <w:shd w:val="clear" w:color="auto" w:fill="BDD6EE"/>
          </w:tcPr>
          <w:p w14:paraId="51E6AA5A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  <w:iCs/>
              </w:rPr>
              <w:t>СУММ/ ПГОД</w:t>
            </w:r>
          </w:p>
        </w:tc>
        <w:tc>
          <w:tcPr>
            <w:tcW w:w="1151" w:type="dxa"/>
          </w:tcPr>
          <w:p w14:paraId="19220FD8" w14:textId="1092C2B2" w:rsidR="0042491B" w:rsidRPr="00EE7144" w:rsidRDefault="0042491B" w:rsidP="0042491B">
            <w:pPr>
              <w:jc w:val="center"/>
              <w:rPr>
                <w:bCs/>
              </w:rPr>
            </w:pPr>
            <w:r w:rsidRPr="00EE7144">
              <w:rPr>
                <w:bCs/>
              </w:rPr>
              <w:t>50/50</w:t>
            </w:r>
          </w:p>
        </w:tc>
        <w:tc>
          <w:tcPr>
            <w:tcW w:w="1134" w:type="dxa"/>
          </w:tcPr>
          <w:p w14:paraId="4AC6A071" w14:textId="6C87D2C6" w:rsidR="0042491B" w:rsidRPr="00EE7144" w:rsidRDefault="00014786" w:rsidP="0042491B">
            <w:pPr>
              <w:jc w:val="center"/>
              <w:rPr>
                <w:bCs/>
              </w:rPr>
            </w:pPr>
            <w:r w:rsidRPr="00EE7144">
              <w:rPr>
                <w:bCs/>
              </w:rPr>
              <w:t>30</w:t>
            </w:r>
          </w:p>
        </w:tc>
        <w:tc>
          <w:tcPr>
            <w:tcW w:w="1202" w:type="dxa"/>
          </w:tcPr>
          <w:p w14:paraId="4105FA20" w14:textId="41E5CB28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10" w:type="dxa"/>
          </w:tcPr>
          <w:p w14:paraId="1D5966C2" w14:textId="6ED67530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44" w:type="dxa"/>
          </w:tcPr>
          <w:p w14:paraId="09C7DEBF" w14:textId="1D1C89F7" w:rsidR="0042491B" w:rsidRPr="00BB7B20" w:rsidRDefault="0042491B" w:rsidP="0042491B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1143" w:type="dxa"/>
          </w:tcPr>
          <w:p w14:paraId="53B8F6B0" w14:textId="00D24137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144" w:type="dxa"/>
          </w:tcPr>
          <w:p w14:paraId="79DCABB4" w14:textId="6C5B2CCA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42491B" w:rsidRPr="00BB7B20" w14:paraId="5E5B3F22" w14:textId="77777777" w:rsidTr="00161B6C">
        <w:trPr>
          <w:gridAfter w:val="1"/>
          <w:wAfter w:w="13" w:type="dxa"/>
          <w:trHeight w:val="905"/>
          <w:jc w:val="center"/>
        </w:trPr>
        <w:tc>
          <w:tcPr>
            <w:tcW w:w="4821" w:type="dxa"/>
          </w:tcPr>
          <w:p w14:paraId="15B8AA0A" w14:textId="77777777" w:rsidR="0042491B" w:rsidRPr="00BB7B20" w:rsidRDefault="0042491B" w:rsidP="00C242F8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color w:val="000000"/>
              </w:rPr>
            </w:pPr>
            <w:r w:rsidRPr="00BB7B20">
              <w:rPr>
                <w:color w:val="000000"/>
              </w:rPr>
              <w:t xml:space="preserve">Кол-во преподавателей БУП, имеющих диплом переводчика с иностранного языка </w:t>
            </w:r>
            <w:r w:rsidRPr="00BB7B20">
              <w:rPr>
                <w:i/>
                <w:color w:val="000000"/>
              </w:rPr>
              <w:t>(в текущем учебном году)</w:t>
            </w:r>
          </w:p>
        </w:tc>
        <w:tc>
          <w:tcPr>
            <w:tcW w:w="992" w:type="dxa"/>
            <w:vAlign w:val="center"/>
          </w:tcPr>
          <w:p w14:paraId="6860006C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45FD1151" w14:textId="77777777" w:rsidR="0042491B" w:rsidRPr="00BB7B20" w:rsidRDefault="0042491B" w:rsidP="0042491B">
            <w:pPr>
              <w:jc w:val="center"/>
              <w:rPr>
                <w:bCs/>
              </w:rPr>
            </w:pPr>
            <w:r w:rsidRPr="00BB7B20">
              <w:rPr>
                <w:bCs/>
                <w:iCs/>
              </w:rPr>
              <w:t>СУММ/ ПГОД</w:t>
            </w:r>
          </w:p>
        </w:tc>
        <w:tc>
          <w:tcPr>
            <w:tcW w:w="1151" w:type="dxa"/>
          </w:tcPr>
          <w:p w14:paraId="188E215A" w14:textId="6B0EA902" w:rsidR="0042491B" w:rsidRPr="00EE7144" w:rsidRDefault="0042491B" w:rsidP="0042491B">
            <w:pPr>
              <w:jc w:val="center"/>
              <w:rPr>
                <w:bCs/>
              </w:rPr>
            </w:pPr>
            <w:r w:rsidRPr="00EE7144">
              <w:rPr>
                <w:bCs/>
              </w:rPr>
              <w:t>2/2</w:t>
            </w:r>
          </w:p>
        </w:tc>
        <w:tc>
          <w:tcPr>
            <w:tcW w:w="1134" w:type="dxa"/>
          </w:tcPr>
          <w:p w14:paraId="1FA233C4" w14:textId="02644FC0" w:rsidR="0042491B" w:rsidRPr="00EE7144" w:rsidRDefault="00014786" w:rsidP="0042491B">
            <w:pPr>
              <w:jc w:val="center"/>
              <w:rPr>
                <w:bCs/>
              </w:rPr>
            </w:pPr>
            <w:r w:rsidRPr="00EE7144">
              <w:rPr>
                <w:bCs/>
              </w:rPr>
              <w:t>3</w:t>
            </w:r>
          </w:p>
        </w:tc>
        <w:tc>
          <w:tcPr>
            <w:tcW w:w="1202" w:type="dxa"/>
          </w:tcPr>
          <w:p w14:paraId="2CA8B747" w14:textId="27AF835E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10" w:type="dxa"/>
          </w:tcPr>
          <w:p w14:paraId="5F8BE6CC" w14:textId="345AA78D" w:rsidR="0042491B" w:rsidRPr="00BB7B20" w:rsidRDefault="0042491B" w:rsidP="0042491B">
            <w:pPr>
              <w:rPr>
                <w:bCs/>
              </w:rPr>
            </w:pPr>
          </w:p>
        </w:tc>
        <w:tc>
          <w:tcPr>
            <w:tcW w:w="1144" w:type="dxa"/>
          </w:tcPr>
          <w:p w14:paraId="15220F4E" w14:textId="594CDBFB" w:rsidR="0042491B" w:rsidRPr="00BB7B20" w:rsidRDefault="0042491B" w:rsidP="0042491B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1143" w:type="dxa"/>
          </w:tcPr>
          <w:p w14:paraId="56B1EC17" w14:textId="003701CE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1144" w:type="dxa"/>
          </w:tcPr>
          <w:p w14:paraId="02BB1683" w14:textId="6AE577EF" w:rsidR="0042491B" w:rsidRPr="00BB7B20" w:rsidRDefault="0042491B" w:rsidP="0042491B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</w:tbl>
    <w:p w14:paraId="6D91E740" w14:textId="77777777" w:rsidR="00CF105D" w:rsidRPr="00BB7B20" w:rsidRDefault="00CF105D">
      <w:pPr>
        <w:rPr>
          <w:b/>
          <w:bCs/>
        </w:rPr>
        <w:sectPr w:rsidR="00CF105D" w:rsidRPr="00BB7B20" w:rsidSect="00F95F63">
          <w:headerReference w:type="default" r:id="rId13"/>
          <w:footerReference w:type="default" r:id="rId14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4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1336"/>
        <w:gridCol w:w="1367"/>
        <w:gridCol w:w="1363"/>
        <w:gridCol w:w="1305"/>
        <w:gridCol w:w="938"/>
        <w:gridCol w:w="938"/>
        <w:gridCol w:w="938"/>
        <w:gridCol w:w="938"/>
        <w:gridCol w:w="938"/>
      </w:tblGrid>
      <w:tr w:rsidR="00006C0D" w:rsidRPr="00BB7B20" w14:paraId="692A7A45" w14:textId="77777777" w:rsidTr="00E23C42">
        <w:trPr>
          <w:trHeight w:val="96"/>
        </w:trPr>
        <w:tc>
          <w:tcPr>
            <w:tcW w:w="4798" w:type="dxa"/>
            <w:vMerge w:val="restart"/>
            <w:vAlign w:val="center"/>
          </w:tcPr>
          <w:p w14:paraId="11616250" w14:textId="77777777" w:rsidR="00006C0D" w:rsidRPr="00BB7B20" w:rsidRDefault="00006C0D" w:rsidP="00006C0D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lastRenderedPageBreak/>
              <w:t>Вид деятельности</w:t>
            </w:r>
          </w:p>
        </w:tc>
        <w:tc>
          <w:tcPr>
            <w:tcW w:w="1336" w:type="dxa"/>
            <w:vMerge w:val="restart"/>
            <w:vAlign w:val="center"/>
          </w:tcPr>
          <w:p w14:paraId="60054571" w14:textId="77777777" w:rsidR="00006C0D" w:rsidRPr="00BB7B20" w:rsidRDefault="00006C0D" w:rsidP="00006C0D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367" w:type="dxa"/>
            <w:vMerge w:val="restart"/>
            <w:vAlign w:val="center"/>
          </w:tcPr>
          <w:p w14:paraId="4545EA99" w14:textId="77777777" w:rsidR="00006C0D" w:rsidRPr="00BB7B20" w:rsidRDefault="00006C0D" w:rsidP="00006C0D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Методика расчета</w:t>
            </w:r>
          </w:p>
        </w:tc>
        <w:tc>
          <w:tcPr>
            <w:tcW w:w="2668" w:type="dxa"/>
            <w:gridSpan w:val="2"/>
            <w:vAlign w:val="center"/>
          </w:tcPr>
          <w:p w14:paraId="2645D4AA" w14:textId="77777777" w:rsidR="00006C0D" w:rsidRPr="00BB7B20" w:rsidRDefault="00006C0D" w:rsidP="00006C0D">
            <w:pPr>
              <w:jc w:val="center"/>
              <w:rPr>
                <w:bCs/>
              </w:rPr>
            </w:pPr>
            <w:r w:rsidRPr="00BB7B20">
              <w:rPr>
                <w:b/>
                <w:bCs/>
                <w:color w:val="000000"/>
              </w:rPr>
              <w:t>За отчетный период</w:t>
            </w:r>
          </w:p>
        </w:tc>
        <w:tc>
          <w:tcPr>
            <w:tcW w:w="4690" w:type="dxa"/>
            <w:gridSpan w:val="5"/>
            <w:vAlign w:val="center"/>
          </w:tcPr>
          <w:p w14:paraId="5FFC3281" w14:textId="2676FBBC" w:rsidR="00006C0D" w:rsidRPr="00BB7B20" w:rsidRDefault="00006C0D" w:rsidP="00006C0D">
            <w:pPr>
              <w:jc w:val="center"/>
              <w:rPr>
                <w:bCs/>
              </w:rPr>
            </w:pPr>
          </w:p>
        </w:tc>
      </w:tr>
      <w:tr w:rsidR="000018A8" w:rsidRPr="00BB7B20" w14:paraId="2B569551" w14:textId="77777777" w:rsidTr="00F23BB8">
        <w:trPr>
          <w:trHeight w:val="96"/>
        </w:trPr>
        <w:tc>
          <w:tcPr>
            <w:tcW w:w="4798" w:type="dxa"/>
            <w:vMerge/>
            <w:vAlign w:val="center"/>
          </w:tcPr>
          <w:p w14:paraId="1DA18920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6" w:type="dxa"/>
            <w:vMerge/>
            <w:vAlign w:val="center"/>
          </w:tcPr>
          <w:p w14:paraId="59166538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7" w:type="dxa"/>
            <w:vMerge/>
            <w:tcBorders>
              <w:bottom w:val="single" w:sz="4" w:space="0" w:color="auto"/>
            </w:tcBorders>
            <w:vAlign w:val="center"/>
          </w:tcPr>
          <w:p w14:paraId="4B35F1F4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3" w:type="dxa"/>
            <w:vAlign w:val="center"/>
          </w:tcPr>
          <w:p w14:paraId="6F900AF5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305" w:type="dxa"/>
            <w:vAlign w:val="center"/>
          </w:tcPr>
          <w:p w14:paraId="040159BC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938" w:type="dxa"/>
          </w:tcPr>
          <w:p w14:paraId="42DC372C" w14:textId="4FFAE4B1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8" w:type="dxa"/>
          </w:tcPr>
          <w:p w14:paraId="153D5D77" w14:textId="2EDF84EB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8" w:type="dxa"/>
          </w:tcPr>
          <w:p w14:paraId="6E3766D5" w14:textId="0AA31EC1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8" w:type="dxa"/>
          </w:tcPr>
          <w:p w14:paraId="5E70F9F4" w14:textId="5C783556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8" w:type="dxa"/>
          </w:tcPr>
          <w:p w14:paraId="2F31FA28" w14:textId="3DA4204E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D6AE2" w:rsidRPr="00BB7B20" w14:paraId="71C5E1CE" w14:textId="77777777" w:rsidTr="00E23C42">
        <w:trPr>
          <w:trHeight w:val="948"/>
        </w:trPr>
        <w:tc>
          <w:tcPr>
            <w:tcW w:w="4798" w:type="dxa"/>
          </w:tcPr>
          <w:p w14:paraId="33AB1486" w14:textId="77777777" w:rsidR="009D6AE2" w:rsidRPr="00BB7B20" w:rsidRDefault="009D6AE2" w:rsidP="009D6AE2">
            <w:pPr>
              <w:pStyle w:val="2"/>
              <w:ind w:firstLine="142"/>
              <w:rPr>
                <w:color w:val="000000"/>
                <w:sz w:val="24"/>
              </w:rPr>
            </w:pPr>
            <w:r w:rsidRPr="00BB7B20">
              <w:rPr>
                <w:color w:val="000000"/>
                <w:sz w:val="24"/>
                <w:u w:val="single"/>
                <w:lang w:val="en-US"/>
              </w:rPr>
              <w:t>IV</w:t>
            </w:r>
            <w:r w:rsidRPr="00BB7B20">
              <w:rPr>
                <w:color w:val="000000"/>
                <w:sz w:val="24"/>
                <w:u w:val="single"/>
              </w:rPr>
              <w:t xml:space="preserve">. Выпускники, их трудоустройство </w:t>
            </w:r>
            <w:r w:rsidRPr="00BB7B20">
              <w:rPr>
                <w:b w:val="0"/>
                <w:color w:val="000000"/>
                <w:sz w:val="24"/>
              </w:rPr>
              <w:t>(для выпускающих БУП)</w:t>
            </w:r>
            <w:r w:rsidRPr="00BB7B20">
              <w:rPr>
                <w:color w:val="000000"/>
                <w:sz w:val="24"/>
              </w:rPr>
              <w:tab/>
            </w:r>
            <w:r w:rsidRPr="00BB7B20">
              <w:rPr>
                <w:color w:val="000000"/>
                <w:sz w:val="24"/>
              </w:rPr>
              <w:tab/>
            </w:r>
          </w:p>
          <w:p w14:paraId="453F3930" w14:textId="77777777" w:rsidR="009D6AE2" w:rsidRPr="00BB7B20" w:rsidRDefault="009D6AE2" w:rsidP="00C242F8">
            <w:pPr>
              <w:numPr>
                <w:ilvl w:val="0"/>
                <w:numId w:val="5"/>
              </w:numPr>
              <w:ind w:left="0" w:firstLine="142"/>
              <w:rPr>
                <w:color w:val="000000"/>
              </w:rPr>
            </w:pPr>
            <w:r w:rsidRPr="00BB7B20">
              <w:rPr>
                <w:b/>
                <w:color w:val="000000"/>
              </w:rPr>
              <w:t>Количество подготовленных на БУП выпускных работ</w:t>
            </w:r>
            <w:r w:rsidRPr="00BB7B20">
              <w:rPr>
                <w:color w:val="000000"/>
              </w:rPr>
              <w:t>:</w:t>
            </w:r>
          </w:p>
        </w:tc>
        <w:tc>
          <w:tcPr>
            <w:tcW w:w="1336" w:type="dxa"/>
            <w:vAlign w:val="center"/>
          </w:tcPr>
          <w:p w14:paraId="2581BE7B" w14:textId="77777777" w:rsidR="009D6AE2" w:rsidRPr="00BB7B20" w:rsidRDefault="009D6AE2" w:rsidP="009D6AE2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367" w:type="dxa"/>
            <w:shd w:val="clear" w:color="auto" w:fill="BDD6EE"/>
          </w:tcPr>
          <w:p w14:paraId="7D753891" w14:textId="77777777" w:rsidR="009D6AE2" w:rsidRPr="00BB7B20" w:rsidRDefault="009D6AE2" w:rsidP="009D6AE2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  <w:iCs/>
              </w:rPr>
              <w:t>СУММ/ ПГОД</w:t>
            </w:r>
          </w:p>
        </w:tc>
        <w:tc>
          <w:tcPr>
            <w:tcW w:w="1363" w:type="dxa"/>
          </w:tcPr>
          <w:p w14:paraId="1508023F" w14:textId="71B48BEA" w:rsidR="009D6AE2" w:rsidRPr="00BB7B20" w:rsidRDefault="009D6AE2" w:rsidP="009D6AE2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245/129</w:t>
            </w:r>
          </w:p>
        </w:tc>
        <w:tc>
          <w:tcPr>
            <w:tcW w:w="1305" w:type="dxa"/>
          </w:tcPr>
          <w:p w14:paraId="28ED88AE" w14:textId="135F29D8" w:rsidR="009D6AE2" w:rsidRPr="00BB7B20" w:rsidRDefault="009D6AE2" w:rsidP="009D6AE2">
            <w:pPr>
              <w:ind w:hanging="78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3BA13EDF" w14:textId="72AEFDB9" w:rsidR="009D6AE2" w:rsidRPr="00BB7B20" w:rsidRDefault="009D6AE2" w:rsidP="009D6AE2">
            <w:pPr>
              <w:rPr>
                <w:bCs/>
              </w:rPr>
            </w:pPr>
          </w:p>
        </w:tc>
        <w:tc>
          <w:tcPr>
            <w:tcW w:w="938" w:type="dxa"/>
          </w:tcPr>
          <w:p w14:paraId="33F5CBAD" w14:textId="6724326A" w:rsidR="009D6AE2" w:rsidRPr="00BB7B20" w:rsidRDefault="009D6AE2" w:rsidP="009D6AE2">
            <w:pPr>
              <w:rPr>
                <w:bCs/>
              </w:rPr>
            </w:pPr>
          </w:p>
        </w:tc>
        <w:tc>
          <w:tcPr>
            <w:tcW w:w="938" w:type="dxa"/>
          </w:tcPr>
          <w:p w14:paraId="77937D71" w14:textId="72203EFD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704050D5" w14:textId="584BE1BF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6E69F416" w14:textId="3D148C01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</w:tr>
      <w:tr w:rsidR="009D6AE2" w:rsidRPr="00BB7B20" w14:paraId="1A0E0BF3" w14:textId="77777777" w:rsidTr="00E23C42">
        <w:trPr>
          <w:trHeight w:val="70"/>
        </w:trPr>
        <w:tc>
          <w:tcPr>
            <w:tcW w:w="4798" w:type="dxa"/>
            <w:shd w:val="clear" w:color="auto" w:fill="BFBFBF"/>
          </w:tcPr>
          <w:p w14:paraId="4F7498BE" w14:textId="77777777" w:rsidR="009D6AE2" w:rsidRPr="00BB7B20" w:rsidRDefault="009D6AE2" w:rsidP="009D6AE2">
            <w:pPr>
              <w:ind w:left="142"/>
              <w:rPr>
                <w:color w:val="000000"/>
              </w:rPr>
            </w:pPr>
            <w:r w:rsidRPr="00BB7B20">
              <w:rPr>
                <w:color w:val="000000"/>
              </w:rPr>
              <w:t>1.1 по уровню подготовки:</w:t>
            </w:r>
          </w:p>
        </w:tc>
        <w:tc>
          <w:tcPr>
            <w:tcW w:w="1336" w:type="dxa"/>
            <w:shd w:val="clear" w:color="auto" w:fill="BFBFBF"/>
          </w:tcPr>
          <w:p w14:paraId="47148312" w14:textId="77777777" w:rsidR="009D6AE2" w:rsidRPr="00BB7B20" w:rsidRDefault="009D6AE2" w:rsidP="009D6AE2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BFBFBF"/>
          </w:tcPr>
          <w:p w14:paraId="78F51F67" w14:textId="77777777" w:rsidR="009D6AE2" w:rsidRPr="00BB7B20" w:rsidRDefault="009D6AE2" w:rsidP="009D6AE2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1363" w:type="dxa"/>
            <w:shd w:val="clear" w:color="auto" w:fill="BFBFBF"/>
          </w:tcPr>
          <w:p w14:paraId="6EC2B8C3" w14:textId="6526514A" w:rsidR="009D6AE2" w:rsidRPr="00BB7B20" w:rsidRDefault="009D6AE2" w:rsidP="009D6AE2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1305" w:type="dxa"/>
            <w:shd w:val="clear" w:color="auto" w:fill="BFBFBF"/>
          </w:tcPr>
          <w:p w14:paraId="3F3704E7" w14:textId="77777777" w:rsidR="009D6AE2" w:rsidRPr="00BB7B20" w:rsidRDefault="009D6AE2" w:rsidP="009D6AE2">
            <w:pPr>
              <w:ind w:firstLine="142"/>
              <w:jc w:val="center"/>
              <w:rPr>
                <w:b/>
                <w:bCs/>
              </w:rPr>
            </w:pPr>
            <w:r w:rsidRPr="00BB7B20">
              <w:rPr>
                <w:b/>
                <w:bCs/>
              </w:rPr>
              <w:t>х</w:t>
            </w:r>
          </w:p>
        </w:tc>
        <w:tc>
          <w:tcPr>
            <w:tcW w:w="938" w:type="dxa"/>
            <w:shd w:val="clear" w:color="auto" w:fill="BFBFBF"/>
          </w:tcPr>
          <w:p w14:paraId="3CC3F9B2" w14:textId="6728C813" w:rsidR="009D6AE2" w:rsidRPr="00BB7B20" w:rsidRDefault="009D6AE2" w:rsidP="009D6A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BFBFBF"/>
          </w:tcPr>
          <w:p w14:paraId="454EEB18" w14:textId="5FFF7B44" w:rsidR="009D6AE2" w:rsidRPr="00BB7B20" w:rsidRDefault="009D6AE2" w:rsidP="009D6A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BFBFBF"/>
          </w:tcPr>
          <w:p w14:paraId="7F9DD1DB" w14:textId="43EFC258" w:rsidR="009D6AE2" w:rsidRPr="00BB7B20" w:rsidRDefault="009D6AE2" w:rsidP="009D6A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BFBFBF"/>
          </w:tcPr>
          <w:p w14:paraId="6488AC1A" w14:textId="006F2BCB" w:rsidR="009D6AE2" w:rsidRPr="00BB7B20" w:rsidRDefault="009D6AE2" w:rsidP="009D6A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BFBFBF"/>
          </w:tcPr>
          <w:p w14:paraId="6A3F50DD" w14:textId="3E488DA8" w:rsidR="009D6AE2" w:rsidRPr="00BB7B20" w:rsidRDefault="009D6AE2" w:rsidP="009D6AE2">
            <w:pPr>
              <w:ind w:firstLine="142"/>
              <w:jc w:val="center"/>
              <w:rPr>
                <w:b/>
                <w:bCs/>
              </w:rPr>
            </w:pPr>
          </w:p>
        </w:tc>
      </w:tr>
      <w:tr w:rsidR="009D6AE2" w:rsidRPr="00BB7B20" w14:paraId="5D2FD097" w14:textId="77777777" w:rsidTr="00E23C42">
        <w:trPr>
          <w:trHeight w:val="70"/>
        </w:trPr>
        <w:tc>
          <w:tcPr>
            <w:tcW w:w="4798" w:type="dxa"/>
          </w:tcPr>
          <w:p w14:paraId="27ED1EB4" w14:textId="77777777" w:rsidR="009D6AE2" w:rsidRPr="00EE7144" w:rsidRDefault="009D6AE2" w:rsidP="009D6AE2">
            <w:pPr>
              <w:ind w:left="284" w:firstLine="142"/>
              <w:rPr>
                <w:color w:val="000000"/>
              </w:rPr>
            </w:pPr>
            <w:r w:rsidRPr="00EE7144">
              <w:rPr>
                <w:color w:val="000000"/>
              </w:rPr>
              <w:t>- бакалавры</w:t>
            </w:r>
          </w:p>
        </w:tc>
        <w:tc>
          <w:tcPr>
            <w:tcW w:w="1336" w:type="dxa"/>
            <w:vAlign w:val="center"/>
          </w:tcPr>
          <w:p w14:paraId="4EBFA66C" w14:textId="77777777" w:rsidR="009D6AE2" w:rsidRPr="00EE7144" w:rsidRDefault="009D6AE2" w:rsidP="009D6AE2">
            <w:pPr>
              <w:ind w:firstLine="142"/>
              <w:jc w:val="center"/>
              <w:rPr>
                <w:bCs/>
              </w:rPr>
            </w:pPr>
            <w:r w:rsidRPr="00EE7144">
              <w:rPr>
                <w:bCs/>
              </w:rPr>
              <w:t>ед.</w:t>
            </w:r>
          </w:p>
        </w:tc>
        <w:tc>
          <w:tcPr>
            <w:tcW w:w="1367" w:type="dxa"/>
            <w:shd w:val="clear" w:color="auto" w:fill="BDD6EE"/>
          </w:tcPr>
          <w:p w14:paraId="29605E91" w14:textId="77777777" w:rsidR="009D6AE2" w:rsidRPr="00EE7144" w:rsidRDefault="009D6AE2" w:rsidP="009D6AE2">
            <w:pPr>
              <w:ind w:firstLine="142"/>
              <w:jc w:val="center"/>
              <w:rPr>
                <w:bCs/>
              </w:rPr>
            </w:pPr>
            <w:r w:rsidRPr="00EE7144">
              <w:rPr>
                <w:bCs/>
                <w:iCs/>
              </w:rPr>
              <w:t>СУММ/ ПГОД</w:t>
            </w:r>
          </w:p>
        </w:tc>
        <w:tc>
          <w:tcPr>
            <w:tcW w:w="1363" w:type="dxa"/>
          </w:tcPr>
          <w:p w14:paraId="7118B8A4" w14:textId="27B8CD36" w:rsidR="009D6AE2" w:rsidRPr="00EE7144" w:rsidRDefault="009D6AE2" w:rsidP="009D6AE2">
            <w:pPr>
              <w:jc w:val="center"/>
              <w:rPr>
                <w:bCs/>
              </w:rPr>
            </w:pPr>
            <w:r w:rsidRPr="00EE7144">
              <w:rPr>
                <w:bCs/>
              </w:rPr>
              <w:t>205/109</w:t>
            </w:r>
          </w:p>
        </w:tc>
        <w:tc>
          <w:tcPr>
            <w:tcW w:w="1305" w:type="dxa"/>
          </w:tcPr>
          <w:p w14:paraId="5B8E1B52" w14:textId="211057DB" w:rsidR="009D6AE2" w:rsidRPr="00302BC1" w:rsidRDefault="007E161F" w:rsidP="009D6AE2">
            <w:pPr>
              <w:jc w:val="center"/>
              <w:rPr>
                <w:bCs/>
                <w:lang w:val="en-US"/>
              </w:rPr>
            </w:pPr>
            <w:r w:rsidRPr="00302BC1">
              <w:rPr>
                <w:bCs/>
                <w:lang w:val="en-US"/>
              </w:rPr>
              <w:t>136</w:t>
            </w:r>
            <w:r w:rsidR="00302BC1">
              <w:rPr>
                <w:bCs/>
                <w:lang w:val="en-US"/>
              </w:rPr>
              <w:t>/83</w:t>
            </w:r>
          </w:p>
        </w:tc>
        <w:tc>
          <w:tcPr>
            <w:tcW w:w="938" w:type="dxa"/>
          </w:tcPr>
          <w:p w14:paraId="75BB0AFA" w14:textId="1CDB18CD" w:rsidR="009D6AE2" w:rsidRPr="00014786" w:rsidRDefault="009D6AE2" w:rsidP="009D6AE2">
            <w:pPr>
              <w:rPr>
                <w:bCs/>
                <w:highlight w:val="yellow"/>
              </w:rPr>
            </w:pPr>
          </w:p>
        </w:tc>
        <w:tc>
          <w:tcPr>
            <w:tcW w:w="938" w:type="dxa"/>
          </w:tcPr>
          <w:p w14:paraId="23A11222" w14:textId="22908215" w:rsidR="009D6AE2" w:rsidRPr="00BB7B20" w:rsidRDefault="009D6AE2" w:rsidP="009D6AE2">
            <w:pPr>
              <w:rPr>
                <w:bCs/>
              </w:rPr>
            </w:pPr>
          </w:p>
        </w:tc>
        <w:tc>
          <w:tcPr>
            <w:tcW w:w="938" w:type="dxa"/>
          </w:tcPr>
          <w:p w14:paraId="754158D2" w14:textId="52B33D5D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66F97283" w14:textId="1CDC83A6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0AAB001B" w14:textId="6FB5647A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</w:tr>
      <w:tr w:rsidR="009D6AE2" w:rsidRPr="00BB7B20" w14:paraId="694F7430" w14:textId="77777777" w:rsidTr="00682DCE">
        <w:trPr>
          <w:trHeight w:val="70"/>
        </w:trPr>
        <w:tc>
          <w:tcPr>
            <w:tcW w:w="4798" w:type="dxa"/>
          </w:tcPr>
          <w:p w14:paraId="0E622752" w14:textId="77777777" w:rsidR="009D6AE2" w:rsidRPr="00EE7144" w:rsidRDefault="009D6AE2" w:rsidP="009D6AE2">
            <w:pPr>
              <w:ind w:left="284" w:firstLine="142"/>
              <w:rPr>
                <w:color w:val="000000"/>
              </w:rPr>
            </w:pPr>
            <w:r w:rsidRPr="00EE7144">
              <w:rPr>
                <w:color w:val="000000"/>
              </w:rPr>
              <w:t>- специалисты</w:t>
            </w:r>
          </w:p>
        </w:tc>
        <w:tc>
          <w:tcPr>
            <w:tcW w:w="1336" w:type="dxa"/>
            <w:vAlign w:val="center"/>
          </w:tcPr>
          <w:p w14:paraId="668B2EEE" w14:textId="77777777" w:rsidR="009D6AE2" w:rsidRPr="00EE7144" w:rsidRDefault="009D6AE2" w:rsidP="009D6AE2">
            <w:pPr>
              <w:ind w:firstLine="142"/>
              <w:jc w:val="center"/>
              <w:rPr>
                <w:bCs/>
              </w:rPr>
            </w:pPr>
            <w:r w:rsidRPr="00EE7144">
              <w:rPr>
                <w:bCs/>
              </w:rPr>
              <w:t>ед.</w:t>
            </w:r>
          </w:p>
        </w:tc>
        <w:tc>
          <w:tcPr>
            <w:tcW w:w="1367" w:type="dxa"/>
            <w:shd w:val="clear" w:color="auto" w:fill="BDD6EE"/>
          </w:tcPr>
          <w:p w14:paraId="04945EDE" w14:textId="77777777" w:rsidR="009D6AE2" w:rsidRPr="00EE7144" w:rsidRDefault="009D6AE2" w:rsidP="009D6AE2">
            <w:pPr>
              <w:ind w:firstLine="142"/>
              <w:jc w:val="center"/>
              <w:rPr>
                <w:bCs/>
              </w:rPr>
            </w:pPr>
            <w:r w:rsidRPr="00EE7144">
              <w:rPr>
                <w:bCs/>
                <w:iCs/>
              </w:rPr>
              <w:t>СУММ/ ПГОД</w:t>
            </w:r>
          </w:p>
        </w:tc>
        <w:tc>
          <w:tcPr>
            <w:tcW w:w="1363" w:type="dxa"/>
          </w:tcPr>
          <w:p w14:paraId="4B082E88" w14:textId="1F3144D8" w:rsidR="009D6AE2" w:rsidRPr="00EE7144" w:rsidRDefault="009D6AE2" w:rsidP="009D6AE2">
            <w:pPr>
              <w:jc w:val="center"/>
              <w:rPr>
                <w:bCs/>
              </w:rPr>
            </w:pPr>
            <w:r w:rsidRPr="00EE7144">
              <w:rPr>
                <w:bCs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14:paraId="13EE06FA" w14:textId="47E2A326" w:rsidR="009D6AE2" w:rsidRPr="00302BC1" w:rsidRDefault="007E161F" w:rsidP="009D6AE2">
            <w:pPr>
              <w:jc w:val="center"/>
              <w:rPr>
                <w:bCs/>
                <w:lang w:val="en-US"/>
              </w:rPr>
            </w:pPr>
            <w:r w:rsidRPr="00302BC1">
              <w:rPr>
                <w:bCs/>
                <w:lang w:val="en-US"/>
              </w:rPr>
              <w:t>-</w:t>
            </w:r>
          </w:p>
        </w:tc>
        <w:tc>
          <w:tcPr>
            <w:tcW w:w="938" w:type="dxa"/>
          </w:tcPr>
          <w:p w14:paraId="2D8E6A0E" w14:textId="3FFDEBC4" w:rsidR="009D6AE2" w:rsidRPr="00014786" w:rsidRDefault="009D6AE2" w:rsidP="009D6AE2">
            <w:pPr>
              <w:rPr>
                <w:bCs/>
                <w:highlight w:val="yellow"/>
              </w:rPr>
            </w:pPr>
          </w:p>
        </w:tc>
        <w:tc>
          <w:tcPr>
            <w:tcW w:w="938" w:type="dxa"/>
          </w:tcPr>
          <w:p w14:paraId="4B876EA1" w14:textId="1C533AA7" w:rsidR="009D6AE2" w:rsidRPr="00BB7B20" w:rsidRDefault="009D6AE2" w:rsidP="009D6AE2">
            <w:pPr>
              <w:rPr>
                <w:bCs/>
              </w:rPr>
            </w:pPr>
          </w:p>
        </w:tc>
        <w:tc>
          <w:tcPr>
            <w:tcW w:w="938" w:type="dxa"/>
          </w:tcPr>
          <w:p w14:paraId="25AC04A3" w14:textId="41DF03CB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533A9524" w14:textId="328560CA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09785B33" w14:textId="4145EC41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</w:tr>
      <w:tr w:rsidR="009D6AE2" w:rsidRPr="00BB7B20" w14:paraId="554D2B65" w14:textId="77777777" w:rsidTr="00E23C42">
        <w:trPr>
          <w:trHeight w:val="70"/>
        </w:trPr>
        <w:tc>
          <w:tcPr>
            <w:tcW w:w="4798" w:type="dxa"/>
          </w:tcPr>
          <w:p w14:paraId="28294C47" w14:textId="77777777" w:rsidR="009D6AE2" w:rsidRPr="00EE7144" w:rsidRDefault="009D6AE2" w:rsidP="009D6AE2">
            <w:pPr>
              <w:ind w:left="284" w:firstLine="142"/>
              <w:rPr>
                <w:color w:val="000000"/>
              </w:rPr>
            </w:pPr>
            <w:r w:rsidRPr="00EE7144">
              <w:rPr>
                <w:color w:val="000000"/>
              </w:rPr>
              <w:t>- магистры</w:t>
            </w:r>
          </w:p>
        </w:tc>
        <w:tc>
          <w:tcPr>
            <w:tcW w:w="1336" w:type="dxa"/>
            <w:vAlign w:val="center"/>
          </w:tcPr>
          <w:p w14:paraId="535FF66A" w14:textId="77777777" w:rsidR="009D6AE2" w:rsidRPr="00EE7144" w:rsidRDefault="009D6AE2" w:rsidP="009D6AE2">
            <w:pPr>
              <w:ind w:firstLine="142"/>
              <w:jc w:val="center"/>
              <w:rPr>
                <w:bCs/>
              </w:rPr>
            </w:pPr>
            <w:r w:rsidRPr="00EE7144">
              <w:rPr>
                <w:bCs/>
              </w:rPr>
              <w:t>ед.</w:t>
            </w:r>
          </w:p>
        </w:tc>
        <w:tc>
          <w:tcPr>
            <w:tcW w:w="1367" w:type="dxa"/>
            <w:shd w:val="clear" w:color="auto" w:fill="BDD6EE"/>
          </w:tcPr>
          <w:p w14:paraId="237D2A4F" w14:textId="77777777" w:rsidR="009D6AE2" w:rsidRPr="00EE7144" w:rsidRDefault="009D6AE2" w:rsidP="009D6AE2">
            <w:pPr>
              <w:ind w:firstLine="142"/>
              <w:jc w:val="center"/>
              <w:rPr>
                <w:bCs/>
              </w:rPr>
            </w:pPr>
            <w:r w:rsidRPr="00EE7144">
              <w:rPr>
                <w:bCs/>
                <w:iCs/>
              </w:rPr>
              <w:t>СУММ/ ПГОД</w:t>
            </w:r>
          </w:p>
        </w:tc>
        <w:tc>
          <w:tcPr>
            <w:tcW w:w="1363" w:type="dxa"/>
          </w:tcPr>
          <w:p w14:paraId="13CCDE76" w14:textId="450C9A2C" w:rsidR="009D6AE2" w:rsidRPr="00EE7144" w:rsidRDefault="009D6AE2" w:rsidP="009D6AE2">
            <w:pPr>
              <w:jc w:val="center"/>
              <w:rPr>
                <w:bCs/>
              </w:rPr>
            </w:pPr>
            <w:r w:rsidRPr="00EE7144">
              <w:rPr>
                <w:bCs/>
              </w:rPr>
              <w:t>40/20</w:t>
            </w:r>
          </w:p>
        </w:tc>
        <w:tc>
          <w:tcPr>
            <w:tcW w:w="1305" w:type="dxa"/>
          </w:tcPr>
          <w:p w14:paraId="660E0287" w14:textId="080235A0" w:rsidR="009D6AE2" w:rsidRPr="00302BC1" w:rsidRDefault="007E161F" w:rsidP="009D6AE2">
            <w:pPr>
              <w:jc w:val="center"/>
              <w:rPr>
                <w:bCs/>
                <w:lang w:val="en-US"/>
              </w:rPr>
            </w:pPr>
            <w:r w:rsidRPr="00302BC1">
              <w:rPr>
                <w:bCs/>
                <w:lang w:val="en-US"/>
              </w:rPr>
              <w:t>49</w:t>
            </w:r>
            <w:r w:rsidR="00302BC1">
              <w:rPr>
                <w:bCs/>
                <w:lang w:val="en-US"/>
              </w:rPr>
              <w:t>/53</w:t>
            </w:r>
          </w:p>
        </w:tc>
        <w:tc>
          <w:tcPr>
            <w:tcW w:w="938" w:type="dxa"/>
          </w:tcPr>
          <w:p w14:paraId="4283D1F4" w14:textId="447EB4C9" w:rsidR="009D6AE2" w:rsidRPr="00014786" w:rsidRDefault="009D6AE2" w:rsidP="009D6AE2">
            <w:pPr>
              <w:rPr>
                <w:bCs/>
                <w:highlight w:val="yellow"/>
              </w:rPr>
            </w:pPr>
          </w:p>
        </w:tc>
        <w:tc>
          <w:tcPr>
            <w:tcW w:w="938" w:type="dxa"/>
          </w:tcPr>
          <w:p w14:paraId="561A6078" w14:textId="0B4A828B" w:rsidR="009D6AE2" w:rsidRPr="00BB7B20" w:rsidRDefault="009D6AE2" w:rsidP="009D6AE2">
            <w:pPr>
              <w:rPr>
                <w:bCs/>
              </w:rPr>
            </w:pPr>
          </w:p>
        </w:tc>
        <w:tc>
          <w:tcPr>
            <w:tcW w:w="938" w:type="dxa"/>
          </w:tcPr>
          <w:p w14:paraId="4CF3CBD6" w14:textId="2816DC15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3FDFAE54" w14:textId="7FA640F4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032FA157" w14:textId="23A1577E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</w:tr>
      <w:tr w:rsidR="009D6AE2" w:rsidRPr="00BB7B20" w14:paraId="3F6F1EE1" w14:textId="77777777" w:rsidTr="00E23C42">
        <w:trPr>
          <w:trHeight w:val="70"/>
        </w:trPr>
        <w:tc>
          <w:tcPr>
            <w:tcW w:w="4798" w:type="dxa"/>
            <w:shd w:val="clear" w:color="auto" w:fill="BFBFBF"/>
          </w:tcPr>
          <w:p w14:paraId="0C86A2A8" w14:textId="77777777" w:rsidR="009D6AE2" w:rsidRPr="00EE7144" w:rsidRDefault="009D6AE2" w:rsidP="009D6AE2">
            <w:pPr>
              <w:ind w:left="142"/>
              <w:rPr>
                <w:color w:val="000000"/>
              </w:rPr>
            </w:pPr>
            <w:r w:rsidRPr="00EE7144">
              <w:rPr>
                <w:color w:val="000000"/>
              </w:rPr>
              <w:t>1.2 из них:</w:t>
            </w:r>
          </w:p>
        </w:tc>
        <w:tc>
          <w:tcPr>
            <w:tcW w:w="1336" w:type="dxa"/>
            <w:shd w:val="clear" w:color="auto" w:fill="BFBFBF"/>
            <w:vAlign w:val="center"/>
          </w:tcPr>
          <w:p w14:paraId="241AACCC" w14:textId="77777777" w:rsidR="009D6AE2" w:rsidRPr="00EE7144" w:rsidRDefault="009D6AE2" w:rsidP="009D6AE2">
            <w:pPr>
              <w:ind w:firstLine="142"/>
              <w:jc w:val="center"/>
              <w:rPr>
                <w:b/>
                <w:bCs/>
              </w:rPr>
            </w:pPr>
            <w:r w:rsidRPr="00EE7144">
              <w:rPr>
                <w:b/>
                <w:bCs/>
              </w:rPr>
              <w:t>х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BFBFBF"/>
          </w:tcPr>
          <w:p w14:paraId="2E63D691" w14:textId="77777777" w:rsidR="009D6AE2" w:rsidRPr="00EE7144" w:rsidRDefault="009D6AE2" w:rsidP="009D6AE2">
            <w:pPr>
              <w:ind w:firstLine="142"/>
              <w:jc w:val="center"/>
              <w:rPr>
                <w:b/>
                <w:bCs/>
              </w:rPr>
            </w:pPr>
            <w:r w:rsidRPr="00EE7144">
              <w:rPr>
                <w:b/>
                <w:bCs/>
              </w:rPr>
              <w:t>х</w:t>
            </w:r>
          </w:p>
        </w:tc>
        <w:tc>
          <w:tcPr>
            <w:tcW w:w="1363" w:type="dxa"/>
            <w:shd w:val="clear" w:color="auto" w:fill="BFBFBF"/>
          </w:tcPr>
          <w:p w14:paraId="472B44F4" w14:textId="3CBC3CCB" w:rsidR="009D6AE2" w:rsidRPr="00EE7144" w:rsidRDefault="009D6AE2" w:rsidP="009D6AE2">
            <w:pPr>
              <w:ind w:firstLine="142"/>
              <w:jc w:val="center"/>
              <w:rPr>
                <w:b/>
                <w:bCs/>
              </w:rPr>
            </w:pPr>
            <w:r w:rsidRPr="00EE7144">
              <w:rPr>
                <w:b/>
                <w:bCs/>
              </w:rPr>
              <w:t>х</w:t>
            </w:r>
          </w:p>
        </w:tc>
        <w:tc>
          <w:tcPr>
            <w:tcW w:w="1305" w:type="dxa"/>
            <w:shd w:val="clear" w:color="auto" w:fill="BFBFBF"/>
          </w:tcPr>
          <w:p w14:paraId="62011B08" w14:textId="77777777" w:rsidR="009D6AE2" w:rsidRPr="00302BC1" w:rsidRDefault="009D6AE2" w:rsidP="009D6AE2">
            <w:pPr>
              <w:ind w:firstLine="142"/>
              <w:jc w:val="center"/>
              <w:rPr>
                <w:b/>
                <w:bCs/>
              </w:rPr>
            </w:pPr>
            <w:r w:rsidRPr="00302BC1">
              <w:rPr>
                <w:b/>
                <w:bCs/>
              </w:rPr>
              <w:t>х</w:t>
            </w:r>
          </w:p>
        </w:tc>
        <w:tc>
          <w:tcPr>
            <w:tcW w:w="938" w:type="dxa"/>
            <w:shd w:val="clear" w:color="auto" w:fill="BFBFBF"/>
          </w:tcPr>
          <w:p w14:paraId="5F76EC4E" w14:textId="27186511" w:rsidR="009D6AE2" w:rsidRPr="00014786" w:rsidRDefault="009D6AE2" w:rsidP="009D6AE2">
            <w:pPr>
              <w:ind w:firstLine="142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38" w:type="dxa"/>
            <w:shd w:val="clear" w:color="auto" w:fill="BFBFBF"/>
          </w:tcPr>
          <w:p w14:paraId="7054437A" w14:textId="10E7C90B" w:rsidR="009D6AE2" w:rsidRPr="00BB7B20" w:rsidRDefault="009D6AE2" w:rsidP="009D6A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BFBFBF"/>
          </w:tcPr>
          <w:p w14:paraId="6BAD82AC" w14:textId="7BF569C6" w:rsidR="009D6AE2" w:rsidRPr="00BB7B20" w:rsidRDefault="009D6AE2" w:rsidP="009D6A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BFBFBF"/>
          </w:tcPr>
          <w:p w14:paraId="7A7AFB4A" w14:textId="77EDE19E" w:rsidR="009D6AE2" w:rsidRPr="00BB7B20" w:rsidRDefault="009D6AE2" w:rsidP="009D6AE2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938" w:type="dxa"/>
            <w:shd w:val="clear" w:color="auto" w:fill="BFBFBF"/>
          </w:tcPr>
          <w:p w14:paraId="5B073AFF" w14:textId="4BEA55E4" w:rsidR="009D6AE2" w:rsidRPr="00BB7B20" w:rsidRDefault="009D6AE2" w:rsidP="009D6AE2">
            <w:pPr>
              <w:ind w:firstLine="142"/>
              <w:jc w:val="center"/>
              <w:rPr>
                <w:b/>
                <w:bCs/>
              </w:rPr>
            </w:pPr>
          </w:p>
        </w:tc>
      </w:tr>
      <w:tr w:rsidR="009D6AE2" w:rsidRPr="00BB7B20" w14:paraId="292895B8" w14:textId="77777777" w:rsidTr="00E23C42">
        <w:trPr>
          <w:trHeight w:val="70"/>
        </w:trPr>
        <w:tc>
          <w:tcPr>
            <w:tcW w:w="4798" w:type="dxa"/>
          </w:tcPr>
          <w:p w14:paraId="25007A34" w14:textId="77777777" w:rsidR="009D6AE2" w:rsidRPr="00EE7144" w:rsidRDefault="009D6AE2" w:rsidP="009D6AE2">
            <w:pPr>
              <w:ind w:left="426"/>
              <w:rPr>
                <w:color w:val="000000"/>
              </w:rPr>
            </w:pPr>
            <w:r w:rsidRPr="00EE7144">
              <w:rPr>
                <w:color w:val="000000"/>
              </w:rPr>
              <w:t>- по тематике стран приема,</w:t>
            </w:r>
          </w:p>
          <w:p w14:paraId="1E5CD5EA" w14:textId="77777777" w:rsidR="009D6AE2" w:rsidRPr="00EE7144" w:rsidRDefault="009D6AE2" w:rsidP="009D6AE2">
            <w:pPr>
              <w:ind w:left="426"/>
              <w:rPr>
                <w:color w:val="000000"/>
              </w:rPr>
            </w:pPr>
            <w:r w:rsidRPr="00EE7144">
              <w:rPr>
                <w:color w:val="000000"/>
              </w:rPr>
              <w:t>количество/процент (для иностранных студентов)</w:t>
            </w:r>
          </w:p>
        </w:tc>
        <w:tc>
          <w:tcPr>
            <w:tcW w:w="1336" w:type="dxa"/>
            <w:vAlign w:val="center"/>
          </w:tcPr>
          <w:p w14:paraId="6A872E3F" w14:textId="77777777" w:rsidR="009D6AE2" w:rsidRPr="00EE7144" w:rsidRDefault="009D6AE2" w:rsidP="009D6AE2">
            <w:pPr>
              <w:ind w:firstLine="142"/>
              <w:jc w:val="center"/>
              <w:rPr>
                <w:bCs/>
              </w:rPr>
            </w:pPr>
            <w:r w:rsidRPr="00EE7144">
              <w:rPr>
                <w:bCs/>
              </w:rPr>
              <w:t>чел.</w:t>
            </w:r>
          </w:p>
        </w:tc>
        <w:tc>
          <w:tcPr>
            <w:tcW w:w="1367" w:type="dxa"/>
            <w:shd w:val="clear" w:color="auto" w:fill="BDD6EE"/>
          </w:tcPr>
          <w:p w14:paraId="5F062896" w14:textId="77777777" w:rsidR="009D6AE2" w:rsidRPr="00EE7144" w:rsidRDefault="009D6AE2" w:rsidP="009D6AE2">
            <w:pPr>
              <w:ind w:firstLine="142"/>
              <w:jc w:val="center"/>
              <w:rPr>
                <w:bCs/>
              </w:rPr>
            </w:pPr>
            <w:r w:rsidRPr="00EE7144">
              <w:rPr>
                <w:bCs/>
                <w:iCs/>
              </w:rPr>
              <w:t>СУММ/ ПГОД</w:t>
            </w:r>
          </w:p>
        </w:tc>
        <w:tc>
          <w:tcPr>
            <w:tcW w:w="1363" w:type="dxa"/>
          </w:tcPr>
          <w:p w14:paraId="0A4FEC72" w14:textId="51280510" w:rsidR="009D6AE2" w:rsidRPr="00EE7144" w:rsidRDefault="009D6AE2" w:rsidP="009D6AE2">
            <w:pPr>
              <w:ind w:firstLine="142"/>
              <w:jc w:val="center"/>
              <w:rPr>
                <w:bCs/>
              </w:rPr>
            </w:pPr>
            <w:r w:rsidRPr="00EE7144">
              <w:rPr>
                <w:bCs/>
              </w:rPr>
              <w:t>7/3</w:t>
            </w:r>
          </w:p>
        </w:tc>
        <w:tc>
          <w:tcPr>
            <w:tcW w:w="1305" w:type="dxa"/>
          </w:tcPr>
          <w:p w14:paraId="372E7EBF" w14:textId="68E74E42" w:rsidR="009D6AE2" w:rsidRPr="00302BC1" w:rsidRDefault="009D6AE2" w:rsidP="009D6AE2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38" w:type="dxa"/>
          </w:tcPr>
          <w:p w14:paraId="0DC13B1C" w14:textId="47317542" w:rsidR="009D6AE2" w:rsidRPr="00014786" w:rsidRDefault="009D6AE2" w:rsidP="009D6AE2">
            <w:pPr>
              <w:ind w:firstLine="142"/>
              <w:rPr>
                <w:bCs/>
                <w:highlight w:val="yellow"/>
              </w:rPr>
            </w:pPr>
          </w:p>
        </w:tc>
        <w:tc>
          <w:tcPr>
            <w:tcW w:w="938" w:type="dxa"/>
          </w:tcPr>
          <w:p w14:paraId="49054CDB" w14:textId="6DEA0E3F" w:rsidR="009D6AE2" w:rsidRPr="00BB7B20" w:rsidRDefault="009D6AE2" w:rsidP="009D6AE2">
            <w:pPr>
              <w:ind w:firstLine="142"/>
              <w:rPr>
                <w:bCs/>
              </w:rPr>
            </w:pPr>
          </w:p>
        </w:tc>
        <w:tc>
          <w:tcPr>
            <w:tcW w:w="938" w:type="dxa"/>
          </w:tcPr>
          <w:p w14:paraId="6B62436D" w14:textId="037C657B" w:rsidR="009D6AE2" w:rsidRPr="00BB7B20" w:rsidRDefault="009D6AE2" w:rsidP="009D6AE2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33C18C95" w14:textId="1A6A84FC" w:rsidR="009D6AE2" w:rsidRPr="00BB7B20" w:rsidRDefault="009D6AE2" w:rsidP="009D6AE2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233AFDD5" w14:textId="26C2CE21" w:rsidR="009D6AE2" w:rsidRPr="00BB7B20" w:rsidRDefault="009D6AE2" w:rsidP="009D6AE2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9D6AE2" w:rsidRPr="00BB7B20" w14:paraId="2A208D38" w14:textId="77777777" w:rsidTr="00E23C42">
        <w:trPr>
          <w:trHeight w:val="70"/>
        </w:trPr>
        <w:tc>
          <w:tcPr>
            <w:tcW w:w="4798" w:type="dxa"/>
          </w:tcPr>
          <w:p w14:paraId="1504764F" w14:textId="77777777" w:rsidR="009D6AE2" w:rsidRPr="00EE7144" w:rsidRDefault="009D6AE2" w:rsidP="009D6AE2">
            <w:pPr>
              <w:ind w:left="426"/>
              <w:rPr>
                <w:color w:val="000000"/>
              </w:rPr>
            </w:pPr>
            <w:r w:rsidRPr="00EE7144">
              <w:rPr>
                <w:color w:val="000000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336" w:type="dxa"/>
            <w:vAlign w:val="center"/>
          </w:tcPr>
          <w:p w14:paraId="673B6C98" w14:textId="77777777" w:rsidR="009D6AE2" w:rsidRPr="00EE7144" w:rsidRDefault="009D6AE2" w:rsidP="009D6AE2">
            <w:pPr>
              <w:ind w:firstLine="142"/>
              <w:jc w:val="center"/>
              <w:rPr>
                <w:bCs/>
              </w:rPr>
            </w:pPr>
            <w:r w:rsidRPr="00EE7144">
              <w:rPr>
                <w:bCs/>
              </w:rPr>
              <w:t>чел.</w:t>
            </w:r>
          </w:p>
        </w:tc>
        <w:tc>
          <w:tcPr>
            <w:tcW w:w="1367" w:type="dxa"/>
            <w:shd w:val="clear" w:color="auto" w:fill="BDD6EE"/>
          </w:tcPr>
          <w:p w14:paraId="6DC1F063" w14:textId="77777777" w:rsidR="009D6AE2" w:rsidRPr="00EE7144" w:rsidRDefault="009D6AE2" w:rsidP="009D6AE2">
            <w:pPr>
              <w:ind w:firstLine="142"/>
              <w:jc w:val="center"/>
              <w:rPr>
                <w:bCs/>
              </w:rPr>
            </w:pPr>
            <w:r w:rsidRPr="00EE7144">
              <w:rPr>
                <w:bCs/>
                <w:iCs/>
              </w:rPr>
              <w:t>СУММ/ ПГОД</w:t>
            </w:r>
          </w:p>
        </w:tc>
        <w:tc>
          <w:tcPr>
            <w:tcW w:w="1363" w:type="dxa"/>
          </w:tcPr>
          <w:p w14:paraId="442FF8C1" w14:textId="02985914" w:rsidR="009D6AE2" w:rsidRPr="00EE7144" w:rsidRDefault="000E254D" w:rsidP="000E254D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150/80</w:t>
            </w:r>
          </w:p>
        </w:tc>
        <w:tc>
          <w:tcPr>
            <w:tcW w:w="1305" w:type="dxa"/>
          </w:tcPr>
          <w:p w14:paraId="7F66E870" w14:textId="7C1B64D7" w:rsidR="009D6AE2" w:rsidRPr="00302BC1" w:rsidRDefault="00302BC1" w:rsidP="00302BC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185/136</w:t>
            </w:r>
          </w:p>
        </w:tc>
        <w:tc>
          <w:tcPr>
            <w:tcW w:w="938" w:type="dxa"/>
          </w:tcPr>
          <w:p w14:paraId="29F01935" w14:textId="042906D4" w:rsidR="009D6AE2" w:rsidRPr="00014786" w:rsidRDefault="009D6AE2" w:rsidP="009D6AE2">
            <w:pPr>
              <w:rPr>
                <w:bCs/>
                <w:highlight w:val="yellow"/>
              </w:rPr>
            </w:pPr>
          </w:p>
        </w:tc>
        <w:tc>
          <w:tcPr>
            <w:tcW w:w="938" w:type="dxa"/>
          </w:tcPr>
          <w:p w14:paraId="7B03DE4B" w14:textId="4F6C2DE2" w:rsidR="009D6AE2" w:rsidRPr="00BB7B20" w:rsidRDefault="009D6AE2" w:rsidP="009D6AE2">
            <w:pPr>
              <w:rPr>
                <w:bCs/>
              </w:rPr>
            </w:pPr>
          </w:p>
        </w:tc>
        <w:tc>
          <w:tcPr>
            <w:tcW w:w="938" w:type="dxa"/>
          </w:tcPr>
          <w:p w14:paraId="5E73CD7E" w14:textId="251AD3B7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1B9F4A7E" w14:textId="04A766AE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48F996F2" w14:textId="564DE06C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</w:tr>
      <w:tr w:rsidR="009D6AE2" w:rsidRPr="00BB7B20" w14:paraId="4A4E79C5" w14:textId="77777777" w:rsidTr="00E23C42">
        <w:trPr>
          <w:trHeight w:val="70"/>
        </w:trPr>
        <w:tc>
          <w:tcPr>
            <w:tcW w:w="4798" w:type="dxa"/>
          </w:tcPr>
          <w:p w14:paraId="3DD665E0" w14:textId="77777777" w:rsidR="009D6AE2" w:rsidRPr="00EE7144" w:rsidRDefault="009D6AE2" w:rsidP="009D6AE2">
            <w:pPr>
              <w:ind w:firstLine="142"/>
              <w:rPr>
                <w:color w:val="000000"/>
              </w:rPr>
            </w:pPr>
            <w:r w:rsidRPr="00EE7144">
              <w:rPr>
                <w:color w:val="000000"/>
              </w:rPr>
              <w:t>1.3 Оригинальность ВКР</w:t>
            </w:r>
          </w:p>
        </w:tc>
        <w:tc>
          <w:tcPr>
            <w:tcW w:w="1336" w:type="dxa"/>
            <w:vAlign w:val="center"/>
          </w:tcPr>
          <w:p w14:paraId="650F159E" w14:textId="77777777" w:rsidR="009D6AE2" w:rsidRPr="00EE7144" w:rsidRDefault="009D6AE2" w:rsidP="009D6AE2">
            <w:pPr>
              <w:ind w:firstLine="142"/>
              <w:jc w:val="center"/>
              <w:rPr>
                <w:bCs/>
              </w:rPr>
            </w:pPr>
            <w:r w:rsidRPr="00EE7144">
              <w:rPr>
                <w:bCs/>
              </w:rPr>
              <w:t>%</w:t>
            </w:r>
          </w:p>
        </w:tc>
        <w:tc>
          <w:tcPr>
            <w:tcW w:w="1367" w:type="dxa"/>
            <w:shd w:val="clear" w:color="auto" w:fill="BDD6EE"/>
          </w:tcPr>
          <w:p w14:paraId="0EBD4709" w14:textId="77777777" w:rsidR="009D6AE2" w:rsidRPr="00EE7144" w:rsidRDefault="009D6AE2" w:rsidP="009D6AE2">
            <w:pPr>
              <w:ind w:firstLine="142"/>
              <w:jc w:val="center"/>
              <w:rPr>
                <w:bCs/>
              </w:rPr>
            </w:pPr>
            <w:r w:rsidRPr="00EE7144">
              <w:rPr>
                <w:bCs/>
              </w:rPr>
              <w:t>СРЕД/ ПГОД</w:t>
            </w:r>
          </w:p>
        </w:tc>
        <w:tc>
          <w:tcPr>
            <w:tcW w:w="1363" w:type="dxa"/>
          </w:tcPr>
          <w:p w14:paraId="0E5AE8AF" w14:textId="33DB597B" w:rsidR="009D6AE2" w:rsidRPr="00EE7144" w:rsidRDefault="009D6AE2" w:rsidP="009D6AE2">
            <w:pPr>
              <w:ind w:firstLine="142"/>
              <w:jc w:val="center"/>
              <w:rPr>
                <w:bCs/>
              </w:rPr>
            </w:pPr>
            <w:r w:rsidRPr="00EE7144">
              <w:rPr>
                <w:bCs/>
              </w:rPr>
              <w:t>75/75</w:t>
            </w:r>
          </w:p>
        </w:tc>
        <w:tc>
          <w:tcPr>
            <w:tcW w:w="1305" w:type="dxa"/>
          </w:tcPr>
          <w:p w14:paraId="509D2ED5" w14:textId="3F393DE0" w:rsidR="009D6AE2" w:rsidRPr="00302BC1" w:rsidRDefault="00302BC1" w:rsidP="009D6AE2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76/79</w:t>
            </w:r>
          </w:p>
        </w:tc>
        <w:tc>
          <w:tcPr>
            <w:tcW w:w="938" w:type="dxa"/>
          </w:tcPr>
          <w:p w14:paraId="391A7021" w14:textId="1D41EFDC" w:rsidR="009D6AE2" w:rsidRPr="00014786" w:rsidRDefault="009D6AE2" w:rsidP="009D6AE2">
            <w:pPr>
              <w:ind w:firstLine="142"/>
              <w:rPr>
                <w:bCs/>
                <w:highlight w:val="yellow"/>
              </w:rPr>
            </w:pPr>
          </w:p>
        </w:tc>
        <w:tc>
          <w:tcPr>
            <w:tcW w:w="938" w:type="dxa"/>
          </w:tcPr>
          <w:p w14:paraId="464C7828" w14:textId="34F7B0AF" w:rsidR="009D6AE2" w:rsidRPr="00BB7B20" w:rsidRDefault="009D6AE2" w:rsidP="009D6AE2">
            <w:pPr>
              <w:ind w:firstLine="142"/>
              <w:rPr>
                <w:bCs/>
              </w:rPr>
            </w:pPr>
          </w:p>
        </w:tc>
        <w:tc>
          <w:tcPr>
            <w:tcW w:w="938" w:type="dxa"/>
          </w:tcPr>
          <w:p w14:paraId="7EAA6C05" w14:textId="680CD066" w:rsidR="009D6AE2" w:rsidRPr="00BB7B20" w:rsidRDefault="009D6AE2" w:rsidP="009D6AE2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6AFF05AF" w14:textId="4CA81A7B" w:rsidR="009D6AE2" w:rsidRPr="00BB7B20" w:rsidRDefault="009D6AE2" w:rsidP="009D6AE2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5489ECCE" w14:textId="1138D74B" w:rsidR="009D6AE2" w:rsidRPr="00BB7B20" w:rsidRDefault="009D6AE2" w:rsidP="009D6AE2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9D6AE2" w:rsidRPr="00BB7B20" w14:paraId="615450ED" w14:textId="77777777" w:rsidTr="00E23C42">
        <w:trPr>
          <w:trHeight w:val="299"/>
        </w:trPr>
        <w:tc>
          <w:tcPr>
            <w:tcW w:w="4798" w:type="dxa"/>
          </w:tcPr>
          <w:p w14:paraId="3FA259BA" w14:textId="77777777" w:rsidR="009D6AE2" w:rsidRPr="00EE7144" w:rsidRDefault="009D6AE2" w:rsidP="00C242F8">
            <w:pPr>
              <w:numPr>
                <w:ilvl w:val="0"/>
                <w:numId w:val="5"/>
              </w:numPr>
              <w:ind w:left="0" w:firstLine="142"/>
              <w:rPr>
                <w:color w:val="000000"/>
              </w:rPr>
            </w:pPr>
            <w:r w:rsidRPr="00EE7144">
              <w:rPr>
                <w:b/>
                <w:color w:val="000000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36" w:type="dxa"/>
            <w:vAlign w:val="center"/>
          </w:tcPr>
          <w:p w14:paraId="52590245" w14:textId="77777777" w:rsidR="009D6AE2" w:rsidRPr="00EE7144" w:rsidRDefault="009D6AE2" w:rsidP="009D6AE2">
            <w:pPr>
              <w:ind w:firstLine="142"/>
              <w:jc w:val="center"/>
              <w:rPr>
                <w:bCs/>
              </w:rPr>
            </w:pPr>
            <w:r w:rsidRPr="00EE7144">
              <w:rPr>
                <w:bCs/>
              </w:rPr>
              <w:t>%</w:t>
            </w:r>
          </w:p>
        </w:tc>
        <w:tc>
          <w:tcPr>
            <w:tcW w:w="1367" w:type="dxa"/>
            <w:shd w:val="clear" w:color="auto" w:fill="BDD6EE"/>
          </w:tcPr>
          <w:p w14:paraId="3BB8F8C5" w14:textId="77777777" w:rsidR="009D6AE2" w:rsidRPr="00EE7144" w:rsidRDefault="009D6AE2" w:rsidP="009D6AE2">
            <w:pPr>
              <w:ind w:firstLine="142"/>
              <w:jc w:val="center"/>
              <w:rPr>
                <w:bCs/>
              </w:rPr>
            </w:pPr>
            <w:r w:rsidRPr="00EE7144">
              <w:rPr>
                <w:bCs/>
              </w:rPr>
              <w:t>СРЕД/ ПГОД</w:t>
            </w:r>
          </w:p>
        </w:tc>
        <w:tc>
          <w:tcPr>
            <w:tcW w:w="1363" w:type="dxa"/>
          </w:tcPr>
          <w:p w14:paraId="422C6007" w14:textId="2755C3C9" w:rsidR="009D6AE2" w:rsidRPr="00EE7144" w:rsidRDefault="009D6AE2" w:rsidP="009D6AE2">
            <w:pPr>
              <w:ind w:firstLine="142"/>
              <w:jc w:val="center"/>
              <w:rPr>
                <w:bCs/>
              </w:rPr>
            </w:pPr>
            <w:r w:rsidRPr="00EE7144">
              <w:rPr>
                <w:bCs/>
              </w:rPr>
              <w:t>80/85</w:t>
            </w:r>
          </w:p>
        </w:tc>
        <w:tc>
          <w:tcPr>
            <w:tcW w:w="1305" w:type="dxa"/>
          </w:tcPr>
          <w:p w14:paraId="3B6CCACE" w14:textId="6082330C" w:rsidR="009D6AE2" w:rsidRPr="00302BC1" w:rsidRDefault="00302BC1" w:rsidP="009D6AE2">
            <w:pPr>
              <w:ind w:firstLine="142"/>
              <w:jc w:val="center"/>
              <w:rPr>
                <w:bCs/>
                <w:lang w:val="en-US"/>
              </w:rPr>
            </w:pPr>
            <w:r w:rsidRPr="00EE7144">
              <w:rPr>
                <w:bCs/>
              </w:rPr>
              <w:t>80/85</w:t>
            </w:r>
          </w:p>
        </w:tc>
        <w:tc>
          <w:tcPr>
            <w:tcW w:w="938" w:type="dxa"/>
          </w:tcPr>
          <w:p w14:paraId="57AD07A4" w14:textId="3B7A87A3" w:rsidR="009D6AE2" w:rsidRPr="00014786" w:rsidRDefault="009D6AE2" w:rsidP="009D6AE2">
            <w:pPr>
              <w:ind w:firstLine="142"/>
              <w:rPr>
                <w:bCs/>
                <w:highlight w:val="yellow"/>
              </w:rPr>
            </w:pPr>
          </w:p>
        </w:tc>
        <w:tc>
          <w:tcPr>
            <w:tcW w:w="938" w:type="dxa"/>
          </w:tcPr>
          <w:p w14:paraId="240B115F" w14:textId="059B8CF0" w:rsidR="009D6AE2" w:rsidRPr="00BB7B20" w:rsidRDefault="009D6AE2" w:rsidP="009D6AE2">
            <w:pPr>
              <w:ind w:firstLine="142"/>
              <w:rPr>
                <w:bCs/>
              </w:rPr>
            </w:pPr>
          </w:p>
        </w:tc>
        <w:tc>
          <w:tcPr>
            <w:tcW w:w="938" w:type="dxa"/>
          </w:tcPr>
          <w:p w14:paraId="57A6277A" w14:textId="17A30B6E" w:rsidR="009D6AE2" w:rsidRPr="00BB7B20" w:rsidRDefault="009D6AE2" w:rsidP="009D6AE2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1C45557B" w14:textId="7DD2B628" w:rsidR="009D6AE2" w:rsidRPr="00BB7B20" w:rsidRDefault="009D6AE2" w:rsidP="009D6AE2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2AED0136" w14:textId="4EA3D296" w:rsidR="009D6AE2" w:rsidRPr="00BB7B20" w:rsidRDefault="009D6AE2" w:rsidP="009D6AE2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9D6AE2" w:rsidRPr="00BB7B20" w14:paraId="623BF032" w14:textId="77777777" w:rsidTr="00E23C42">
        <w:trPr>
          <w:trHeight w:val="633"/>
        </w:trPr>
        <w:tc>
          <w:tcPr>
            <w:tcW w:w="4798" w:type="dxa"/>
          </w:tcPr>
          <w:p w14:paraId="7AB18BE8" w14:textId="77777777" w:rsidR="009D6AE2" w:rsidRPr="00EE7144" w:rsidRDefault="009D6AE2" w:rsidP="00C242F8">
            <w:pPr>
              <w:numPr>
                <w:ilvl w:val="0"/>
                <w:numId w:val="5"/>
              </w:numPr>
              <w:ind w:left="0" w:firstLine="142"/>
              <w:rPr>
                <w:color w:val="000000"/>
              </w:rPr>
            </w:pPr>
            <w:r w:rsidRPr="00EE7144">
              <w:rPr>
                <w:b/>
                <w:color w:val="000000"/>
              </w:rPr>
              <w:t xml:space="preserve"> Количество выпускников по БУП</w:t>
            </w:r>
            <w:r w:rsidRPr="00EE7144">
              <w:rPr>
                <w:color w:val="000000"/>
              </w:rPr>
              <w:t>/</w:t>
            </w:r>
            <w:r w:rsidRPr="00EE7144">
              <w:rPr>
                <w:b/>
                <w:color w:val="000000"/>
              </w:rPr>
              <w:t>из них трудоустроены с помощью БУП</w:t>
            </w:r>
            <w:r w:rsidRPr="00EE7144">
              <w:rPr>
                <w:color w:val="000000"/>
              </w:rPr>
              <w:t>,</w:t>
            </w:r>
          </w:p>
        </w:tc>
        <w:tc>
          <w:tcPr>
            <w:tcW w:w="1336" w:type="dxa"/>
            <w:vAlign w:val="center"/>
          </w:tcPr>
          <w:p w14:paraId="08512E22" w14:textId="77777777" w:rsidR="009D6AE2" w:rsidRPr="00EE7144" w:rsidRDefault="009D6AE2" w:rsidP="009D6AE2">
            <w:pPr>
              <w:ind w:firstLine="142"/>
              <w:jc w:val="center"/>
            </w:pPr>
            <w:r w:rsidRPr="00EE7144">
              <w:rPr>
                <w:bCs/>
              </w:rPr>
              <w:t>ед.</w:t>
            </w:r>
          </w:p>
        </w:tc>
        <w:tc>
          <w:tcPr>
            <w:tcW w:w="1367" w:type="dxa"/>
            <w:shd w:val="clear" w:color="auto" w:fill="BDD6EE"/>
          </w:tcPr>
          <w:p w14:paraId="2D6382BA" w14:textId="77777777" w:rsidR="009D6AE2" w:rsidRPr="00EE7144" w:rsidRDefault="009D6AE2" w:rsidP="009D6AE2">
            <w:pPr>
              <w:ind w:firstLine="142"/>
              <w:jc w:val="center"/>
            </w:pPr>
            <w:r w:rsidRPr="00EE7144">
              <w:rPr>
                <w:bCs/>
                <w:iCs/>
              </w:rPr>
              <w:t>СУММ/ ПГОД</w:t>
            </w:r>
          </w:p>
        </w:tc>
        <w:tc>
          <w:tcPr>
            <w:tcW w:w="1363" w:type="dxa"/>
          </w:tcPr>
          <w:p w14:paraId="5D9AF222" w14:textId="0AAD8AAF" w:rsidR="009D6AE2" w:rsidRPr="00EE7144" w:rsidRDefault="009D6AE2" w:rsidP="009D6AE2">
            <w:pPr>
              <w:jc w:val="center"/>
            </w:pPr>
            <w:r w:rsidRPr="00EE7144">
              <w:rPr>
                <w:bCs/>
              </w:rPr>
              <w:t>176/85</w:t>
            </w:r>
          </w:p>
        </w:tc>
        <w:tc>
          <w:tcPr>
            <w:tcW w:w="1305" w:type="dxa"/>
          </w:tcPr>
          <w:p w14:paraId="1C47F704" w14:textId="282E828B" w:rsidR="009D6AE2" w:rsidRPr="000E254D" w:rsidRDefault="00607874" w:rsidP="006078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  <w:r w:rsidR="000E254D">
              <w:rPr>
                <w:lang w:val="en-US"/>
              </w:rPr>
              <w:t>/</w:t>
            </w:r>
            <w:r>
              <w:rPr>
                <w:lang w:val="en-US"/>
              </w:rPr>
              <w:t>111</w:t>
            </w:r>
          </w:p>
        </w:tc>
        <w:tc>
          <w:tcPr>
            <w:tcW w:w="938" w:type="dxa"/>
          </w:tcPr>
          <w:p w14:paraId="0FDC272D" w14:textId="62DD2AED" w:rsidR="009D6AE2" w:rsidRPr="00014786" w:rsidRDefault="009D6AE2" w:rsidP="009D6AE2">
            <w:pPr>
              <w:rPr>
                <w:bCs/>
                <w:highlight w:val="yellow"/>
              </w:rPr>
            </w:pPr>
          </w:p>
        </w:tc>
        <w:tc>
          <w:tcPr>
            <w:tcW w:w="938" w:type="dxa"/>
          </w:tcPr>
          <w:p w14:paraId="0BD7B135" w14:textId="66B257BF" w:rsidR="009D6AE2" w:rsidRPr="00BB7B20" w:rsidRDefault="009D6AE2" w:rsidP="009D6AE2">
            <w:pPr>
              <w:rPr>
                <w:bCs/>
              </w:rPr>
            </w:pPr>
          </w:p>
        </w:tc>
        <w:tc>
          <w:tcPr>
            <w:tcW w:w="938" w:type="dxa"/>
          </w:tcPr>
          <w:p w14:paraId="6CB5F925" w14:textId="3FE74C6F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1C23F7CE" w14:textId="6BD75BBD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2AE65AF3" w14:textId="64FA27D7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</w:tr>
      <w:tr w:rsidR="009D6AE2" w:rsidRPr="00BB7B20" w14:paraId="5286C77E" w14:textId="77777777" w:rsidTr="00E23C42">
        <w:trPr>
          <w:trHeight w:val="299"/>
        </w:trPr>
        <w:tc>
          <w:tcPr>
            <w:tcW w:w="4798" w:type="dxa"/>
          </w:tcPr>
          <w:p w14:paraId="307A98CA" w14:textId="77777777" w:rsidR="009D6AE2" w:rsidRPr="00EE7144" w:rsidRDefault="009D6AE2" w:rsidP="009D6AE2">
            <w:pPr>
              <w:ind w:firstLine="142"/>
              <w:rPr>
                <w:b/>
                <w:color w:val="000000"/>
              </w:rPr>
            </w:pPr>
            <w:r w:rsidRPr="00EE7144">
              <w:rPr>
                <w:color w:val="000000"/>
              </w:rPr>
              <w:t>в том числе – по специальности:</w:t>
            </w:r>
          </w:p>
        </w:tc>
        <w:tc>
          <w:tcPr>
            <w:tcW w:w="1336" w:type="dxa"/>
            <w:vAlign w:val="center"/>
          </w:tcPr>
          <w:p w14:paraId="6A444310" w14:textId="77777777" w:rsidR="009D6AE2" w:rsidRPr="00EE7144" w:rsidRDefault="009D6AE2" w:rsidP="009D6AE2">
            <w:pPr>
              <w:ind w:firstLine="142"/>
              <w:jc w:val="center"/>
              <w:rPr>
                <w:bCs/>
              </w:rPr>
            </w:pPr>
            <w:r w:rsidRPr="00EE7144">
              <w:rPr>
                <w:bCs/>
              </w:rPr>
              <w:t>ед.</w:t>
            </w:r>
          </w:p>
        </w:tc>
        <w:tc>
          <w:tcPr>
            <w:tcW w:w="1367" w:type="dxa"/>
            <w:shd w:val="clear" w:color="auto" w:fill="BDD6EE"/>
          </w:tcPr>
          <w:p w14:paraId="57CDBA2B" w14:textId="77777777" w:rsidR="009D6AE2" w:rsidRPr="00EE7144" w:rsidRDefault="009D6AE2" w:rsidP="009D6AE2">
            <w:pPr>
              <w:ind w:firstLine="142"/>
              <w:jc w:val="center"/>
              <w:rPr>
                <w:bCs/>
              </w:rPr>
            </w:pPr>
            <w:r w:rsidRPr="00EE7144">
              <w:rPr>
                <w:bCs/>
                <w:iCs/>
              </w:rPr>
              <w:t>СУММ/ ПГОД</w:t>
            </w:r>
          </w:p>
        </w:tc>
        <w:tc>
          <w:tcPr>
            <w:tcW w:w="1363" w:type="dxa"/>
          </w:tcPr>
          <w:p w14:paraId="0A6BD90B" w14:textId="397F650F" w:rsidR="009D6AE2" w:rsidRPr="00EE7144" w:rsidRDefault="009D6AE2" w:rsidP="009D6AE2">
            <w:pPr>
              <w:jc w:val="center"/>
              <w:rPr>
                <w:bCs/>
              </w:rPr>
            </w:pPr>
            <w:r w:rsidRPr="00EE7144">
              <w:rPr>
                <w:bCs/>
              </w:rPr>
              <w:t>140/65</w:t>
            </w:r>
          </w:p>
        </w:tc>
        <w:tc>
          <w:tcPr>
            <w:tcW w:w="1305" w:type="dxa"/>
          </w:tcPr>
          <w:p w14:paraId="6672312B" w14:textId="308C164C" w:rsidR="009D6AE2" w:rsidRPr="00505259" w:rsidRDefault="00505259" w:rsidP="009D6AE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185/111</w:t>
            </w:r>
          </w:p>
        </w:tc>
        <w:tc>
          <w:tcPr>
            <w:tcW w:w="938" w:type="dxa"/>
          </w:tcPr>
          <w:p w14:paraId="45D524F9" w14:textId="6BF59548" w:rsidR="009D6AE2" w:rsidRPr="00014786" w:rsidRDefault="009D6AE2" w:rsidP="009D6AE2">
            <w:pPr>
              <w:rPr>
                <w:bCs/>
                <w:highlight w:val="yellow"/>
              </w:rPr>
            </w:pPr>
          </w:p>
        </w:tc>
        <w:tc>
          <w:tcPr>
            <w:tcW w:w="938" w:type="dxa"/>
          </w:tcPr>
          <w:p w14:paraId="1CF842F2" w14:textId="59C4BF8E" w:rsidR="009D6AE2" w:rsidRPr="00BB7B20" w:rsidRDefault="009D6AE2" w:rsidP="009D6AE2">
            <w:pPr>
              <w:rPr>
                <w:bCs/>
              </w:rPr>
            </w:pPr>
          </w:p>
        </w:tc>
        <w:tc>
          <w:tcPr>
            <w:tcW w:w="938" w:type="dxa"/>
          </w:tcPr>
          <w:p w14:paraId="7B2CF342" w14:textId="1E529CD2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067D37C5" w14:textId="77FC1F88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0CD13FBC" w14:textId="276C1205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</w:tr>
      <w:tr w:rsidR="009D6AE2" w:rsidRPr="00BB7B20" w14:paraId="787FBBE0" w14:textId="77777777" w:rsidTr="00E23C42">
        <w:trPr>
          <w:trHeight w:val="680"/>
        </w:trPr>
        <w:tc>
          <w:tcPr>
            <w:tcW w:w="4798" w:type="dxa"/>
          </w:tcPr>
          <w:p w14:paraId="17A00F75" w14:textId="77777777" w:rsidR="009D6AE2" w:rsidRPr="00EE7144" w:rsidRDefault="009D6AE2" w:rsidP="00C242F8">
            <w:pPr>
              <w:numPr>
                <w:ilvl w:val="0"/>
                <w:numId w:val="5"/>
              </w:numPr>
              <w:ind w:left="0" w:firstLine="142"/>
              <w:rPr>
                <w:b/>
                <w:color w:val="000000"/>
              </w:rPr>
            </w:pPr>
            <w:r w:rsidRPr="00EE7144">
              <w:rPr>
                <w:b/>
                <w:color w:val="000000"/>
              </w:rPr>
              <w:t xml:space="preserve">Количество имеющихся в БУП договоров о трудоустройстве выпускников БУП </w:t>
            </w:r>
          </w:p>
        </w:tc>
        <w:tc>
          <w:tcPr>
            <w:tcW w:w="1336" w:type="dxa"/>
            <w:vAlign w:val="center"/>
          </w:tcPr>
          <w:p w14:paraId="727DB772" w14:textId="77777777" w:rsidR="009D6AE2" w:rsidRPr="00EE7144" w:rsidRDefault="009D6AE2" w:rsidP="009D6AE2">
            <w:pPr>
              <w:ind w:firstLine="142"/>
              <w:jc w:val="center"/>
              <w:rPr>
                <w:bCs/>
              </w:rPr>
            </w:pPr>
            <w:r w:rsidRPr="00EE7144">
              <w:rPr>
                <w:bCs/>
              </w:rPr>
              <w:t>ед.</w:t>
            </w:r>
          </w:p>
        </w:tc>
        <w:tc>
          <w:tcPr>
            <w:tcW w:w="1367" w:type="dxa"/>
            <w:shd w:val="clear" w:color="auto" w:fill="BDD6EE"/>
          </w:tcPr>
          <w:p w14:paraId="5BF3763E" w14:textId="77777777" w:rsidR="009D6AE2" w:rsidRPr="00EE7144" w:rsidRDefault="009D6AE2" w:rsidP="009D6AE2">
            <w:pPr>
              <w:ind w:firstLine="142"/>
              <w:jc w:val="center"/>
              <w:rPr>
                <w:bCs/>
              </w:rPr>
            </w:pPr>
            <w:r w:rsidRPr="00EE7144">
              <w:rPr>
                <w:bCs/>
                <w:iCs/>
              </w:rPr>
              <w:t>СУММ/ ПГОД</w:t>
            </w:r>
          </w:p>
        </w:tc>
        <w:tc>
          <w:tcPr>
            <w:tcW w:w="1363" w:type="dxa"/>
          </w:tcPr>
          <w:p w14:paraId="260BFCAB" w14:textId="3AB06CC1" w:rsidR="009D6AE2" w:rsidRPr="00EE7144" w:rsidRDefault="009D6AE2" w:rsidP="009D6AE2">
            <w:pPr>
              <w:jc w:val="center"/>
              <w:rPr>
                <w:bCs/>
              </w:rPr>
            </w:pPr>
            <w:r w:rsidRPr="00EE7144">
              <w:rPr>
                <w:bCs/>
              </w:rPr>
              <w:t>100/50</w:t>
            </w:r>
          </w:p>
        </w:tc>
        <w:tc>
          <w:tcPr>
            <w:tcW w:w="1305" w:type="dxa"/>
          </w:tcPr>
          <w:p w14:paraId="34E90549" w14:textId="6980A6D9" w:rsidR="009D6AE2" w:rsidRPr="00505259" w:rsidRDefault="00505259" w:rsidP="009D6AE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110/55</w:t>
            </w:r>
          </w:p>
        </w:tc>
        <w:tc>
          <w:tcPr>
            <w:tcW w:w="938" w:type="dxa"/>
          </w:tcPr>
          <w:p w14:paraId="6A7CA133" w14:textId="369410EE" w:rsidR="009D6AE2" w:rsidRPr="00014786" w:rsidRDefault="009D6AE2" w:rsidP="009D6AE2">
            <w:pPr>
              <w:rPr>
                <w:bCs/>
                <w:highlight w:val="yellow"/>
              </w:rPr>
            </w:pPr>
          </w:p>
        </w:tc>
        <w:tc>
          <w:tcPr>
            <w:tcW w:w="938" w:type="dxa"/>
          </w:tcPr>
          <w:p w14:paraId="4A412002" w14:textId="476CDE2C" w:rsidR="009D6AE2" w:rsidRPr="00BB7B20" w:rsidRDefault="009D6AE2" w:rsidP="009D6AE2">
            <w:pPr>
              <w:rPr>
                <w:bCs/>
              </w:rPr>
            </w:pPr>
          </w:p>
        </w:tc>
        <w:tc>
          <w:tcPr>
            <w:tcW w:w="938" w:type="dxa"/>
          </w:tcPr>
          <w:p w14:paraId="3F75B795" w14:textId="123E2774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22109437" w14:textId="380AD29A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7112C796" w14:textId="6256D3DE" w:rsidR="009D6AE2" w:rsidRPr="00BB7B20" w:rsidRDefault="009D6AE2" w:rsidP="009D6AE2">
            <w:pPr>
              <w:rPr>
                <w:bCs/>
                <w:color w:val="808080" w:themeColor="background1" w:themeShade="80"/>
              </w:rPr>
            </w:pPr>
          </w:p>
        </w:tc>
      </w:tr>
    </w:tbl>
    <w:p w14:paraId="57578047" w14:textId="77777777" w:rsidR="000D30EE" w:rsidRPr="00BB7B20" w:rsidRDefault="000D30EE">
      <w:r w:rsidRPr="00BB7B20">
        <w:rPr>
          <w:b/>
          <w:bCs/>
        </w:rPr>
        <w:br w:type="page"/>
      </w:r>
    </w:p>
    <w:tbl>
      <w:tblPr>
        <w:tblW w:w="14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1318"/>
        <w:gridCol w:w="1352"/>
        <w:gridCol w:w="1505"/>
        <w:gridCol w:w="1270"/>
        <w:gridCol w:w="938"/>
        <w:gridCol w:w="938"/>
        <w:gridCol w:w="938"/>
        <w:gridCol w:w="938"/>
        <w:gridCol w:w="938"/>
      </w:tblGrid>
      <w:tr w:rsidR="00742C00" w:rsidRPr="00BB7B20" w14:paraId="235A89EB" w14:textId="77777777" w:rsidTr="00035FEF">
        <w:trPr>
          <w:trHeight w:val="851"/>
        </w:trPr>
        <w:tc>
          <w:tcPr>
            <w:tcW w:w="4724" w:type="dxa"/>
          </w:tcPr>
          <w:p w14:paraId="52E10007" w14:textId="77777777" w:rsidR="00742C00" w:rsidRPr="00BB7B20" w:rsidRDefault="00742C00" w:rsidP="00742C00">
            <w:pPr>
              <w:pStyle w:val="2"/>
              <w:ind w:firstLine="142"/>
              <w:rPr>
                <w:i/>
                <w:iCs/>
                <w:color w:val="000000"/>
                <w:sz w:val="24"/>
              </w:rPr>
            </w:pPr>
            <w:r w:rsidRPr="00BB7B20">
              <w:rPr>
                <w:color w:val="000000"/>
                <w:sz w:val="24"/>
                <w:u w:val="single"/>
                <w:lang w:val="en-US"/>
              </w:rPr>
              <w:lastRenderedPageBreak/>
              <w:t>V</w:t>
            </w:r>
            <w:r w:rsidRPr="00BB7B20">
              <w:rPr>
                <w:color w:val="000000"/>
                <w:sz w:val="24"/>
                <w:u w:val="single"/>
              </w:rPr>
              <w:t>. Экономические показатели</w:t>
            </w:r>
            <w:r w:rsidRPr="00BB7B20">
              <w:rPr>
                <w:color w:val="000000"/>
                <w:sz w:val="24"/>
              </w:rPr>
              <w:t xml:space="preserve"> </w:t>
            </w:r>
            <w:r w:rsidRPr="00BB7B20">
              <w:rPr>
                <w:color w:val="000000"/>
                <w:sz w:val="24"/>
              </w:rPr>
              <w:tab/>
            </w:r>
            <w:r w:rsidRPr="00BB7B20">
              <w:rPr>
                <w:color w:val="000000"/>
                <w:sz w:val="24"/>
              </w:rPr>
              <w:tab/>
            </w:r>
          </w:p>
          <w:p w14:paraId="1CCAFD63" w14:textId="77777777" w:rsidR="00742C00" w:rsidRPr="00BB7B20" w:rsidRDefault="00742C00" w:rsidP="00C242F8">
            <w:pPr>
              <w:numPr>
                <w:ilvl w:val="0"/>
                <w:numId w:val="2"/>
              </w:numPr>
              <w:ind w:left="0" w:firstLine="142"/>
              <w:rPr>
                <w:b/>
                <w:bCs/>
                <w:color w:val="000000"/>
                <w:u w:val="single"/>
              </w:rPr>
            </w:pPr>
            <w:r w:rsidRPr="00BB7B20">
              <w:rPr>
                <w:b/>
                <w:color w:val="000000"/>
              </w:rPr>
              <w:t>Общий объем фонда заработной платы БУП</w:t>
            </w:r>
            <w:r w:rsidRPr="00BB7B20">
              <w:rPr>
                <w:color w:val="000000"/>
              </w:rPr>
              <w:t>, тысяч рублей</w:t>
            </w:r>
          </w:p>
          <w:p w14:paraId="32678792" w14:textId="77777777" w:rsidR="00742C00" w:rsidRPr="00BB7B20" w:rsidRDefault="00742C00" w:rsidP="00742C00">
            <w:pPr>
              <w:ind w:firstLine="142"/>
              <w:rPr>
                <w:color w:val="000000"/>
              </w:rPr>
            </w:pPr>
          </w:p>
        </w:tc>
        <w:tc>
          <w:tcPr>
            <w:tcW w:w="1318" w:type="dxa"/>
            <w:vAlign w:val="center"/>
          </w:tcPr>
          <w:p w14:paraId="48C8C641" w14:textId="77777777" w:rsidR="00742C00" w:rsidRPr="00BB7B20" w:rsidRDefault="00742C00" w:rsidP="00742C00">
            <w:pPr>
              <w:ind w:firstLine="142"/>
              <w:jc w:val="center"/>
              <w:rPr>
                <w:b/>
                <w:bCs/>
                <w:color w:val="FF0000"/>
              </w:rPr>
            </w:pPr>
            <w:r w:rsidRPr="00BB7B20">
              <w:rPr>
                <w:bCs/>
              </w:rPr>
              <w:t>тыс. руб.</w:t>
            </w:r>
          </w:p>
        </w:tc>
        <w:tc>
          <w:tcPr>
            <w:tcW w:w="1352" w:type="dxa"/>
            <w:shd w:val="clear" w:color="auto" w:fill="BDD6EE"/>
            <w:vAlign w:val="center"/>
          </w:tcPr>
          <w:p w14:paraId="596A79C3" w14:textId="77777777" w:rsidR="00742C00" w:rsidRPr="00BB7B20" w:rsidRDefault="00742C00" w:rsidP="00742C00">
            <w:pPr>
              <w:ind w:firstLine="142"/>
              <w:jc w:val="center"/>
              <w:rPr>
                <w:b/>
                <w:bCs/>
                <w:color w:val="FF0000"/>
              </w:rPr>
            </w:pPr>
            <w:r w:rsidRPr="00BB7B20">
              <w:rPr>
                <w:bCs/>
              </w:rPr>
              <w:t>ПГОД</w:t>
            </w:r>
          </w:p>
        </w:tc>
        <w:tc>
          <w:tcPr>
            <w:tcW w:w="1505" w:type="dxa"/>
            <w:shd w:val="clear" w:color="auto" w:fill="auto"/>
          </w:tcPr>
          <w:p w14:paraId="64CE18FC" w14:textId="0CAFCE9E" w:rsidR="00742C00" w:rsidRPr="00101814" w:rsidRDefault="008F4954" w:rsidP="00742C00">
            <w:pPr>
              <w:ind w:firstLine="142"/>
              <w:jc w:val="center"/>
              <w:rPr>
                <w:bCs/>
              </w:rPr>
            </w:pPr>
            <w:r>
              <w:rPr>
                <w:lang w:val="en-US"/>
              </w:rPr>
              <w:t>80</w:t>
            </w:r>
            <w:r w:rsidR="00742C00" w:rsidRPr="00101814">
              <w:t>00</w:t>
            </w:r>
          </w:p>
        </w:tc>
        <w:tc>
          <w:tcPr>
            <w:tcW w:w="1270" w:type="dxa"/>
            <w:shd w:val="clear" w:color="auto" w:fill="auto"/>
          </w:tcPr>
          <w:p w14:paraId="51A17202" w14:textId="40FE6525" w:rsidR="00742C00" w:rsidRPr="00AB7664" w:rsidRDefault="003F449D" w:rsidP="00742C00">
            <w:pPr>
              <w:ind w:firstLine="142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8259</w:t>
            </w:r>
          </w:p>
        </w:tc>
        <w:tc>
          <w:tcPr>
            <w:tcW w:w="938" w:type="dxa"/>
            <w:shd w:val="clear" w:color="auto" w:fill="auto"/>
          </w:tcPr>
          <w:p w14:paraId="399F973C" w14:textId="4451B16E" w:rsidR="00742C00" w:rsidRPr="00035FEF" w:rsidRDefault="00742C00" w:rsidP="00742C00">
            <w:pPr>
              <w:ind w:firstLine="142"/>
              <w:rPr>
                <w:bCs/>
              </w:rPr>
            </w:pPr>
          </w:p>
        </w:tc>
        <w:tc>
          <w:tcPr>
            <w:tcW w:w="938" w:type="dxa"/>
            <w:shd w:val="clear" w:color="auto" w:fill="auto"/>
          </w:tcPr>
          <w:p w14:paraId="3A79B0D7" w14:textId="598E54A2" w:rsidR="00742C00" w:rsidRPr="00035FEF" w:rsidRDefault="00742C00" w:rsidP="00742C00">
            <w:pPr>
              <w:ind w:firstLine="142"/>
              <w:rPr>
                <w:bCs/>
              </w:rPr>
            </w:pPr>
          </w:p>
        </w:tc>
        <w:tc>
          <w:tcPr>
            <w:tcW w:w="938" w:type="dxa"/>
          </w:tcPr>
          <w:p w14:paraId="6981EBFD" w14:textId="2CFA4C1D" w:rsidR="00742C00" w:rsidRPr="00BB7B20" w:rsidRDefault="00742C00" w:rsidP="00742C00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3847387B" w14:textId="497BC9D2" w:rsidR="00742C00" w:rsidRPr="00BB7B20" w:rsidRDefault="00742C00" w:rsidP="00742C00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1F4E8BEB" w14:textId="5B4D8F35" w:rsidR="00742C00" w:rsidRPr="00BB7B20" w:rsidRDefault="00742C00" w:rsidP="00742C00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742C00" w:rsidRPr="00BB7B20" w14:paraId="4DB0D964" w14:textId="77777777" w:rsidTr="00B12D02">
        <w:trPr>
          <w:trHeight w:val="406"/>
        </w:trPr>
        <w:tc>
          <w:tcPr>
            <w:tcW w:w="4724" w:type="dxa"/>
          </w:tcPr>
          <w:p w14:paraId="6369C427" w14:textId="77777777" w:rsidR="00742C00" w:rsidRPr="00BB7B20" w:rsidRDefault="00742C00" w:rsidP="00C242F8">
            <w:pPr>
              <w:numPr>
                <w:ilvl w:val="0"/>
                <w:numId w:val="2"/>
              </w:numPr>
              <w:ind w:left="0" w:firstLine="142"/>
              <w:rPr>
                <w:i/>
                <w:iCs/>
                <w:color w:val="000000"/>
              </w:rPr>
            </w:pPr>
            <w:r w:rsidRPr="00BB7B20">
              <w:rPr>
                <w:b/>
                <w:color w:val="000000"/>
              </w:rPr>
              <w:t>Средняя заработная плата ППС в месяц</w:t>
            </w:r>
            <w:r w:rsidRPr="00BB7B20">
              <w:rPr>
                <w:color w:val="000000"/>
              </w:rPr>
              <w:t>,</w:t>
            </w:r>
          </w:p>
          <w:p w14:paraId="6B96E674" w14:textId="77777777" w:rsidR="00742C00" w:rsidRPr="00BB7B20" w:rsidRDefault="00742C00" w:rsidP="00742C00">
            <w:pPr>
              <w:ind w:firstLine="142"/>
              <w:rPr>
                <w:i/>
                <w:iCs/>
                <w:color w:val="000000"/>
              </w:rPr>
            </w:pPr>
            <w:r w:rsidRPr="00BB7B20">
              <w:rPr>
                <w:color w:val="000000"/>
              </w:rPr>
              <w:t>расчетная/фактическая</w:t>
            </w:r>
          </w:p>
          <w:p w14:paraId="1713EBA0" w14:textId="77777777" w:rsidR="00742C00" w:rsidRPr="00BB7B20" w:rsidRDefault="00742C00" w:rsidP="00742C00">
            <w:pPr>
              <w:ind w:firstLine="142"/>
              <w:rPr>
                <w:i/>
                <w:iCs/>
                <w:color w:val="000000"/>
              </w:rPr>
            </w:pPr>
          </w:p>
        </w:tc>
        <w:tc>
          <w:tcPr>
            <w:tcW w:w="1318" w:type="dxa"/>
            <w:vAlign w:val="center"/>
          </w:tcPr>
          <w:p w14:paraId="724319C9" w14:textId="77777777" w:rsidR="00742C00" w:rsidRPr="00BB7B20" w:rsidRDefault="00742C00" w:rsidP="00742C00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тыс. руб.</w:t>
            </w:r>
          </w:p>
        </w:tc>
        <w:tc>
          <w:tcPr>
            <w:tcW w:w="1352" w:type="dxa"/>
            <w:shd w:val="clear" w:color="auto" w:fill="BDD6EE"/>
            <w:vAlign w:val="center"/>
          </w:tcPr>
          <w:p w14:paraId="13412ADC" w14:textId="77777777" w:rsidR="00742C00" w:rsidRPr="00BB7B20" w:rsidRDefault="00742C00" w:rsidP="00742C00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ПГОД</w:t>
            </w:r>
          </w:p>
        </w:tc>
        <w:tc>
          <w:tcPr>
            <w:tcW w:w="1505" w:type="dxa"/>
          </w:tcPr>
          <w:p w14:paraId="4615F0B2" w14:textId="72CCE3C6" w:rsidR="00742C00" w:rsidRPr="007624DF" w:rsidRDefault="00742C00" w:rsidP="007624DF">
            <w:pPr>
              <w:ind w:firstLine="142"/>
              <w:jc w:val="center"/>
              <w:rPr>
                <w:bCs/>
                <w:lang w:val="en-US"/>
              </w:rPr>
            </w:pPr>
            <w:r w:rsidRPr="00101814">
              <w:t>12</w:t>
            </w:r>
            <w:r w:rsidR="007624DF">
              <w:rPr>
                <w:lang w:val="en-US"/>
              </w:rPr>
              <w:t>5</w:t>
            </w:r>
            <w:r w:rsidRPr="00101814">
              <w:t>/1</w:t>
            </w:r>
            <w:r w:rsidR="007624DF">
              <w:rPr>
                <w:lang w:val="en-US"/>
              </w:rPr>
              <w:t>49</w:t>
            </w:r>
          </w:p>
        </w:tc>
        <w:tc>
          <w:tcPr>
            <w:tcW w:w="1270" w:type="dxa"/>
          </w:tcPr>
          <w:p w14:paraId="52BFAE09" w14:textId="24FD0E13" w:rsidR="00742C00" w:rsidRPr="00101814" w:rsidRDefault="00101814" w:rsidP="007624DF">
            <w:pPr>
              <w:ind w:hanging="78"/>
              <w:jc w:val="center"/>
              <w:rPr>
                <w:bCs/>
                <w:lang w:val="en-US"/>
              </w:rPr>
            </w:pPr>
            <w:r w:rsidRPr="00101814">
              <w:rPr>
                <w:bCs/>
                <w:lang w:val="en-US"/>
              </w:rPr>
              <w:t>12</w:t>
            </w:r>
            <w:r w:rsidR="007624DF">
              <w:rPr>
                <w:bCs/>
                <w:lang w:val="en-US"/>
              </w:rPr>
              <w:t>2</w:t>
            </w:r>
            <w:r w:rsidRPr="00101814">
              <w:rPr>
                <w:bCs/>
                <w:lang w:val="en-US"/>
              </w:rPr>
              <w:t>/</w:t>
            </w:r>
            <w:r w:rsidR="00615C36">
              <w:rPr>
                <w:bCs/>
                <w:lang w:val="en-US"/>
              </w:rPr>
              <w:t>148</w:t>
            </w:r>
          </w:p>
        </w:tc>
        <w:tc>
          <w:tcPr>
            <w:tcW w:w="938" w:type="dxa"/>
          </w:tcPr>
          <w:p w14:paraId="1E847327" w14:textId="5056DA42" w:rsidR="00742C00" w:rsidRPr="00BB7B20" w:rsidRDefault="00742C00" w:rsidP="00742C00">
            <w:pPr>
              <w:jc w:val="center"/>
              <w:rPr>
                <w:bCs/>
              </w:rPr>
            </w:pPr>
          </w:p>
        </w:tc>
        <w:tc>
          <w:tcPr>
            <w:tcW w:w="938" w:type="dxa"/>
          </w:tcPr>
          <w:p w14:paraId="5A425783" w14:textId="0D1095FE" w:rsidR="00742C00" w:rsidRPr="00BB7B20" w:rsidRDefault="00742C00" w:rsidP="00742C00">
            <w:pPr>
              <w:jc w:val="center"/>
              <w:rPr>
                <w:bCs/>
              </w:rPr>
            </w:pPr>
          </w:p>
        </w:tc>
        <w:tc>
          <w:tcPr>
            <w:tcW w:w="938" w:type="dxa"/>
          </w:tcPr>
          <w:p w14:paraId="3E242D35" w14:textId="4283A970" w:rsidR="00742C00" w:rsidRPr="00BB7B20" w:rsidRDefault="00742C00" w:rsidP="00742C00">
            <w:pPr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0CE72452" w14:textId="4CE684DB" w:rsidR="00742C00" w:rsidRPr="00BB7B20" w:rsidRDefault="00742C00" w:rsidP="00742C00">
            <w:pPr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38" w:type="dxa"/>
          </w:tcPr>
          <w:p w14:paraId="1A691E01" w14:textId="1946D1AC" w:rsidR="00742C00" w:rsidRPr="00BB7B20" w:rsidRDefault="00742C00" w:rsidP="00742C00">
            <w:pPr>
              <w:jc w:val="center"/>
              <w:rPr>
                <w:bCs/>
                <w:color w:val="808080" w:themeColor="background1" w:themeShade="80"/>
              </w:rPr>
            </w:pPr>
          </w:p>
        </w:tc>
      </w:tr>
    </w:tbl>
    <w:p w14:paraId="1490A0AE" w14:textId="77777777" w:rsidR="00CF105D" w:rsidRPr="00BB7B20" w:rsidRDefault="00CF105D">
      <w:pPr>
        <w:rPr>
          <w:b/>
          <w:bCs/>
        </w:rPr>
        <w:sectPr w:rsidR="00CF105D" w:rsidRPr="00BB7B20" w:rsidSect="00F95F63">
          <w:headerReference w:type="default" r:id="rId15"/>
          <w:footerReference w:type="default" r:id="rId16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006C0D" w:rsidRPr="00BB7B20" w14:paraId="1B0499D3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0B70F467" w14:textId="77777777" w:rsidR="00006C0D" w:rsidRPr="00BB7B20" w:rsidRDefault="00006C0D" w:rsidP="00006C0D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lastRenderedPageBreak/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075CC7F2" w14:textId="77777777" w:rsidR="00006C0D" w:rsidRPr="00BB7B20" w:rsidRDefault="00006C0D" w:rsidP="00006C0D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0D6F4F0E" w14:textId="77777777" w:rsidR="00006C0D" w:rsidRPr="00BB7B20" w:rsidRDefault="00006C0D" w:rsidP="00006C0D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02389226" w14:textId="77777777" w:rsidR="00006C0D" w:rsidRPr="00BB7B20" w:rsidRDefault="00006C0D" w:rsidP="00006C0D">
            <w:pPr>
              <w:jc w:val="center"/>
              <w:rPr>
                <w:bCs/>
              </w:rPr>
            </w:pPr>
            <w:r w:rsidRPr="00BB7B20">
              <w:rPr>
                <w:b/>
                <w:bCs/>
                <w:color w:val="000000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4F4B68E9" w14:textId="17D5955E" w:rsidR="00006C0D" w:rsidRPr="00BB7B20" w:rsidRDefault="00006C0D" w:rsidP="00006C0D">
            <w:pPr>
              <w:jc w:val="center"/>
              <w:rPr>
                <w:bCs/>
              </w:rPr>
            </w:pPr>
          </w:p>
        </w:tc>
      </w:tr>
      <w:tr w:rsidR="000018A8" w:rsidRPr="00BB7B20" w14:paraId="1C64EB76" w14:textId="77777777" w:rsidTr="00F23BB8">
        <w:trPr>
          <w:trHeight w:val="367"/>
        </w:trPr>
        <w:tc>
          <w:tcPr>
            <w:tcW w:w="4821" w:type="dxa"/>
            <w:vMerge/>
            <w:vAlign w:val="center"/>
          </w:tcPr>
          <w:p w14:paraId="1A8E02B4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vMerge/>
            <w:vAlign w:val="center"/>
          </w:tcPr>
          <w:p w14:paraId="550A7F11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0EB99A8D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6" w:type="dxa"/>
            <w:vAlign w:val="center"/>
          </w:tcPr>
          <w:p w14:paraId="016AD1DE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390" w:type="dxa"/>
            <w:vAlign w:val="center"/>
          </w:tcPr>
          <w:p w14:paraId="7A01DF6D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943" w:type="dxa"/>
          </w:tcPr>
          <w:p w14:paraId="34E55821" w14:textId="319D749D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3" w:type="dxa"/>
          </w:tcPr>
          <w:p w14:paraId="5D72AED9" w14:textId="456793CA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4" w:type="dxa"/>
          </w:tcPr>
          <w:p w14:paraId="13AA91E7" w14:textId="18FD385A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3" w:type="dxa"/>
          </w:tcPr>
          <w:p w14:paraId="11AC00F2" w14:textId="022322DD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4" w:type="dxa"/>
          </w:tcPr>
          <w:p w14:paraId="0EACF5F8" w14:textId="77D0037F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42CFD" w:rsidRPr="00BB7B20" w14:paraId="6AAF1203" w14:textId="77777777" w:rsidTr="0095484F">
        <w:trPr>
          <w:trHeight w:val="1426"/>
        </w:trPr>
        <w:tc>
          <w:tcPr>
            <w:tcW w:w="4821" w:type="dxa"/>
          </w:tcPr>
          <w:p w14:paraId="66A9C277" w14:textId="77777777" w:rsidR="00F42CFD" w:rsidRPr="00BB7B20" w:rsidRDefault="00F42CFD" w:rsidP="00F42CFD">
            <w:pPr>
              <w:pStyle w:val="a3"/>
              <w:ind w:firstLine="142"/>
              <w:rPr>
                <w:i/>
                <w:iCs/>
                <w:color w:val="000000"/>
                <w:sz w:val="24"/>
              </w:rPr>
            </w:pPr>
            <w:r w:rsidRPr="00BB7B20">
              <w:rPr>
                <w:color w:val="000000"/>
                <w:sz w:val="24"/>
                <w:u w:val="single"/>
                <w:lang w:val="en-US"/>
              </w:rPr>
              <w:t>VI</w:t>
            </w:r>
            <w:r w:rsidRPr="00BB7B20">
              <w:rPr>
                <w:color w:val="000000"/>
                <w:sz w:val="24"/>
                <w:u w:val="single"/>
              </w:rPr>
              <w:t>. Дополнительные образовательные, консультационные и т.п. услуги, предоставляемые БУП</w:t>
            </w:r>
          </w:p>
          <w:p w14:paraId="19963CB4" w14:textId="77777777" w:rsidR="00F42CFD" w:rsidRPr="00BB7B20" w:rsidRDefault="00F42CFD" w:rsidP="00C242F8">
            <w:pPr>
              <w:numPr>
                <w:ilvl w:val="0"/>
                <w:numId w:val="10"/>
              </w:numPr>
              <w:tabs>
                <w:tab w:val="clear" w:pos="810"/>
                <w:tab w:val="num" w:pos="72"/>
              </w:tabs>
              <w:ind w:left="0" w:firstLine="142"/>
              <w:rPr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Кол-во</w:t>
            </w:r>
            <w:r w:rsidRPr="00BB7B20">
              <w:rPr>
                <w:b/>
                <w:color w:val="000000"/>
              </w:rPr>
              <w:t xml:space="preserve"> программ дополнительного образования,</w:t>
            </w:r>
            <w:r w:rsidRPr="00BB7B20">
              <w:rPr>
                <w:b/>
                <w:bCs/>
                <w:color w:val="000000"/>
              </w:rPr>
              <w:t xml:space="preserve"> </w:t>
            </w:r>
            <w:r w:rsidRPr="00BB7B20">
              <w:rPr>
                <w:b/>
                <w:color w:val="000000"/>
              </w:rPr>
              <w:t>консультационных услуг</w:t>
            </w:r>
            <w:r w:rsidRPr="00BB7B20">
              <w:rPr>
                <w:color w:val="000000"/>
              </w:rPr>
              <w:t>, оказываемых преподавателями БУП (в текущем учебном году):</w:t>
            </w:r>
          </w:p>
          <w:p w14:paraId="33A38754" w14:textId="77777777" w:rsidR="00F42CFD" w:rsidRPr="00BB7B20" w:rsidRDefault="00F42CFD" w:rsidP="00F42CFD">
            <w:pPr>
              <w:ind w:firstLine="142"/>
              <w:rPr>
                <w:color w:val="000000"/>
              </w:rPr>
            </w:pPr>
          </w:p>
        </w:tc>
        <w:tc>
          <w:tcPr>
            <w:tcW w:w="1365" w:type="dxa"/>
          </w:tcPr>
          <w:p w14:paraId="238B755D" w14:textId="77777777" w:rsidR="00F42CFD" w:rsidRPr="00BB7B20" w:rsidRDefault="00F42CFD" w:rsidP="00F42CFD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шт.</w:t>
            </w:r>
          </w:p>
        </w:tc>
        <w:tc>
          <w:tcPr>
            <w:tcW w:w="1387" w:type="dxa"/>
            <w:shd w:val="clear" w:color="auto" w:fill="BDD6EE"/>
          </w:tcPr>
          <w:p w14:paraId="38222E14" w14:textId="77777777" w:rsidR="00F42CFD" w:rsidRPr="00BB7B20" w:rsidRDefault="00F42CFD" w:rsidP="00F42CFD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  <w:iCs/>
              </w:rPr>
              <w:t>СУММ/ ПГОД</w:t>
            </w:r>
          </w:p>
        </w:tc>
        <w:tc>
          <w:tcPr>
            <w:tcW w:w="1386" w:type="dxa"/>
          </w:tcPr>
          <w:p w14:paraId="06F913BD" w14:textId="1A598D22" w:rsidR="00F42CFD" w:rsidRPr="003F724F" w:rsidRDefault="00F42CFD" w:rsidP="00F42CFD">
            <w:pPr>
              <w:ind w:firstLine="142"/>
              <w:jc w:val="center"/>
              <w:rPr>
                <w:bCs/>
              </w:rPr>
            </w:pPr>
            <w:r w:rsidRPr="003F724F">
              <w:rPr>
                <w:bCs/>
              </w:rPr>
              <w:t>4</w:t>
            </w:r>
          </w:p>
        </w:tc>
        <w:tc>
          <w:tcPr>
            <w:tcW w:w="1390" w:type="dxa"/>
          </w:tcPr>
          <w:p w14:paraId="39F0B214" w14:textId="292BEE28" w:rsidR="00F42CFD" w:rsidRPr="003F724F" w:rsidRDefault="003F724F" w:rsidP="00F42CFD">
            <w:pPr>
              <w:ind w:firstLine="142"/>
              <w:jc w:val="center"/>
              <w:rPr>
                <w:bCs/>
                <w:lang w:val="en-US"/>
              </w:rPr>
            </w:pPr>
            <w:r w:rsidRPr="003F724F">
              <w:rPr>
                <w:bCs/>
                <w:lang w:val="en-US"/>
              </w:rPr>
              <w:t>3</w:t>
            </w:r>
            <w:r>
              <w:rPr>
                <w:bCs/>
                <w:lang w:val="en-US"/>
              </w:rPr>
              <w:t>/2</w:t>
            </w:r>
          </w:p>
        </w:tc>
        <w:tc>
          <w:tcPr>
            <w:tcW w:w="943" w:type="dxa"/>
          </w:tcPr>
          <w:p w14:paraId="61EC73AB" w14:textId="1D7ED053" w:rsidR="00F42CFD" w:rsidRPr="00BB7B20" w:rsidRDefault="00F42CFD" w:rsidP="00F42CFD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43" w:type="dxa"/>
          </w:tcPr>
          <w:p w14:paraId="471E4F1F" w14:textId="008F88C6" w:rsidR="00F42CFD" w:rsidRPr="00BB7B20" w:rsidRDefault="00F42CFD" w:rsidP="00F42CFD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44" w:type="dxa"/>
          </w:tcPr>
          <w:p w14:paraId="70CE3698" w14:textId="1A99511A" w:rsidR="00F42CFD" w:rsidRPr="00BB7B20" w:rsidRDefault="00F42CFD" w:rsidP="00F42CFD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43" w:type="dxa"/>
          </w:tcPr>
          <w:p w14:paraId="3211595C" w14:textId="543F4726" w:rsidR="00F42CFD" w:rsidRPr="00BB7B20" w:rsidRDefault="00F42CFD" w:rsidP="00F42CFD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44" w:type="dxa"/>
          </w:tcPr>
          <w:p w14:paraId="5E9DE6E0" w14:textId="43CAC047" w:rsidR="00F42CFD" w:rsidRPr="00BB7B20" w:rsidRDefault="00F42CFD" w:rsidP="00F42CFD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F42CFD" w:rsidRPr="00BB7B20" w14:paraId="64161C87" w14:textId="77777777" w:rsidTr="0095484F">
        <w:trPr>
          <w:trHeight w:val="1705"/>
        </w:trPr>
        <w:tc>
          <w:tcPr>
            <w:tcW w:w="4821" w:type="dxa"/>
          </w:tcPr>
          <w:p w14:paraId="5952F9D8" w14:textId="57AA3323" w:rsidR="00F42CFD" w:rsidRPr="00BB7B20" w:rsidRDefault="00F42CFD" w:rsidP="00F42CFD">
            <w:pPr>
              <w:ind w:firstLine="142"/>
              <w:rPr>
                <w:color w:val="000000"/>
                <w:u w:val="single"/>
              </w:rPr>
            </w:pPr>
            <w:r w:rsidRPr="00BB7B20">
              <w:rPr>
                <w:b/>
                <w:bCs/>
                <w:color w:val="000000"/>
              </w:rPr>
              <w:t>2</w:t>
            </w:r>
            <w:r w:rsidRPr="00BB7B20">
              <w:rPr>
                <w:color w:val="000000"/>
              </w:rPr>
              <w:t xml:space="preserve">. </w:t>
            </w:r>
            <w:r w:rsidRPr="00BB7B20">
              <w:rPr>
                <w:b/>
                <w:color w:val="000000"/>
              </w:rPr>
              <w:t>Объем дохода от оказываемых дополнительных образовательных услуг по БУП</w:t>
            </w:r>
            <w:r w:rsidRPr="00BB7B20">
              <w:rPr>
                <w:color w:val="000000"/>
              </w:rPr>
              <w:t xml:space="preserve"> (тыс. руб./ год): </w:t>
            </w:r>
            <w:r w:rsidRPr="00BB7B20">
              <w:rPr>
                <w:b/>
              </w:rPr>
              <w:t>Включая гранты Правительства Москвы приказ Ректора №659 от 29.08.2018 г. и № 518 о/м от 17.07.2019 г.</w:t>
            </w:r>
            <w:r w:rsidRPr="00BB7B20">
              <w:rPr>
                <w:color w:val="000000"/>
              </w:rPr>
              <w:t xml:space="preserve"> </w:t>
            </w:r>
          </w:p>
        </w:tc>
        <w:tc>
          <w:tcPr>
            <w:tcW w:w="1365" w:type="dxa"/>
          </w:tcPr>
          <w:p w14:paraId="5F47BDDE" w14:textId="77777777" w:rsidR="00F42CFD" w:rsidRPr="00BB7B20" w:rsidRDefault="00F42CFD" w:rsidP="00F42CFD">
            <w:pPr>
              <w:ind w:firstLine="142"/>
              <w:jc w:val="center"/>
              <w:rPr>
                <w:iCs/>
                <w:color w:val="000000"/>
                <w:rtl/>
              </w:rPr>
            </w:pPr>
            <w:r w:rsidRPr="00BB7B20">
              <w:rPr>
                <w:color w:val="000000"/>
              </w:rPr>
              <w:t>тыс. руб./ год</w:t>
            </w:r>
          </w:p>
        </w:tc>
        <w:tc>
          <w:tcPr>
            <w:tcW w:w="1387" w:type="dxa"/>
            <w:shd w:val="clear" w:color="auto" w:fill="BDD6EE"/>
          </w:tcPr>
          <w:p w14:paraId="5E4BC4CA" w14:textId="77777777" w:rsidR="00F42CFD" w:rsidRPr="00BB7B20" w:rsidRDefault="00F42CFD" w:rsidP="00F42CFD">
            <w:pPr>
              <w:ind w:firstLine="142"/>
              <w:jc w:val="center"/>
              <w:rPr>
                <w:iCs/>
                <w:color w:val="000000"/>
                <w:rtl/>
              </w:rPr>
            </w:pPr>
            <w:r w:rsidRPr="00BB7B20">
              <w:rPr>
                <w:bCs/>
                <w:iCs/>
              </w:rPr>
              <w:t>СУММ/ ПГОД</w:t>
            </w:r>
          </w:p>
        </w:tc>
        <w:tc>
          <w:tcPr>
            <w:tcW w:w="1386" w:type="dxa"/>
          </w:tcPr>
          <w:p w14:paraId="1BC95CBE" w14:textId="4D50991F" w:rsidR="00F42CFD" w:rsidRPr="003F724F" w:rsidRDefault="003F724F" w:rsidP="00F42CFD">
            <w:pPr>
              <w:ind w:firstLine="142"/>
              <w:jc w:val="center"/>
              <w:rPr>
                <w:iCs/>
                <w:rtl/>
                <w:lang w:val="en-US"/>
              </w:rPr>
            </w:pPr>
            <w:r>
              <w:rPr>
                <w:bCs/>
                <w:lang w:val="en-US"/>
              </w:rPr>
              <w:t>1300</w:t>
            </w:r>
          </w:p>
        </w:tc>
        <w:tc>
          <w:tcPr>
            <w:tcW w:w="1390" w:type="dxa"/>
          </w:tcPr>
          <w:p w14:paraId="2E02CC81" w14:textId="6C33305E" w:rsidR="00F42CFD" w:rsidRPr="003F724F" w:rsidRDefault="003F724F" w:rsidP="003F724F">
            <w:pPr>
              <w:ind w:firstLine="142"/>
              <w:jc w:val="center"/>
              <w:rPr>
                <w:iCs/>
                <w:rtl/>
                <w:lang w:val="en-US"/>
              </w:rPr>
            </w:pPr>
            <w:r>
              <w:rPr>
                <w:iCs/>
                <w:lang w:val="en-US"/>
              </w:rPr>
              <w:t>1155/577</w:t>
            </w:r>
          </w:p>
        </w:tc>
        <w:tc>
          <w:tcPr>
            <w:tcW w:w="943" w:type="dxa"/>
          </w:tcPr>
          <w:p w14:paraId="3C6C4130" w14:textId="28EA2A06" w:rsidR="00F42CFD" w:rsidRPr="00BB7B20" w:rsidRDefault="00F42CFD" w:rsidP="00F42CFD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43" w:type="dxa"/>
          </w:tcPr>
          <w:p w14:paraId="200D9D7D" w14:textId="250AC311" w:rsidR="00F42CFD" w:rsidRPr="00BB7B20" w:rsidRDefault="00F42CFD" w:rsidP="00F42CFD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44" w:type="dxa"/>
          </w:tcPr>
          <w:p w14:paraId="455F9016" w14:textId="58CCA5D1" w:rsidR="00F42CFD" w:rsidRPr="00BB7B20" w:rsidRDefault="00F42CFD" w:rsidP="00F42CFD">
            <w:pPr>
              <w:ind w:firstLine="142"/>
              <w:jc w:val="center"/>
              <w:rPr>
                <w:bCs/>
                <w:color w:val="808080" w:themeColor="background1" w:themeShade="80"/>
              </w:rPr>
            </w:pPr>
          </w:p>
        </w:tc>
        <w:tc>
          <w:tcPr>
            <w:tcW w:w="943" w:type="dxa"/>
          </w:tcPr>
          <w:p w14:paraId="7E27875C" w14:textId="6AF1C983" w:rsidR="00F42CFD" w:rsidRPr="00BB7B20" w:rsidRDefault="00F42CFD" w:rsidP="00F42CFD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44" w:type="dxa"/>
          </w:tcPr>
          <w:p w14:paraId="4D80DFCA" w14:textId="06C91330" w:rsidR="00F42CFD" w:rsidRPr="00BB7B20" w:rsidRDefault="00F42CFD" w:rsidP="00F42CFD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</w:tbl>
    <w:p w14:paraId="3F514035" w14:textId="77777777" w:rsidR="00CF105D" w:rsidRPr="00BB7B20" w:rsidRDefault="00CF105D">
      <w:pPr>
        <w:rPr>
          <w:b/>
          <w:bCs/>
        </w:rPr>
        <w:sectPr w:rsidR="00CF105D" w:rsidRPr="00BB7B20" w:rsidSect="00F95F63">
          <w:headerReference w:type="default" r:id="rId17"/>
          <w:footerReference w:type="default" r:id="rId18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BB7B20" w14:paraId="476FBDCF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2B1910F0" w14:textId="77777777" w:rsidR="00006C0D" w:rsidRPr="00BB7B20" w:rsidRDefault="00006C0D" w:rsidP="00006C0D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lastRenderedPageBreak/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7BAB9F4D" w14:textId="77777777" w:rsidR="00006C0D" w:rsidRPr="00BB7B20" w:rsidRDefault="00006C0D" w:rsidP="00006C0D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20B3E32" w14:textId="77777777" w:rsidR="00006C0D" w:rsidRPr="00BB7B20" w:rsidRDefault="00006C0D" w:rsidP="00006C0D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045DA2F7" w14:textId="77777777" w:rsidR="00006C0D" w:rsidRPr="00BB7B20" w:rsidRDefault="00006C0D" w:rsidP="00006C0D">
            <w:pPr>
              <w:jc w:val="center"/>
              <w:rPr>
                <w:bCs/>
              </w:rPr>
            </w:pPr>
            <w:r w:rsidRPr="00BB7B20">
              <w:rPr>
                <w:b/>
                <w:bCs/>
                <w:color w:val="000000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174183F3" w14:textId="4FA83D12" w:rsidR="00006C0D" w:rsidRPr="00BB7B20" w:rsidRDefault="00006C0D" w:rsidP="00006C0D">
            <w:pPr>
              <w:jc w:val="center"/>
              <w:rPr>
                <w:bCs/>
              </w:rPr>
            </w:pPr>
          </w:p>
        </w:tc>
      </w:tr>
      <w:tr w:rsidR="000018A8" w:rsidRPr="00BB7B20" w14:paraId="5209984E" w14:textId="77777777" w:rsidTr="00F23BB8">
        <w:trPr>
          <w:trHeight w:val="54"/>
        </w:trPr>
        <w:tc>
          <w:tcPr>
            <w:tcW w:w="4743" w:type="dxa"/>
            <w:vMerge/>
            <w:vAlign w:val="center"/>
          </w:tcPr>
          <w:p w14:paraId="24D1962A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14:paraId="177A90E4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5415472E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8" w:type="dxa"/>
            <w:vAlign w:val="center"/>
          </w:tcPr>
          <w:p w14:paraId="4F588D12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345" w:type="dxa"/>
            <w:vAlign w:val="center"/>
          </w:tcPr>
          <w:p w14:paraId="1328D1D2" w14:textId="77777777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  <w:r w:rsidRPr="00BB7B20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942" w:type="dxa"/>
          </w:tcPr>
          <w:p w14:paraId="20061672" w14:textId="47200813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2" w:type="dxa"/>
          </w:tcPr>
          <w:p w14:paraId="2497CCE3" w14:textId="132ED50B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3" w:type="dxa"/>
          </w:tcPr>
          <w:p w14:paraId="6E9BE027" w14:textId="55FAD79F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2" w:type="dxa"/>
          </w:tcPr>
          <w:p w14:paraId="6CF32124" w14:textId="04AF5920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3" w:type="dxa"/>
          </w:tcPr>
          <w:p w14:paraId="464B4E59" w14:textId="043BC98A" w:rsidR="000018A8" w:rsidRPr="00BB7B20" w:rsidRDefault="000018A8" w:rsidP="000018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A0495" w:rsidRPr="00BB7B20" w14:paraId="06BAC0B8" w14:textId="77777777" w:rsidTr="00161B6C">
        <w:trPr>
          <w:trHeight w:val="54"/>
        </w:trPr>
        <w:tc>
          <w:tcPr>
            <w:tcW w:w="4743" w:type="dxa"/>
          </w:tcPr>
          <w:p w14:paraId="5524B85C" w14:textId="77777777" w:rsidR="003A0495" w:rsidRPr="00BB7B20" w:rsidRDefault="003A0495" w:rsidP="003A0495">
            <w:pPr>
              <w:pStyle w:val="2"/>
              <w:ind w:firstLine="142"/>
              <w:rPr>
                <w:color w:val="000000"/>
                <w:sz w:val="24"/>
              </w:rPr>
            </w:pPr>
            <w:r w:rsidRPr="00BB7B20">
              <w:rPr>
                <w:color w:val="000000"/>
                <w:sz w:val="24"/>
                <w:u w:val="single"/>
                <w:lang w:val="en-US"/>
              </w:rPr>
              <w:t>VII</w:t>
            </w:r>
            <w:r w:rsidRPr="00BB7B20">
              <w:rPr>
                <w:color w:val="000000"/>
                <w:sz w:val="24"/>
                <w:u w:val="single"/>
              </w:rPr>
              <w:t>. Учебно-воспитательная работа</w:t>
            </w:r>
          </w:p>
          <w:p w14:paraId="7CC17AF5" w14:textId="77777777" w:rsidR="003A0495" w:rsidRPr="00BB7B20" w:rsidRDefault="003A0495" w:rsidP="00C242F8">
            <w:pPr>
              <w:pStyle w:val="2"/>
              <w:numPr>
                <w:ilvl w:val="0"/>
                <w:numId w:val="9"/>
              </w:numPr>
              <w:ind w:left="0" w:firstLine="142"/>
              <w:rPr>
                <w:b w:val="0"/>
                <w:bCs w:val="0"/>
                <w:color w:val="000000"/>
                <w:sz w:val="24"/>
                <w:u w:val="single"/>
              </w:rPr>
            </w:pPr>
            <w:r w:rsidRPr="00BB7B20">
              <w:rPr>
                <w:b w:val="0"/>
                <w:color w:val="000000"/>
                <w:sz w:val="24"/>
              </w:rPr>
              <w:t>Наличие в БУП плана воспитательной работы со студентами</w:t>
            </w:r>
          </w:p>
        </w:tc>
        <w:tc>
          <w:tcPr>
            <w:tcW w:w="1357" w:type="dxa"/>
            <w:vAlign w:val="center"/>
          </w:tcPr>
          <w:p w14:paraId="25970B88" w14:textId="77777777" w:rsidR="003A0495" w:rsidRPr="00BB7B20" w:rsidRDefault="003A0495" w:rsidP="003A0495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1 – да</w:t>
            </w:r>
          </w:p>
          <w:p w14:paraId="2EA22411" w14:textId="77777777" w:rsidR="003A0495" w:rsidRPr="00BB7B20" w:rsidRDefault="003A0495" w:rsidP="003A0495">
            <w:pPr>
              <w:jc w:val="center"/>
              <w:rPr>
                <w:bCs/>
              </w:rPr>
            </w:pPr>
            <w:r w:rsidRPr="00BB7B20">
              <w:rPr>
                <w:bCs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D4E7AD7" w14:textId="77777777" w:rsidR="003A0495" w:rsidRPr="00BB7B20" w:rsidRDefault="003A0495" w:rsidP="003A0495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СУММ/ ПГОД</w:t>
            </w:r>
          </w:p>
        </w:tc>
        <w:tc>
          <w:tcPr>
            <w:tcW w:w="1378" w:type="dxa"/>
          </w:tcPr>
          <w:p w14:paraId="66CB5BB3" w14:textId="5D5D0256" w:rsidR="003A0495" w:rsidRPr="00BB7B20" w:rsidRDefault="003A0495" w:rsidP="003A0495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  <w:lang w:val="en-US"/>
              </w:rPr>
              <w:t>1</w:t>
            </w:r>
          </w:p>
        </w:tc>
        <w:tc>
          <w:tcPr>
            <w:tcW w:w="1345" w:type="dxa"/>
          </w:tcPr>
          <w:p w14:paraId="2289DAD0" w14:textId="7D44F8FC" w:rsidR="003A0495" w:rsidRPr="00CD232E" w:rsidRDefault="00014786" w:rsidP="003A0495">
            <w:pPr>
              <w:ind w:firstLine="142"/>
              <w:jc w:val="center"/>
              <w:rPr>
                <w:bCs/>
                <w:lang w:val="en-US"/>
              </w:rPr>
            </w:pPr>
            <w:r w:rsidRPr="00CD232E">
              <w:rPr>
                <w:bCs/>
              </w:rPr>
              <w:t>1</w:t>
            </w:r>
            <w:r w:rsidR="00CD232E">
              <w:rPr>
                <w:bCs/>
                <w:lang w:val="en-US"/>
              </w:rPr>
              <w:t>/1</w:t>
            </w:r>
          </w:p>
        </w:tc>
        <w:tc>
          <w:tcPr>
            <w:tcW w:w="942" w:type="dxa"/>
          </w:tcPr>
          <w:p w14:paraId="1D9C2FE9" w14:textId="32E28E87" w:rsidR="003A0495" w:rsidRPr="00BB7B20" w:rsidRDefault="003A0495" w:rsidP="003A0495">
            <w:pPr>
              <w:ind w:firstLine="142"/>
              <w:rPr>
                <w:bCs/>
                <w:lang w:val="en-US"/>
              </w:rPr>
            </w:pPr>
          </w:p>
        </w:tc>
        <w:tc>
          <w:tcPr>
            <w:tcW w:w="942" w:type="dxa"/>
          </w:tcPr>
          <w:p w14:paraId="0BE6C907" w14:textId="06AFB827" w:rsidR="003A0495" w:rsidRPr="00BB7B20" w:rsidRDefault="003A0495" w:rsidP="003A0495">
            <w:pPr>
              <w:ind w:firstLine="142"/>
              <w:rPr>
                <w:bCs/>
                <w:lang w:val="en-US"/>
              </w:rPr>
            </w:pPr>
          </w:p>
        </w:tc>
        <w:tc>
          <w:tcPr>
            <w:tcW w:w="943" w:type="dxa"/>
          </w:tcPr>
          <w:p w14:paraId="2FBABAAE" w14:textId="1E253354" w:rsidR="003A0495" w:rsidRPr="00BB7B20" w:rsidRDefault="003A0495" w:rsidP="003A0495">
            <w:pPr>
              <w:ind w:firstLine="142"/>
              <w:rPr>
                <w:bCs/>
                <w:color w:val="808080" w:themeColor="background1" w:themeShade="80"/>
                <w:lang w:val="en-US"/>
              </w:rPr>
            </w:pPr>
          </w:p>
        </w:tc>
        <w:tc>
          <w:tcPr>
            <w:tcW w:w="942" w:type="dxa"/>
          </w:tcPr>
          <w:p w14:paraId="29987456" w14:textId="6D20CB53" w:rsidR="003A0495" w:rsidRPr="00BB7B20" w:rsidRDefault="003A0495" w:rsidP="003A0495">
            <w:pPr>
              <w:ind w:firstLine="142"/>
              <w:rPr>
                <w:bCs/>
                <w:color w:val="808080" w:themeColor="background1" w:themeShade="80"/>
                <w:lang w:val="en-US"/>
              </w:rPr>
            </w:pPr>
          </w:p>
        </w:tc>
        <w:tc>
          <w:tcPr>
            <w:tcW w:w="943" w:type="dxa"/>
          </w:tcPr>
          <w:p w14:paraId="58B3D9E3" w14:textId="4AF67CDB" w:rsidR="003A0495" w:rsidRPr="00BB7B20" w:rsidRDefault="003A0495" w:rsidP="003A0495">
            <w:pPr>
              <w:ind w:firstLine="142"/>
              <w:rPr>
                <w:bCs/>
                <w:color w:val="808080" w:themeColor="background1" w:themeShade="80"/>
                <w:lang w:val="en-US"/>
              </w:rPr>
            </w:pPr>
          </w:p>
        </w:tc>
      </w:tr>
      <w:tr w:rsidR="003A0495" w:rsidRPr="00BB7B20" w14:paraId="7572FD13" w14:textId="77777777" w:rsidTr="00161B6C">
        <w:trPr>
          <w:trHeight w:val="679"/>
        </w:trPr>
        <w:tc>
          <w:tcPr>
            <w:tcW w:w="4743" w:type="dxa"/>
          </w:tcPr>
          <w:p w14:paraId="458011DC" w14:textId="77777777" w:rsidR="003A0495" w:rsidRPr="00BB7B20" w:rsidRDefault="003A0495" w:rsidP="00C242F8">
            <w:pPr>
              <w:numPr>
                <w:ilvl w:val="0"/>
                <w:numId w:val="9"/>
              </w:numPr>
              <w:ind w:left="0" w:firstLine="142"/>
              <w:rPr>
                <w:color w:val="000000"/>
                <w:u w:val="single"/>
              </w:rPr>
            </w:pPr>
            <w:r w:rsidRPr="00BB7B20">
              <w:rPr>
                <w:color w:val="000000"/>
              </w:rPr>
              <w:t>Участие коллектива БУП в ежегодном смотре-конкурсе на лучшую организацию внеаудиторной работы</w:t>
            </w:r>
          </w:p>
        </w:tc>
        <w:tc>
          <w:tcPr>
            <w:tcW w:w="1357" w:type="dxa"/>
            <w:vAlign w:val="center"/>
          </w:tcPr>
          <w:p w14:paraId="5D39F58B" w14:textId="77777777" w:rsidR="003A0495" w:rsidRPr="00BB7B20" w:rsidRDefault="003A0495" w:rsidP="003A0495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1 – да</w:t>
            </w:r>
          </w:p>
          <w:p w14:paraId="138DC06C" w14:textId="77777777" w:rsidR="003A0495" w:rsidRPr="00BB7B20" w:rsidRDefault="003A0495" w:rsidP="003A0495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01BAA6E" w14:textId="77777777" w:rsidR="003A0495" w:rsidRPr="00BB7B20" w:rsidRDefault="003A0495" w:rsidP="003A0495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СУММ/ ПГОД</w:t>
            </w:r>
          </w:p>
        </w:tc>
        <w:tc>
          <w:tcPr>
            <w:tcW w:w="1378" w:type="dxa"/>
          </w:tcPr>
          <w:p w14:paraId="00660479" w14:textId="4061DF7A" w:rsidR="003A0495" w:rsidRPr="00BB7B20" w:rsidRDefault="003A0495" w:rsidP="003A0495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  <w:lang w:val="en-US"/>
              </w:rPr>
              <w:t>1</w:t>
            </w:r>
          </w:p>
        </w:tc>
        <w:tc>
          <w:tcPr>
            <w:tcW w:w="1345" w:type="dxa"/>
          </w:tcPr>
          <w:p w14:paraId="1D80F147" w14:textId="14730945" w:rsidR="003A0495" w:rsidRPr="00CD232E" w:rsidRDefault="00014786" w:rsidP="003A0495">
            <w:pPr>
              <w:ind w:firstLine="142"/>
              <w:jc w:val="center"/>
              <w:rPr>
                <w:bCs/>
                <w:lang w:val="en-US"/>
              </w:rPr>
            </w:pPr>
            <w:r w:rsidRPr="00CD232E">
              <w:rPr>
                <w:bCs/>
              </w:rPr>
              <w:t>1</w:t>
            </w:r>
            <w:r w:rsidR="00CD232E">
              <w:rPr>
                <w:bCs/>
                <w:lang w:val="en-US"/>
              </w:rPr>
              <w:t>/1</w:t>
            </w:r>
          </w:p>
          <w:p w14:paraId="64C64682" w14:textId="0B8955C5" w:rsidR="00014786" w:rsidRPr="00CD232E" w:rsidRDefault="00014786" w:rsidP="003A0495">
            <w:pPr>
              <w:ind w:firstLine="142"/>
              <w:jc w:val="center"/>
              <w:rPr>
                <w:bCs/>
              </w:rPr>
            </w:pPr>
            <w:r w:rsidRPr="00CD232E">
              <w:rPr>
                <w:bCs/>
              </w:rPr>
              <w:t>2 место в РУДН</w:t>
            </w:r>
          </w:p>
        </w:tc>
        <w:tc>
          <w:tcPr>
            <w:tcW w:w="942" w:type="dxa"/>
          </w:tcPr>
          <w:p w14:paraId="258BDE0B" w14:textId="3882B1C7" w:rsidR="003A0495" w:rsidRPr="00BB7B20" w:rsidRDefault="003A0495" w:rsidP="003A0495">
            <w:pPr>
              <w:ind w:firstLine="142"/>
              <w:rPr>
                <w:bCs/>
                <w:lang w:val="en-US"/>
              </w:rPr>
            </w:pPr>
          </w:p>
        </w:tc>
        <w:tc>
          <w:tcPr>
            <w:tcW w:w="942" w:type="dxa"/>
          </w:tcPr>
          <w:p w14:paraId="01D214AE" w14:textId="1E3869A4" w:rsidR="003A0495" w:rsidRPr="00BB7B20" w:rsidRDefault="003A0495" w:rsidP="003A0495">
            <w:pPr>
              <w:ind w:firstLine="142"/>
              <w:rPr>
                <w:bCs/>
                <w:lang w:val="en-US"/>
              </w:rPr>
            </w:pPr>
          </w:p>
        </w:tc>
        <w:tc>
          <w:tcPr>
            <w:tcW w:w="943" w:type="dxa"/>
          </w:tcPr>
          <w:p w14:paraId="73701207" w14:textId="74B3DB1F" w:rsidR="003A0495" w:rsidRPr="00BB7B20" w:rsidRDefault="003A0495" w:rsidP="003A0495">
            <w:pPr>
              <w:ind w:firstLine="142"/>
              <w:rPr>
                <w:bCs/>
                <w:color w:val="808080" w:themeColor="background1" w:themeShade="80"/>
                <w:lang w:val="en-US"/>
              </w:rPr>
            </w:pPr>
          </w:p>
        </w:tc>
        <w:tc>
          <w:tcPr>
            <w:tcW w:w="942" w:type="dxa"/>
          </w:tcPr>
          <w:p w14:paraId="2D7086F0" w14:textId="6575D687" w:rsidR="003A0495" w:rsidRPr="00BB7B20" w:rsidRDefault="003A0495" w:rsidP="003A0495">
            <w:pPr>
              <w:ind w:firstLine="142"/>
              <w:rPr>
                <w:bCs/>
                <w:color w:val="808080" w:themeColor="background1" w:themeShade="80"/>
                <w:lang w:val="en-US"/>
              </w:rPr>
            </w:pPr>
          </w:p>
        </w:tc>
        <w:tc>
          <w:tcPr>
            <w:tcW w:w="943" w:type="dxa"/>
          </w:tcPr>
          <w:p w14:paraId="50F5816C" w14:textId="142EE0E1" w:rsidR="003A0495" w:rsidRPr="00BB7B20" w:rsidRDefault="003A0495" w:rsidP="003A0495">
            <w:pPr>
              <w:ind w:firstLine="142"/>
              <w:rPr>
                <w:bCs/>
                <w:color w:val="808080" w:themeColor="background1" w:themeShade="80"/>
                <w:lang w:val="en-US"/>
              </w:rPr>
            </w:pPr>
          </w:p>
        </w:tc>
      </w:tr>
      <w:tr w:rsidR="003A0495" w:rsidRPr="00BB7B20" w14:paraId="691F6CC3" w14:textId="77777777" w:rsidTr="00826B73">
        <w:trPr>
          <w:trHeight w:val="1074"/>
        </w:trPr>
        <w:tc>
          <w:tcPr>
            <w:tcW w:w="4743" w:type="dxa"/>
          </w:tcPr>
          <w:p w14:paraId="5763B0DF" w14:textId="77777777" w:rsidR="003A0495" w:rsidRPr="00BB7B20" w:rsidRDefault="003A0495" w:rsidP="00C242F8">
            <w:pPr>
              <w:numPr>
                <w:ilvl w:val="0"/>
                <w:numId w:val="9"/>
              </w:numPr>
              <w:ind w:left="0" w:firstLine="142"/>
              <w:rPr>
                <w:color w:val="000000"/>
              </w:rPr>
            </w:pPr>
            <w:r w:rsidRPr="00BB7B20">
              <w:rPr>
                <w:color w:val="000000"/>
              </w:rPr>
              <w:t>Количество экскурсий со студентами</w:t>
            </w:r>
          </w:p>
          <w:p w14:paraId="2685354D" w14:textId="77777777" w:rsidR="003A0495" w:rsidRPr="00BB7B20" w:rsidRDefault="003A0495" w:rsidP="003A0495">
            <w:pPr>
              <w:ind w:firstLine="142"/>
              <w:rPr>
                <w:color w:val="000000"/>
              </w:rPr>
            </w:pPr>
          </w:p>
        </w:tc>
        <w:tc>
          <w:tcPr>
            <w:tcW w:w="1357" w:type="dxa"/>
            <w:vAlign w:val="center"/>
          </w:tcPr>
          <w:p w14:paraId="5F5AA017" w14:textId="77777777" w:rsidR="003A0495" w:rsidRPr="00BB7B20" w:rsidRDefault="003A0495" w:rsidP="003A0495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2BC7962" w14:textId="77777777" w:rsidR="003A0495" w:rsidRPr="00BB7B20" w:rsidRDefault="003A0495" w:rsidP="003A0495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СУММ/ ПГОД</w:t>
            </w:r>
          </w:p>
        </w:tc>
        <w:tc>
          <w:tcPr>
            <w:tcW w:w="1378" w:type="dxa"/>
          </w:tcPr>
          <w:p w14:paraId="03897514" w14:textId="1FD6C4DB" w:rsidR="003A0495" w:rsidRPr="00CD232E" w:rsidRDefault="003A0495" w:rsidP="00CD232E">
            <w:pPr>
              <w:jc w:val="center"/>
              <w:rPr>
                <w:bCs/>
                <w:lang w:val="en-US"/>
              </w:rPr>
            </w:pPr>
            <w:r w:rsidRPr="00BB7B20">
              <w:rPr>
                <w:bCs/>
              </w:rPr>
              <w:t>1</w:t>
            </w:r>
            <w:r w:rsidR="00FC496C">
              <w:rPr>
                <w:bCs/>
              </w:rPr>
              <w:t>9</w:t>
            </w:r>
            <w:r w:rsidR="00CD232E">
              <w:rPr>
                <w:bCs/>
                <w:lang w:val="en-US"/>
              </w:rPr>
              <w:t>/9,5</w:t>
            </w:r>
          </w:p>
        </w:tc>
        <w:tc>
          <w:tcPr>
            <w:tcW w:w="1345" w:type="dxa"/>
          </w:tcPr>
          <w:p w14:paraId="520F8C43" w14:textId="7DECEE7F" w:rsidR="003A0495" w:rsidRPr="00CD232E" w:rsidRDefault="00014786" w:rsidP="003A0495">
            <w:pPr>
              <w:ind w:firstLine="142"/>
              <w:jc w:val="center"/>
              <w:rPr>
                <w:bCs/>
                <w:lang w:val="en-US"/>
              </w:rPr>
            </w:pPr>
            <w:r w:rsidRPr="00CD232E">
              <w:rPr>
                <w:bCs/>
              </w:rPr>
              <w:t>12</w:t>
            </w:r>
            <w:r w:rsidR="00CD232E">
              <w:rPr>
                <w:bCs/>
                <w:lang w:val="en-US"/>
              </w:rPr>
              <w:t>/8</w:t>
            </w:r>
          </w:p>
        </w:tc>
        <w:tc>
          <w:tcPr>
            <w:tcW w:w="942" w:type="dxa"/>
          </w:tcPr>
          <w:p w14:paraId="3984D276" w14:textId="08EAE5E1" w:rsidR="003A0495" w:rsidRPr="00BB7B20" w:rsidRDefault="003A0495" w:rsidP="003A0495">
            <w:pPr>
              <w:ind w:firstLine="142"/>
              <w:rPr>
                <w:bCs/>
              </w:rPr>
            </w:pPr>
          </w:p>
        </w:tc>
        <w:tc>
          <w:tcPr>
            <w:tcW w:w="942" w:type="dxa"/>
          </w:tcPr>
          <w:p w14:paraId="378AD6D4" w14:textId="75397844" w:rsidR="003A0495" w:rsidRPr="00BB7B20" w:rsidRDefault="003A0495" w:rsidP="003A0495">
            <w:pPr>
              <w:ind w:firstLine="142"/>
              <w:rPr>
                <w:bCs/>
              </w:rPr>
            </w:pPr>
          </w:p>
        </w:tc>
        <w:tc>
          <w:tcPr>
            <w:tcW w:w="943" w:type="dxa"/>
          </w:tcPr>
          <w:p w14:paraId="64605450" w14:textId="6D816051" w:rsidR="003A0495" w:rsidRPr="00BB7B20" w:rsidRDefault="003A0495" w:rsidP="003A0495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42" w:type="dxa"/>
          </w:tcPr>
          <w:p w14:paraId="5E8F5DF9" w14:textId="5C957A4A" w:rsidR="003A0495" w:rsidRPr="00BB7B20" w:rsidRDefault="003A0495" w:rsidP="003A0495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43" w:type="dxa"/>
          </w:tcPr>
          <w:p w14:paraId="3D14FC4A" w14:textId="32EA2B8C" w:rsidR="003A0495" w:rsidRPr="00BB7B20" w:rsidRDefault="003A0495" w:rsidP="003A0495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  <w:tr w:rsidR="003A0495" w:rsidRPr="00BB7B20" w14:paraId="39C61C83" w14:textId="77777777" w:rsidTr="00161B6C">
        <w:trPr>
          <w:trHeight w:val="886"/>
        </w:trPr>
        <w:tc>
          <w:tcPr>
            <w:tcW w:w="4743" w:type="dxa"/>
          </w:tcPr>
          <w:p w14:paraId="759C526C" w14:textId="77777777" w:rsidR="003A0495" w:rsidRPr="00BB7B20" w:rsidRDefault="003A0495" w:rsidP="00C242F8">
            <w:pPr>
              <w:numPr>
                <w:ilvl w:val="0"/>
                <w:numId w:val="9"/>
              </w:numPr>
              <w:ind w:left="0" w:firstLine="142"/>
              <w:rPr>
                <w:color w:val="000000"/>
                <w:u w:val="single"/>
              </w:rPr>
            </w:pPr>
            <w:r w:rsidRPr="00BB7B20">
              <w:rPr>
                <w:color w:val="000000"/>
              </w:rPr>
              <w:t>Организация и проведение встреч студентов с известными учеными, деятелями культуры и искусства и выпускниками РУДН</w:t>
            </w:r>
          </w:p>
        </w:tc>
        <w:tc>
          <w:tcPr>
            <w:tcW w:w="1357" w:type="dxa"/>
            <w:vAlign w:val="center"/>
          </w:tcPr>
          <w:p w14:paraId="0912F46C" w14:textId="77777777" w:rsidR="003A0495" w:rsidRPr="00BB7B20" w:rsidRDefault="003A0495" w:rsidP="003A0495">
            <w:pPr>
              <w:ind w:firstLine="142"/>
              <w:jc w:val="center"/>
              <w:rPr>
                <w:iCs/>
              </w:rPr>
            </w:pPr>
            <w:r w:rsidRPr="00BB7B20">
              <w:rPr>
                <w:bCs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7377806" w14:textId="77777777" w:rsidR="003A0495" w:rsidRPr="00BB7B20" w:rsidRDefault="003A0495" w:rsidP="003A0495">
            <w:pPr>
              <w:ind w:firstLine="142"/>
              <w:jc w:val="center"/>
              <w:rPr>
                <w:bCs/>
              </w:rPr>
            </w:pPr>
            <w:r w:rsidRPr="00BB7B20">
              <w:rPr>
                <w:bCs/>
              </w:rPr>
              <w:t>СУММ/ ПГОД</w:t>
            </w:r>
          </w:p>
        </w:tc>
        <w:tc>
          <w:tcPr>
            <w:tcW w:w="1378" w:type="dxa"/>
          </w:tcPr>
          <w:p w14:paraId="66045F23" w14:textId="1EC78EE9" w:rsidR="003A0495" w:rsidRPr="00CD232E" w:rsidRDefault="00CD232E" w:rsidP="003A0495">
            <w:pPr>
              <w:jc w:val="center"/>
              <w:rPr>
                <w:iCs/>
                <w:lang w:val="en-US"/>
              </w:rPr>
            </w:pPr>
            <w:r>
              <w:rPr>
                <w:bCs/>
                <w:lang w:val="en-US"/>
              </w:rPr>
              <w:t>60/30</w:t>
            </w:r>
          </w:p>
        </w:tc>
        <w:tc>
          <w:tcPr>
            <w:tcW w:w="1345" w:type="dxa"/>
          </w:tcPr>
          <w:p w14:paraId="50C29D34" w14:textId="18DE28BF" w:rsidR="003A0495" w:rsidRPr="00CD232E" w:rsidRDefault="00CD232E" w:rsidP="00CD232E">
            <w:pPr>
              <w:ind w:firstLine="142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72/42</w:t>
            </w:r>
          </w:p>
        </w:tc>
        <w:tc>
          <w:tcPr>
            <w:tcW w:w="942" w:type="dxa"/>
          </w:tcPr>
          <w:p w14:paraId="5515A569" w14:textId="3681A043" w:rsidR="003A0495" w:rsidRPr="00BB7B20" w:rsidRDefault="003A0495" w:rsidP="003A0495">
            <w:pPr>
              <w:ind w:firstLine="142"/>
              <w:rPr>
                <w:bCs/>
              </w:rPr>
            </w:pPr>
          </w:p>
        </w:tc>
        <w:tc>
          <w:tcPr>
            <w:tcW w:w="942" w:type="dxa"/>
          </w:tcPr>
          <w:p w14:paraId="3A779EF6" w14:textId="38C7B1AE" w:rsidR="003A0495" w:rsidRPr="00BB7B20" w:rsidRDefault="003A0495" w:rsidP="003A0495">
            <w:pPr>
              <w:ind w:firstLine="142"/>
              <w:rPr>
                <w:bCs/>
              </w:rPr>
            </w:pPr>
          </w:p>
        </w:tc>
        <w:tc>
          <w:tcPr>
            <w:tcW w:w="943" w:type="dxa"/>
          </w:tcPr>
          <w:p w14:paraId="1A1A19D6" w14:textId="3711B12D" w:rsidR="003A0495" w:rsidRPr="00BB7B20" w:rsidRDefault="003A0495" w:rsidP="003A0495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42" w:type="dxa"/>
          </w:tcPr>
          <w:p w14:paraId="765DF1BE" w14:textId="4A40E804" w:rsidR="003A0495" w:rsidRPr="00BB7B20" w:rsidRDefault="003A0495" w:rsidP="003A0495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  <w:tc>
          <w:tcPr>
            <w:tcW w:w="943" w:type="dxa"/>
          </w:tcPr>
          <w:p w14:paraId="0D0FFF69" w14:textId="1758F1CC" w:rsidR="003A0495" w:rsidRPr="00BB7B20" w:rsidRDefault="003A0495" w:rsidP="003A0495">
            <w:pPr>
              <w:ind w:firstLine="142"/>
              <w:rPr>
                <w:bCs/>
                <w:color w:val="808080" w:themeColor="background1" w:themeShade="80"/>
              </w:rPr>
            </w:pPr>
          </w:p>
        </w:tc>
      </w:tr>
    </w:tbl>
    <w:p w14:paraId="00409E5E" w14:textId="77777777" w:rsidR="00B50CDE" w:rsidRPr="00BB7B20" w:rsidRDefault="00B50CDE" w:rsidP="00F36766">
      <w:pPr>
        <w:ind w:firstLine="142"/>
        <w:rPr>
          <w:vanish/>
        </w:rPr>
      </w:pPr>
    </w:p>
    <w:p w14:paraId="4A082848" w14:textId="77777777" w:rsidR="00B54D22" w:rsidRPr="00BB7B20" w:rsidRDefault="00B54D22" w:rsidP="00B54D22">
      <w:pPr>
        <w:rPr>
          <w:color w:val="000000"/>
        </w:rPr>
      </w:pPr>
    </w:p>
    <w:p w14:paraId="35FE2B79" w14:textId="77777777" w:rsidR="00BE063F" w:rsidRPr="00BB7B20" w:rsidRDefault="00BE063F" w:rsidP="00BE063F">
      <w:pPr>
        <w:rPr>
          <w:b/>
          <w:color w:val="000000"/>
        </w:rPr>
      </w:pPr>
    </w:p>
    <w:p w14:paraId="72D69699" w14:textId="77777777" w:rsidR="009004DD" w:rsidRPr="00BB7B20" w:rsidRDefault="009004DD" w:rsidP="00BD1435">
      <w:pPr>
        <w:ind w:firstLine="709"/>
        <w:jc w:val="both"/>
        <w:rPr>
          <w:color w:val="000000"/>
        </w:rPr>
        <w:sectPr w:rsidR="009004DD" w:rsidRPr="00BB7B20" w:rsidSect="00F95F63">
          <w:headerReference w:type="default" r:id="rId19"/>
          <w:footerReference w:type="default" r:id="rId20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p w14:paraId="2D5C5D06" w14:textId="6106947F" w:rsidR="00005C70" w:rsidRPr="00BB7B20" w:rsidRDefault="00E1728D" w:rsidP="009004DD">
      <w:pPr>
        <w:ind w:firstLine="709"/>
        <w:jc w:val="right"/>
        <w:rPr>
          <w:color w:val="000000"/>
        </w:rPr>
      </w:pPr>
      <w:r w:rsidRPr="00BB7B20">
        <w:rPr>
          <w:color w:val="000000"/>
        </w:rPr>
        <w:lastRenderedPageBreak/>
        <w:t>Приложение 1</w:t>
      </w:r>
    </w:p>
    <w:p w14:paraId="4B698951" w14:textId="77777777" w:rsidR="00B110A3" w:rsidRPr="00820BBA" w:rsidRDefault="00B110A3" w:rsidP="00820BBA">
      <w:pPr>
        <w:ind w:left="426"/>
        <w:rPr>
          <w:i/>
        </w:rPr>
      </w:pPr>
    </w:p>
    <w:p w14:paraId="18951C5F" w14:textId="7EF9ADD9" w:rsidR="002673FB" w:rsidRPr="00820BBA" w:rsidRDefault="002673FB" w:rsidP="00C242F8">
      <w:pPr>
        <w:pStyle w:val="af0"/>
        <w:numPr>
          <w:ilvl w:val="0"/>
          <w:numId w:val="13"/>
        </w:numPr>
        <w:shd w:val="clear" w:color="auto" w:fill="FFFFFF" w:themeFill="background1"/>
        <w:tabs>
          <w:tab w:val="left" w:pos="1095"/>
        </w:tabs>
        <w:spacing w:line="360" w:lineRule="auto"/>
        <w:ind w:left="426"/>
        <w:rPr>
          <w:b/>
          <w:bCs/>
        </w:rPr>
      </w:pPr>
      <w:r w:rsidRPr="00820BBA">
        <w:rPr>
          <w:b/>
          <w:bCs/>
        </w:rPr>
        <w:t>Научно исследовательская работа. Участие в научных коллективах по следующим направлениям:</w:t>
      </w:r>
    </w:p>
    <w:p w14:paraId="2E34B8BD" w14:textId="3B6DABC6" w:rsidR="00820BBA" w:rsidRPr="00820BBA" w:rsidRDefault="00820BBA" w:rsidP="00820BBA">
      <w:pPr>
        <w:pStyle w:val="af0"/>
        <w:shd w:val="clear" w:color="auto" w:fill="FFFFFF" w:themeFill="background1"/>
        <w:tabs>
          <w:tab w:val="left" w:pos="1095"/>
        </w:tabs>
        <w:spacing w:line="360" w:lineRule="auto"/>
        <w:ind w:left="426"/>
        <w:rPr>
          <w:bCs/>
        </w:rPr>
      </w:pPr>
      <w:r w:rsidRPr="00820BBA">
        <w:rPr>
          <w:bCs/>
        </w:rPr>
        <w:t>2020 год — тема: Актуальные тренды бренд-коммуникаций. Шифр темы № 203366-0-000</w:t>
      </w:r>
    </w:p>
    <w:p w14:paraId="60F5F7B1" w14:textId="50C4F8B8" w:rsidR="002673FB" w:rsidRDefault="00820BBA" w:rsidP="00820BBA">
      <w:pPr>
        <w:pStyle w:val="af0"/>
        <w:shd w:val="clear" w:color="auto" w:fill="FFFFFF" w:themeFill="background1"/>
        <w:tabs>
          <w:tab w:val="left" w:pos="1095"/>
        </w:tabs>
        <w:spacing w:line="360" w:lineRule="auto"/>
        <w:ind w:left="426"/>
        <w:rPr>
          <w:bCs/>
        </w:rPr>
      </w:pPr>
      <w:r w:rsidRPr="00820BBA">
        <w:rPr>
          <w:bCs/>
        </w:rPr>
        <w:t xml:space="preserve">2021 год — тема: Коммуникации в условиях ограничений. Шифр темы № 203166-0-000  </w:t>
      </w:r>
    </w:p>
    <w:p w14:paraId="2F8689B4" w14:textId="77777777" w:rsidR="00820BBA" w:rsidRPr="00820BBA" w:rsidRDefault="00820BBA" w:rsidP="00820BBA">
      <w:pPr>
        <w:pStyle w:val="af0"/>
        <w:shd w:val="clear" w:color="auto" w:fill="FFFFFF" w:themeFill="background1"/>
        <w:tabs>
          <w:tab w:val="left" w:pos="1095"/>
        </w:tabs>
        <w:ind w:left="426"/>
        <w:rPr>
          <w:bCs/>
        </w:rPr>
      </w:pPr>
    </w:p>
    <w:p w14:paraId="60FDD039" w14:textId="15EBF7FB" w:rsidR="00675068" w:rsidRPr="00BB7B20" w:rsidRDefault="00675068" w:rsidP="00C242F8">
      <w:pPr>
        <w:pStyle w:val="af0"/>
        <w:numPr>
          <w:ilvl w:val="0"/>
          <w:numId w:val="13"/>
        </w:numPr>
        <w:shd w:val="clear" w:color="auto" w:fill="FFFFFF" w:themeFill="background1"/>
        <w:tabs>
          <w:tab w:val="left" w:pos="1095"/>
        </w:tabs>
        <w:ind w:left="426" w:hanging="426"/>
        <w:rPr>
          <w:b/>
          <w:bCs/>
          <w:color w:val="000000"/>
        </w:rPr>
      </w:pPr>
      <w:r w:rsidRPr="00BB7B20">
        <w:rPr>
          <w:b/>
          <w:bCs/>
          <w:color w:val="000000"/>
        </w:rPr>
        <w:t xml:space="preserve">Студенты кафедры – победители конкурсов научных работ студентов </w:t>
      </w:r>
    </w:p>
    <w:p w14:paraId="15CB8965" w14:textId="77777777" w:rsidR="00BB7B20" w:rsidRPr="00BB7B20" w:rsidRDefault="00BB7B20" w:rsidP="00BB7B20">
      <w:pPr>
        <w:textAlignment w:val="baseline"/>
      </w:pPr>
    </w:p>
    <w:p w14:paraId="10D258F8" w14:textId="77777777" w:rsidR="00BB7B20" w:rsidRPr="00BB7B20" w:rsidRDefault="00BB7B20" w:rsidP="00BB7B20">
      <w:pPr>
        <w:textAlignment w:val="baseline"/>
        <w:rPr>
          <w:b/>
        </w:rPr>
      </w:pPr>
      <w:r w:rsidRPr="00BB7B20">
        <w:rPr>
          <w:b/>
          <w:bCs/>
        </w:rPr>
        <w:t>Всероссийской научно-практической конференции «Рекламный вектор - 2022»</w:t>
      </w:r>
      <w:r w:rsidRPr="00BB7B20">
        <w:rPr>
          <w:b/>
        </w:rPr>
        <w:t> </w:t>
      </w:r>
    </w:p>
    <w:p w14:paraId="4E8B2BF5" w14:textId="77777777" w:rsidR="004B0405" w:rsidRDefault="004B0405" w:rsidP="00BB7B20">
      <w:pPr>
        <w:rPr>
          <w:bCs/>
        </w:rPr>
      </w:pPr>
    </w:p>
    <w:p w14:paraId="3C62B3F8" w14:textId="3B267CB6" w:rsidR="00BB7B20" w:rsidRPr="00BB7B20" w:rsidRDefault="00BB7B20" w:rsidP="00BB7B20">
      <w:pPr>
        <w:rPr>
          <w:bCs/>
        </w:rPr>
      </w:pPr>
      <w:r w:rsidRPr="00BB7B20">
        <w:rPr>
          <w:bCs/>
        </w:rPr>
        <w:t xml:space="preserve">Секция 1. Практика коммуникационных кампаний </w:t>
      </w:r>
    </w:p>
    <w:p w14:paraId="319F077D" w14:textId="7A31F72D" w:rsidR="00BB7B20" w:rsidRPr="00BB7B20" w:rsidRDefault="00364FEE" w:rsidP="00BB7B20">
      <w:pPr>
        <w:rPr>
          <w:bCs/>
        </w:rPr>
      </w:pPr>
      <w:r>
        <w:rPr>
          <w:bCs/>
        </w:rPr>
        <w:t xml:space="preserve">1 место </w:t>
      </w:r>
      <w:r>
        <w:rPr>
          <w:bCs/>
        </w:rPr>
        <w:br/>
      </w:r>
      <w:proofErr w:type="spellStart"/>
      <w:r>
        <w:rPr>
          <w:bCs/>
        </w:rPr>
        <w:t>Повидыш</w:t>
      </w:r>
      <w:proofErr w:type="spellEnd"/>
      <w:r>
        <w:rPr>
          <w:bCs/>
        </w:rPr>
        <w:t xml:space="preserve"> Александра</w:t>
      </w:r>
      <w:r w:rsidR="00BB7B20" w:rsidRPr="00BB7B20">
        <w:rPr>
          <w:bCs/>
        </w:rPr>
        <w:t xml:space="preserve"> </w:t>
      </w:r>
      <w:r w:rsidRPr="00BB7B20">
        <w:rPr>
          <w:bCs/>
        </w:rPr>
        <w:t>«</w:t>
      </w:r>
      <w:r>
        <w:rPr>
          <w:bCs/>
        </w:rPr>
        <w:t>И</w:t>
      </w:r>
      <w:r w:rsidRPr="00BB7B20">
        <w:rPr>
          <w:bCs/>
        </w:rPr>
        <w:t xml:space="preserve">нтеграция архетипов в </w:t>
      </w:r>
      <w:proofErr w:type="spellStart"/>
      <w:r w:rsidRPr="00BB7B20">
        <w:rPr>
          <w:bCs/>
        </w:rPr>
        <w:t>tone</w:t>
      </w:r>
      <w:proofErr w:type="spellEnd"/>
      <w:r w:rsidRPr="00BB7B20">
        <w:rPr>
          <w:bCs/>
        </w:rPr>
        <w:t xml:space="preserve"> </w:t>
      </w:r>
      <w:proofErr w:type="spellStart"/>
      <w:r w:rsidRPr="00BB7B20">
        <w:rPr>
          <w:bCs/>
        </w:rPr>
        <w:t>of</w:t>
      </w:r>
      <w:proofErr w:type="spellEnd"/>
      <w:r w:rsidRPr="00BB7B20">
        <w:rPr>
          <w:bCs/>
        </w:rPr>
        <w:t xml:space="preserve"> </w:t>
      </w:r>
      <w:proofErr w:type="spellStart"/>
      <w:r w:rsidRPr="00BB7B20">
        <w:rPr>
          <w:bCs/>
        </w:rPr>
        <w:t>voice</w:t>
      </w:r>
      <w:proofErr w:type="spellEnd"/>
      <w:r w:rsidRPr="00BB7B20">
        <w:rPr>
          <w:bCs/>
        </w:rPr>
        <w:t xml:space="preserve"> бренда»</w:t>
      </w:r>
      <w:r w:rsidR="00BB7B20" w:rsidRPr="00BB7B20">
        <w:rPr>
          <w:bCs/>
        </w:rPr>
        <w:br/>
        <w:t xml:space="preserve">2 место </w:t>
      </w:r>
      <w:r w:rsidR="00BB7B20" w:rsidRPr="00BB7B20">
        <w:rPr>
          <w:bCs/>
        </w:rPr>
        <w:br/>
        <w:t>Никишина Дарья «</w:t>
      </w:r>
      <w:r>
        <w:rPr>
          <w:bCs/>
        </w:rPr>
        <w:t>О</w:t>
      </w:r>
      <w:r w:rsidRPr="00BB7B20">
        <w:rPr>
          <w:bCs/>
        </w:rPr>
        <w:t xml:space="preserve">собенности коммуникации брендов с аудиторией в условиях блокировки социальной сети </w:t>
      </w:r>
      <w:proofErr w:type="spellStart"/>
      <w:r w:rsidRPr="00BB7B20">
        <w:rPr>
          <w:bCs/>
        </w:rPr>
        <w:t>instagram</w:t>
      </w:r>
      <w:proofErr w:type="spellEnd"/>
      <w:r w:rsidRPr="00BB7B20">
        <w:rPr>
          <w:bCs/>
        </w:rPr>
        <w:t xml:space="preserve">» </w:t>
      </w:r>
      <w:r w:rsidR="00BB7B20" w:rsidRPr="00BB7B20">
        <w:rPr>
          <w:bCs/>
        </w:rPr>
        <w:br/>
        <w:t>Секция 2. Современные технологии в рекламе и PR</w:t>
      </w:r>
    </w:p>
    <w:p w14:paraId="3CEF0A72" w14:textId="00891D17" w:rsidR="00BB7B20" w:rsidRPr="00BB7B20" w:rsidRDefault="00BB7B20" w:rsidP="00BB7B20">
      <w:pPr>
        <w:rPr>
          <w:bCs/>
        </w:rPr>
      </w:pPr>
      <w:r w:rsidRPr="00BB7B20">
        <w:rPr>
          <w:bCs/>
        </w:rPr>
        <w:t xml:space="preserve">1 место </w:t>
      </w:r>
      <w:r w:rsidRPr="00BB7B20">
        <w:rPr>
          <w:bCs/>
        </w:rPr>
        <w:br/>
      </w:r>
      <w:proofErr w:type="spellStart"/>
      <w:r w:rsidRPr="00BB7B20">
        <w:rPr>
          <w:bCs/>
        </w:rPr>
        <w:t>Чурсина</w:t>
      </w:r>
      <w:proofErr w:type="spellEnd"/>
      <w:r w:rsidRPr="00BB7B20">
        <w:rPr>
          <w:bCs/>
        </w:rPr>
        <w:t xml:space="preserve"> Ксения, </w:t>
      </w:r>
      <w:r w:rsidR="004E4413" w:rsidRPr="00BB7B20">
        <w:rPr>
          <w:bCs/>
        </w:rPr>
        <w:t>«</w:t>
      </w:r>
      <w:r w:rsidR="004E4413">
        <w:rPr>
          <w:bCs/>
        </w:rPr>
        <w:t>Т</w:t>
      </w:r>
      <w:r w:rsidR="004E4413" w:rsidRPr="00BB7B20">
        <w:rPr>
          <w:bCs/>
        </w:rPr>
        <w:t xml:space="preserve">ренды потребительской лояльности в цифровую эпоху» </w:t>
      </w:r>
      <w:r w:rsidR="004E4413" w:rsidRPr="00BB7B20">
        <w:rPr>
          <w:bCs/>
        </w:rPr>
        <w:br/>
        <w:t xml:space="preserve">2 место </w:t>
      </w:r>
      <w:r w:rsidR="004E4413" w:rsidRPr="00BB7B20">
        <w:rPr>
          <w:bCs/>
        </w:rPr>
        <w:br/>
      </w:r>
      <w:r w:rsidR="004E4413">
        <w:rPr>
          <w:bCs/>
        </w:rPr>
        <w:t>Р</w:t>
      </w:r>
      <w:r w:rsidR="004E4413" w:rsidRPr="00BB7B20">
        <w:rPr>
          <w:bCs/>
        </w:rPr>
        <w:t xml:space="preserve">ешетникова </w:t>
      </w:r>
      <w:r w:rsidR="004E4413">
        <w:rPr>
          <w:bCs/>
        </w:rPr>
        <w:t>А</w:t>
      </w:r>
      <w:r w:rsidR="004E4413" w:rsidRPr="00BB7B20">
        <w:rPr>
          <w:bCs/>
        </w:rPr>
        <w:t>лина, «</w:t>
      </w:r>
      <w:r w:rsidR="004E4413">
        <w:rPr>
          <w:bCs/>
        </w:rPr>
        <w:t>П</w:t>
      </w:r>
      <w:r w:rsidR="004E4413" w:rsidRPr="00BB7B20">
        <w:rPr>
          <w:bCs/>
        </w:rPr>
        <w:t xml:space="preserve">отенциал и перспективы </w:t>
      </w:r>
      <w:proofErr w:type="spellStart"/>
      <w:r w:rsidR="004E4413" w:rsidRPr="00BB7B20">
        <w:rPr>
          <w:bCs/>
        </w:rPr>
        <w:t>nft-токенов</w:t>
      </w:r>
      <w:proofErr w:type="spellEnd"/>
      <w:r w:rsidR="004E4413" w:rsidRPr="00BB7B20">
        <w:rPr>
          <w:bCs/>
        </w:rPr>
        <w:t xml:space="preserve"> в коммуникационной индустрии» </w:t>
      </w:r>
      <w:r w:rsidR="004E4413" w:rsidRPr="00BB7B20">
        <w:rPr>
          <w:bCs/>
        </w:rPr>
        <w:br/>
        <w:t xml:space="preserve">3 место </w:t>
      </w:r>
      <w:r w:rsidR="004E4413" w:rsidRPr="00BB7B20">
        <w:rPr>
          <w:bCs/>
        </w:rPr>
        <w:br/>
      </w:r>
      <w:proofErr w:type="spellStart"/>
      <w:r w:rsidR="004E4413">
        <w:rPr>
          <w:bCs/>
        </w:rPr>
        <w:t>К</w:t>
      </w:r>
      <w:r w:rsidR="004E4413" w:rsidRPr="00BB7B20">
        <w:rPr>
          <w:bCs/>
        </w:rPr>
        <w:t>нязькина</w:t>
      </w:r>
      <w:proofErr w:type="spellEnd"/>
      <w:r w:rsidR="004E4413" w:rsidRPr="00BB7B20">
        <w:rPr>
          <w:bCs/>
        </w:rPr>
        <w:t xml:space="preserve"> </w:t>
      </w:r>
      <w:r w:rsidR="004E4413">
        <w:rPr>
          <w:bCs/>
        </w:rPr>
        <w:t>В</w:t>
      </w:r>
      <w:r w:rsidR="004E4413" w:rsidRPr="00BB7B20">
        <w:rPr>
          <w:bCs/>
        </w:rPr>
        <w:t>иктория, «</w:t>
      </w:r>
      <w:r w:rsidR="004E4413">
        <w:rPr>
          <w:bCs/>
        </w:rPr>
        <w:t>И</w:t>
      </w:r>
      <w:r w:rsidR="004E4413" w:rsidRPr="00BB7B20">
        <w:rPr>
          <w:bCs/>
        </w:rPr>
        <w:t xml:space="preserve">спользование </w:t>
      </w:r>
      <w:proofErr w:type="spellStart"/>
      <w:r w:rsidR="004E4413" w:rsidRPr="00BB7B20">
        <w:rPr>
          <w:bCs/>
        </w:rPr>
        <w:t>нейросети</w:t>
      </w:r>
      <w:proofErr w:type="spellEnd"/>
      <w:r w:rsidR="004E4413" w:rsidRPr="00BB7B20">
        <w:rPr>
          <w:bCs/>
        </w:rPr>
        <w:t xml:space="preserve"> в создании персонажей рекламы: российский и зарубежный опыт»</w:t>
      </w:r>
      <w:r w:rsidR="004E4413" w:rsidRPr="00BB7B20">
        <w:rPr>
          <w:bCs/>
        </w:rPr>
        <w:br/>
      </w:r>
      <w:r w:rsidRPr="00BB7B20">
        <w:rPr>
          <w:bCs/>
        </w:rPr>
        <w:t xml:space="preserve">Секция 3. </w:t>
      </w:r>
      <w:proofErr w:type="spellStart"/>
      <w:r w:rsidRPr="00BB7B20">
        <w:rPr>
          <w:bCs/>
        </w:rPr>
        <w:t>Digital</w:t>
      </w:r>
      <w:proofErr w:type="spellEnd"/>
      <w:r w:rsidRPr="00BB7B20">
        <w:rPr>
          <w:bCs/>
        </w:rPr>
        <w:t xml:space="preserve">-маркетинг </w:t>
      </w:r>
    </w:p>
    <w:p w14:paraId="39708E8E" w14:textId="6A9731D2" w:rsidR="00BB7B20" w:rsidRPr="00BB7B20" w:rsidRDefault="00BB7B20" w:rsidP="00BB7B20">
      <w:pPr>
        <w:rPr>
          <w:rFonts w:eastAsiaTheme="minorHAnsi"/>
          <w:lang w:eastAsia="en-US"/>
        </w:rPr>
      </w:pPr>
      <w:r w:rsidRPr="00BB7B20">
        <w:rPr>
          <w:bCs/>
        </w:rPr>
        <w:t xml:space="preserve">1 место </w:t>
      </w:r>
      <w:r w:rsidRPr="00BB7B20">
        <w:rPr>
          <w:bCs/>
        </w:rPr>
        <w:br/>
      </w:r>
      <w:proofErr w:type="spellStart"/>
      <w:r w:rsidRPr="00BB7B20">
        <w:rPr>
          <w:bCs/>
        </w:rPr>
        <w:t>Артёмова</w:t>
      </w:r>
      <w:proofErr w:type="spellEnd"/>
      <w:r w:rsidRPr="00BB7B20">
        <w:rPr>
          <w:bCs/>
        </w:rPr>
        <w:t xml:space="preserve"> Николь </w:t>
      </w:r>
      <w:r w:rsidR="004E4413" w:rsidRPr="00BB7B20">
        <w:rPr>
          <w:bCs/>
        </w:rPr>
        <w:t>«</w:t>
      </w:r>
      <w:r w:rsidR="004E4413">
        <w:rPr>
          <w:bCs/>
        </w:rPr>
        <w:t>М</w:t>
      </w:r>
      <w:r w:rsidR="004E4413" w:rsidRPr="00BB7B20">
        <w:rPr>
          <w:bCs/>
        </w:rPr>
        <w:t xml:space="preserve">аркетинговый потенциал </w:t>
      </w:r>
      <w:proofErr w:type="spellStart"/>
      <w:r w:rsidR="004E4413" w:rsidRPr="00BB7B20">
        <w:rPr>
          <w:bCs/>
        </w:rPr>
        <w:t>стриминговых</w:t>
      </w:r>
      <w:proofErr w:type="spellEnd"/>
      <w:r w:rsidR="004E4413" w:rsidRPr="00BB7B20">
        <w:rPr>
          <w:bCs/>
        </w:rPr>
        <w:t xml:space="preserve"> сервисов» </w:t>
      </w:r>
      <w:r w:rsidR="004E4413" w:rsidRPr="00BB7B20">
        <w:rPr>
          <w:bCs/>
        </w:rPr>
        <w:br/>
        <w:t xml:space="preserve">2 место </w:t>
      </w:r>
      <w:r w:rsidR="004E4413" w:rsidRPr="00BB7B20">
        <w:rPr>
          <w:bCs/>
        </w:rPr>
        <w:br/>
      </w:r>
      <w:r w:rsidR="004E4413">
        <w:rPr>
          <w:bCs/>
        </w:rPr>
        <w:t>Г</w:t>
      </w:r>
      <w:r w:rsidR="004E4413" w:rsidRPr="00BB7B20">
        <w:rPr>
          <w:bCs/>
        </w:rPr>
        <w:t xml:space="preserve">олованова </w:t>
      </w:r>
      <w:r w:rsidR="004E4413">
        <w:rPr>
          <w:bCs/>
        </w:rPr>
        <w:t>В</w:t>
      </w:r>
      <w:r w:rsidR="004E4413" w:rsidRPr="00BB7B20">
        <w:rPr>
          <w:bCs/>
        </w:rPr>
        <w:t>ероника «</w:t>
      </w:r>
      <w:r w:rsidR="004E4413">
        <w:rPr>
          <w:bCs/>
        </w:rPr>
        <w:t>А</w:t>
      </w:r>
      <w:r w:rsidR="004E4413" w:rsidRPr="00BB7B20">
        <w:rPr>
          <w:bCs/>
        </w:rPr>
        <w:t xml:space="preserve">нализ </w:t>
      </w:r>
      <w:proofErr w:type="spellStart"/>
      <w:r w:rsidR="004E4413" w:rsidRPr="00BB7B20">
        <w:rPr>
          <w:bCs/>
        </w:rPr>
        <w:t>digital</w:t>
      </w:r>
      <w:proofErr w:type="spellEnd"/>
      <w:r w:rsidR="004E4413" w:rsidRPr="00BB7B20">
        <w:rPr>
          <w:bCs/>
        </w:rPr>
        <w:t>-трендов на примере развития экосистемы "</w:t>
      </w:r>
      <w:proofErr w:type="spellStart"/>
      <w:r w:rsidR="004E4413" w:rsidRPr="00BB7B20">
        <w:rPr>
          <w:bCs/>
        </w:rPr>
        <w:t>сбер</w:t>
      </w:r>
      <w:proofErr w:type="spellEnd"/>
      <w:r w:rsidR="004E4413" w:rsidRPr="00BB7B20">
        <w:rPr>
          <w:bCs/>
        </w:rPr>
        <w:t xml:space="preserve">"» </w:t>
      </w:r>
      <w:r w:rsidRPr="00BB7B20">
        <w:rPr>
          <w:bCs/>
        </w:rPr>
        <w:br/>
      </w:r>
      <w:r w:rsidR="004E4413">
        <w:rPr>
          <w:bCs/>
        </w:rPr>
        <w:t xml:space="preserve">3 место </w:t>
      </w:r>
      <w:r w:rsidR="004E4413">
        <w:rPr>
          <w:bCs/>
        </w:rPr>
        <w:br/>
        <w:t xml:space="preserve">Алиев </w:t>
      </w:r>
      <w:proofErr w:type="spellStart"/>
      <w:r w:rsidR="004E4413">
        <w:rPr>
          <w:bCs/>
        </w:rPr>
        <w:t>Салев</w:t>
      </w:r>
      <w:proofErr w:type="spellEnd"/>
      <w:r w:rsidR="004E4413">
        <w:rPr>
          <w:bCs/>
        </w:rPr>
        <w:t xml:space="preserve"> </w:t>
      </w:r>
      <w:r w:rsidR="004E4413" w:rsidRPr="00BB7B20">
        <w:rPr>
          <w:bCs/>
        </w:rPr>
        <w:t>«</w:t>
      </w:r>
      <w:r w:rsidR="004E4413">
        <w:rPr>
          <w:bCs/>
        </w:rPr>
        <w:t>М</w:t>
      </w:r>
      <w:r w:rsidR="004E4413" w:rsidRPr="00BB7B20">
        <w:rPr>
          <w:bCs/>
        </w:rPr>
        <w:t>аркетинговый потенциал дополненной реальности»</w:t>
      </w:r>
      <w:r w:rsidR="004E4413" w:rsidRPr="00BB7B20">
        <w:rPr>
          <w:rFonts w:eastAsiaTheme="minorHAnsi"/>
          <w:lang w:eastAsia="en-US"/>
        </w:rPr>
        <w:t xml:space="preserve"> </w:t>
      </w:r>
    </w:p>
    <w:p w14:paraId="2E19C0F1" w14:textId="77777777" w:rsidR="00BB7B20" w:rsidRPr="00BB7B20" w:rsidRDefault="00BB7B20" w:rsidP="00BB7B20">
      <w:pPr>
        <w:rPr>
          <w:rFonts w:eastAsiaTheme="minorHAnsi"/>
          <w:lang w:eastAsia="en-US"/>
        </w:rPr>
      </w:pPr>
    </w:p>
    <w:p w14:paraId="34B29292" w14:textId="77777777" w:rsidR="00BB7B20" w:rsidRPr="00BB7B20" w:rsidRDefault="00BB7B20" w:rsidP="00036CB4">
      <w:pPr>
        <w:rPr>
          <w:rFonts w:eastAsiaTheme="minorHAnsi"/>
          <w:b/>
          <w:lang w:eastAsia="en-US"/>
        </w:rPr>
      </w:pPr>
      <w:r w:rsidRPr="00BB7B20">
        <w:rPr>
          <w:rFonts w:eastAsiaTheme="minorHAnsi"/>
          <w:b/>
          <w:lang w:eastAsia="en-US"/>
        </w:rPr>
        <w:t xml:space="preserve">Всероссийская зимняя экономическая школа </w:t>
      </w:r>
      <w:proofErr w:type="spellStart"/>
      <w:r w:rsidRPr="00BB7B20">
        <w:rPr>
          <w:rFonts w:eastAsiaTheme="minorHAnsi"/>
          <w:b/>
          <w:lang w:eastAsia="en-US"/>
        </w:rPr>
        <w:t>Сбера</w:t>
      </w:r>
      <w:proofErr w:type="spellEnd"/>
      <w:r w:rsidRPr="00BB7B20">
        <w:rPr>
          <w:rFonts w:eastAsiaTheme="minorHAnsi"/>
          <w:b/>
          <w:lang w:eastAsia="en-US"/>
        </w:rPr>
        <w:t xml:space="preserve"> и Высшей школы</w:t>
      </w:r>
    </w:p>
    <w:p w14:paraId="41ADC27B" w14:textId="7181A3D3" w:rsidR="00BB7B20" w:rsidRPr="00BB7B20" w:rsidRDefault="00BB7B20" w:rsidP="00036CB4">
      <w:pPr>
        <w:rPr>
          <w:rFonts w:eastAsiaTheme="minorHAnsi"/>
          <w:bCs/>
          <w:lang w:eastAsia="en-US"/>
        </w:rPr>
      </w:pPr>
      <w:r w:rsidRPr="00BB7B20">
        <w:rPr>
          <w:rFonts w:eastAsiaTheme="minorHAnsi"/>
          <w:bCs/>
          <w:lang w:eastAsia="en-US"/>
        </w:rPr>
        <w:t>Винокуров Александр</w:t>
      </w:r>
      <w:r w:rsidR="004E4413">
        <w:rPr>
          <w:rFonts w:eastAsiaTheme="minorHAnsi"/>
          <w:bCs/>
          <w:lang w:eastAsia="en-US"/>
        </w:rPr>
        <w:t xml:space="preserve"> ШР ИМЭБ,</w:t>
      </w:r>
      <w:r w:rsidRPr="00BB7B20">
        <w:rPr>
          <w:rFonts w:eastAsiaTheme="minorHAnsi"/>
          <w:bCs/>
          <w:lang w:eastAsia="en-US"/>
        </w:rPr>
        <w:t xml:space="preserve"> побед</w:t>
      </w:r>
      <w:r>
        <w:rPr>
          <w:rFonts w:eastAsiaTheme="minorHAnsi"/>
          <w:bCs/>
          <w:lang w:eastAsia="en-US"/>
        </w:rPr>
        <w:t>а</w:t>
      </w:r>
      <w:r w:rsidR="004E4413">
        <w:rPr>
          <w:rFonts w:eastAsiaTheme="minorHAnsi"/>
          <w:bCs/>
          <w:lang w:eastAsia="en-US"/>
        </w:rPr>
        <w:t xml:space="preserve"> </w:t>
      </w:r>
      <w:r w:rsidRPr="00BB7B20">
        <w:rPr>
          <w:rFonts w:eastAsiaTheme="minorHAnsi"/>
          <w:bCs/>
          <w:lang w:eastAsia="en-US"/>
        </w:rPr>
        <w:t>в командном первенстве</w:t>
      </w:r>
    </w:p>
    <w:p w14:paraId="420AC18C" w14:textId="77777777" w:rsidR="00BB7B20" w:rsidRPr="00BB7B20" w:rsidRDefault="00BB7B20" w:rsidP="00036CB4">
      <w:pPr>
        <w:ind w:firstLine="709"/>
        <w:jc w:val="center"/>
        <w:rPr>
          <w:rFonts w:eastAsiaTheme="minorHAnsi"/>
          <w:b/>
          <w:lang w:eastAsia="en-US"/>
        </w:rPr>
      </w:pPr>
    </w:p>
    <w:p w14:paraId="31B00209" w14:textId="51FA3A6B" w:rsidR="00BB7B20" w:rsidRPr="00BB7B20" w:rsidRDefault="00BB7B20" w:rsidP="00036CB4">
      <w:pPr>
        <w:rPr>
          <w:rFonts w:eastAsiaTheme="minorHAnsi"/>
          <w:b/>
          <w:lang w:eastAsia="en-US"/>
        </w:rPr>
      </w:pPr>
      <w:r w:rsidRPr="00BB7B20">
        <w:rPr>
          <w:rFonts w:eastAsiaTheme="minorHAnsi"/>
          <w:b/>
          <w:lang w:eastAsia="en-US"/>
        </w:rPr>
        <w:t>Всероссийский конкурс «Коммуникационное агентство, сертифицированное АКМР» и «Лучшая коммуникационная команда ВУЗа</w:t>
      </w:r>
      <w:r>
        <w:rPr>
          <w:rFonts w:eastAsiaTheme="minorHAnsi"/>
          <w:b/>
          <w:lang w:eastAsia="en-US"/>
        </w:rPr>
        <w:t>»</w:t>
      </w:r>
      <w:r w:rsidRPr="00BB7B20">
        <w:rPr>
          <w:rFonts w:eastAsiaTheme="minorHAnsi"/>
          <w:b/>
          <w:lang w:eastAsia="en-US"/>
        </w:rPr>
        <w:t>, сертифицированная АКМР»</w:t>
      </w:r>
    </w:p>
    <w:p w14:paraId="484AD582" w14:textId="21751A36" w:rsidR="00BB7B20" w:rsidRPr="00BB7B20" w:rsidRDefault="00BB7B20" w:rsidP="00036CB4">
      <w:pPr>
        <w:rPr>
          <w:rFonts w:eastAsiaTheme="minorHAnsi"/>
          <w:lang w:eastAsia="en-US"/>
        </w:rPr>
      </w:pPr>
      <w:r w:rsidRPr="00BB7B20">
        <w:rPr>
          <w:rFonts w:eastAsiaTheme="minorHAnsi"/>
          <w:lang w:eastAsia="en-US"/>
        </w:rPr>
        <w:t>Студенческая команда «</w:t>
      </w:r>
      <w:proofErr w:type="spellStart"/>
      <w:r w:rsidRPr="00BB7B20">
        <w:rPr>
          <w:rFonts w:eastAsiaTheme="minorHAnsi"/>
          <w:lang w:eastAsia="en-US"/>
        </w:rPr>
        <w:t>Easy</w:t>
      </w:r>
      <w:proofErr w:type="spellEnd"/>
      <w:r w:rsidRPr="00BB7B20">
        <w:rPr>
          <w:rFonts w:eastAsiaTheme="minorHAnsi"/>
          <w:lang w:eastAsia="en-US"/>
        </w:rPr>
        <w:t xml:space="preserve"> </w:t>
      </w:r>
      <w:proofErr w:type="spellStart"/>
      <w:r w:rsidRPr="00BB7B20">
        <w:rPr>
          <w:rFonts w:eastAsiaTheme="minorHAnsi"/>
          <w:lang w:eastAsia="en-US"/>
        </w:rPr>
        <w:t>on</w:t>
      </w:r>
      <w:proofErr w:type="spellEnd"/>
      <w:r w:rsidRPr="00BB7B20">
        <w:rPr>
          <w:rFonts w:eastAsiaTheme="minorHAnsi"/>
          <w:lang w:eastAsia="en-US"/>
        </w:rPr>
        <w:t xml:space="preserve"> </w:t>
      </w:r>
      <w:proofErr w:type="spellStart"/>
      <w:r w:rsidRPr="00BB7B20">
        <w:rPr>
          <w:rFonts w:eastAsiaTheme="minorHAnsi"/>
          <w:lang w:eastAsia="en-US"/>
        </w:rPr>
        <w:t>us</w:t>
      </w:r>
      <w:proofErr w:type="spellEnd"/>
      <w:r w:rsidRPr="00BB7B20">
        <w:rPr>
          <w:rFonts w:eastAsiaTheme="minorHAnsi"/>
          <w:lang w:eastAsia="en-US"/>
        </w:rPr>
        <w:t>»</w:t>
      </w:r>
      <w:r w:rsidR="004E4413">
        <w:rPr>
          <w:rFonts w:eastAsiaTheme="minorHAnsi"/>
          <w:lang w:eastAsia="en-US"/>
        </w:rPr>
        <w:t xml:space="preserve"> ШР ИМЭБ</w:t>
      </w:r>
      <w:r w:rsidRPr="00BB7B2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-</w:t>
      </w:r>
      <w:r w:rsidRPr="00BB7B20">
        <w:rPr>
          <w:rFonts w:eastAsiaTheme="minorHAnsi"/>
          <w:lang w:eastAsia="en-US"/>
        </w:rPr>
        <w:t xml:space="preserve"> 1 место «Лучшая команда вуза, сертифицированная АКМР»</w:t>
      </w:r>
    </w:p>
    <w:p w14:paraId="79EDA594" w14:textId="77777777" w:rsidR="00BB7B20" w:rsidRPr="00BB7B20" w:rsidRDefault="00BB7B20" w:rsidP="00BB7B20">
      <w:pPr>
        <w:spacing w:after="160" w:line="259" w:lineRule="auto"/>
        <w:rPr>
          <w:rFonts w:eastAsiaTheme="minorHAnsi"/>
          <w:b/>
          <w:lang w:eastAsia="en-US"/>
        </w:rPr>
      </w:pPr>
    </w:p>
    <w:p w14:paraId="2CF6184D" w14:textId="77777777" w:rsidR="00BB7B20" w:rsidRPr="00BB7B20" w:rsidRDefault="00BB7B20" w:rsidP="00BB7B20">
      <w:pPr>
        <w:rPr>
          <w:rFonts w:eastAsiaTheme="minorHAnsi"/>
          <w:b/>
          <w:lang w:eastAsia="en-US"/>
        </w:rPr>
      </w:pPr>
      <w:r w:rsidRPr="00BB7B20">
        <w:rPr>
          <w:rFonts w:eastAsiaTheme="minorHAnsi"/>
          <w:b/>
          <w:lang w:eastAsia="en-US"/>
        </w:rPr>
        <w:t xml:space="preserve">Всероссийский конкурс студенческих команд в области развития общественных связей «Лучник </w:t>
      </w:r>
      <w:r w:rsidRPr="00BB7B20">
        <w:rPr>
          <w:rFonts w:eastAsiaTheme="minorHAnsi"/>
          <w:b/>
          <w:lang w:val="en-US" w:eastAsia="en-US"/>
        </w:rPr>
        <w:t>Future</w:t>
      </w:r>
      <w:r w:rsidRPr="00BB7B20">
        <w:rPr>
          <w:rFonts w:eastAsiaTheme="minorHAnsi"/>
          <w:b/>
          <w:lang w:eastAsia="en-US"/>
        </w:rPr>
        <w:t>»</w:t>
      </w:r>
    </w:p>
    <w:p w14:paraId="7482E510" w14:textId="24590751" w:rsidR="00BB7B20" w:rsidRPr="00BB7B20" w:rsidRDefault="00BB7B20" w:rsidP="00BB7B20">
      <w:pPr>
        <w:rPr>
          <w:rFonts w:eastAsiaTheme="minorHAnsi"/>
          <w:lang w:eastAsia="en-US"/>
        </w:rPr>
      </w:pPr>
      <w:r w:rsidRPr="00BB7B20">
        <w:rPr>
          <w:rFonts w:eastAsiaTheme="minorHAnsi"/>
          <w:lang w:eastAsia="en-US"/>
        </w:rPr>
        <w:t xml:space="preserve">Номинация «Лучшее решение бизнес-задачи для Тинькофф» </w:t>
      </w:r>
    </w:p>
    <w:p w14:paraId="7B5250D3" w14:textId="77777777" w:rsidR="00BB7B20" w:rsidRPr="00BB7B20" w:rsidRDefault="00BB7B20" w:rsidP="00C242F8">
      <w:pPr>
        <w:numPr>
          <w:ilvl w:val="0"/>
          <w:numId w:val="1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BB7B20">
        <w:rPr>
          <w:rFonts w:eastAsiaTheme="minorHAnsi"/>
          <w:lang w:eastAsia="en-US"/>
        </w:rPr>
        <w:t>Алина Решетникова</w:t>
      </w:r>
    </w:p>
    <w:p w14:paraId="1FF3A0EC" w14:textId="77777777" w:rsidR="00BB7B20" w:rsidRPr="00BB7B20" w:rsidRDefault="00BB7B20" w:rsidP="00C242F8">
      <w:pPr>
        <w:numPr>
          <w:ilvl w:val="0"/>
          <w:numId w:val="1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BB7B20">
        <w:rPr>
          <w:rFonts w:eastAsiaTheme="minorHAnsi"/>
          <w:lang w:eastAsia="en-US"/>
        </w:rPr>
        <w:t xml:space="preserve">Александр Винокуров </w:t>
      </w:r>
    </w:p>
    <w:p w14:paraId="6071315C" w14:textId="77777777" w:rsidR="00BB7B20" w:rsidRPr="00BB7B20" w:rsidRDefault="00BB7B20" w:rsidP="00C242F8">
      <w:pPr>
        <w:numPr>
          <w:ilvl w:val="0"/>
          <w:numId w:val="1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BB7B20">
        <w:rPr>
          <w:rFonts w:eastAsiaTheme="minorHAnsi"/>
          <w:lang w:eastAsia="en-US"/>
        </w:rPr>
        <w:t>Ольга Шкода</w:t>
      </w:r>
    </w:p>
    <w:p w14:paraId="717F7607" w14:textId="77777777" w:rsidR="00BB7B20" w:rsidRPr="00BB7B20" w:rsidRDefault="00BB7B20" w:rsidP="00C242F8">
      <w:pPr>
        <w:numPr>
          <w:ilvl w:val="0"/>
          <w:numId w:val="1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BB7B20">
        <w:rPr>
          <w:rFonts w:eastAsiaTheme="minorHAnsi"/>
          <w:lang w:eastAsia="en-US"/>
        </w:rPr>
        <w:t>София Панфилова</w:t>
      </w:r>
    </w:p>
    <w:p w14:paraId="41DFE20E" w14:textId="77777777" w:rsidR="00BB7B20" w:rsidRPr="00BB7B20" w:rsidRDefault="00BB7B20" w:rsidP="00C242F8">
      <w:pPr>
        <w:numPr>
          <w:ilvl w:val="0"/>
          <w:numId w:val="1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BB7B20">
        <w:rPr>
          <w:rFonts w:eastAsiaTheme="minorHAnsi"/>
          <w:lang w:eastAsia="en-US"/>
        </w:rPr>
        <w:t>Николь Артемова</w:t>
      </w:r>
    </w:p>
    <w:p w14:paraId="44F00223" w14:textId="77777777" w:rsidR="00BB7B20" w:rsidRPr="00BB7B20" w:rsidRDefault="00BB7B20" w:rsidP="00BB7B20">
      <w:pPr>
        <w:rPr>
          <w:rFonts w:eastAsiaTheme="minorHAnsi"/>
          <w:lang w:eastAsia="en-US"/>
        </w:rPr>
      </w:pPr>
    </w:p>
    <w:p w14:paraId="468EC464" w14:textId="77777777" w:rsidR="00BB7B20" w:rsidRPr="00BB7B20" w:rsidRDefault="00BB7B20" w:rsidP="00BB7B20">
      <w:pPr>
        <w:textAlignment w:val="baseline"/>
      </w:pPr>
    </w:p>
    <w:p w14:paraId="6E111BB3" w14:textId="77777777" w:rsidR="00BB7B20" w:rsidRPr="00BB7B20" w:rsidRDefault="00BB7B20" w:rsidP="00276959">
      <w:pPr>
        <w:textAlignment w:val="baseline"/>
      </w:pPr>
      <w:r w:rsidRPr="00BB7B20">
        <w:rPr>
          <w:b/>
          <w:bCs/>
        </w:rPr>
        <w:t>Победители конкурса научных статей</w:t>
      </w:r>
      <w:r w:rsidRPr="00BB7B20">
        <w:t> </w:t>
      </w:r>
    </w:p>
    <w:p w14:paraId="21608708" w14:textId="25F1A83B" w:rsidR="00BB7B20" w:rsidRPr="00BB7B20" w:rsidRDefault="00BB7B20" w:rsidP="00276959">
      <w:pPr>
        <w:textAlignment w:val="baseline"/>
      </w:pPr>
      <w:r w:rsidRPr="00BB7B20">
        <w:rPr>
          <w:b/>
          <w:bCs/>
        </w:rPr>
        <w:t>Всероссийской научно-практической конференции «Рекламный вектор - 2021»</w:t>
      </w:r>
      <w:r w:rsidRPr="00BB7B20">
        <w:t> </w:t>
      </w:r>
      <w:r>
        <w:t>(Москва, ИМЭБ РУДН)</w:t>
      </w:r>
    </w:p>
    <w:p w14:paraId="35A655E3" w14:textId="77777777" w:rsidR="00BB7B20" w:rsidRPr="00BB7B20" w:rsidRDefault="00BB7B20" w:rsidP="00276959">
      <w:pPr>
        <w:rPr>
          <w:bCs/>
        </w:rPr>
      </w:pPr>
      <w:r w:rsidRPr="00BB7B20">
        <w:rPr>
          <w:bCs/>
        </w:rPr>
        <w:t>Секция 1. Рекламные и PR-кампании: актуальные тенденции</w:t>
      </w:r>
    </w:p>
    <w:p w14:paraId="484D1AEC" w14:textId="77777777" w:rsidR="00BB7B20" w:rsidRPr="00BB7B20" w:rsidRDefault="00BB7B20" w:rsidP="00276959">
      <w:pPr>
        <w:rPr>
          <w:bCs/>
        </w:rPr>
      </w:pPr>
      <w:r w:rsidRPr="00BB7B20">
        <w:rPr>
          <w:bCs/>
        </w:rPr>
        <w:t>1 место </w:t>
      </w:r>
    </w:p>
    <w:p w14:paraId="510E9A96" w14:textId="7C463144" w:rsidR="00BB7B20" w:rsidRPr="00BB7B20" w:rsidRDefault="00BB7B20" w:rsidP="00276959">
      <w:pPr>
        <w:rPr>
          <w:bCs/>
        </w:rPr>
      </w:pPr>
      <w:r w:rsidRPr="00BB7B20">
        <w:rPr>
          <w:bCs/>
        </w:rPr>
        <w:t xml:space="preserve">Панфилова </w:t>
      </w:r>
      <w:r>
        <w:rPr>
          <w:bCs/>
        </w:rPr>
        <w:t>С</w:t>
      </w:r>
      <w:r w:rsidRPr="00BB7B20">
        <w:rPr>
          <w:bCs/>
        </w:rPr>
        <w:t>офия «</w:t>
      </w:r>
      <w:r>
        <w:rPr>
          <w:bCs/>
        </w:rPr>
        <w:t>О</w:t>
      </w:r>
      <w:r w:rsidRPr="00BB7B20">
        <w:rPr>
          <w:bCs/>
        </w:rPr>
        <w:t>собенности применения PR-инструментов в B2</w:t>
      </w:r>
      <w:r>
        <w:rPr>
          <w:bCs/>
        </w:rPr>
        <w:t>В</w:t>
      </w:r>
      <w:r w:rsidRPr="00BB7B20">
        <w:rPr>
          <w:bCs/>
        </w:rPr>
        <w:t>-коммуникациях»</w:t>
      </w:r>
      <w:r w:rsidRPr="00BB7B20">
        <w:rPr>
          <w:bCs/>
        </w:rPr>
        <w:br/>
        <w:t>2 место</w:t>
      </w:r>
    </w:p>
    <w:p w14:paraId="747BBAEA" w14:textId="1DFBF608" w:rsidR="00BB7B20" w:rsidRPr="00BB7B20" w:rsidRDefault="00BB7B20" w:rsidP="00276959">
      <w:pPr>
        <w:rPr>
          <w:bCs/>
        </w:rPr>
      </w:pPr>
      <w:proofErr w:type="spellStart"/>
      <w:r w:rsidRPr="00BB7B20">
        <w:rPr>
          <w:bCs/>
        </w:rPr>
        <w:t>Крючкова</w:t>
      </w:r>
      <w:proofErr w:type="spellEnd"/>
      <w:r w:rsidRPr="00BB7B20">
        <w:rPr>
          <w:bCs/>
        </w:rPr>
        <w:t xml:space="preserve"> </w:t>
      </w:r>
      <w:r>
        <w:rPr>
          <w:bCs/>
        </w:rPr>
        <w:t>Ю</w:t>
      </w:r>
      <w:r w:rsidRPr="00BB7B20">
        <w:rPr>
          <w:bCs/>
        </w:rPr>
        <w:t>лия «</w:t>
      </w:r>
      <w:r>
        <w:rPr>
          <w:bCs/>
        </w:rPr>
        <w:t>С</w:t>
      </w:r>
      <w:r w:rsidRPr="00BB7B20">
        <w:rPr>
          <w:bCs/>
        </w:rPr>
        <w:t xml:space="preserve">овременные тенденции </w:t>
      </w:r>
      <w:proofErr w:type="spellStart"/>
      <w:r w:rsidRPr="00BB7B20">
        <w:rPr>
          <w:bCs/>
        </w:rPr>
        <w:t>продакт-плейсмента</w:t>
      </w:r>
      <w:proofErr w:type="spellEnd"/>
      <w:r w:rsidRPr="00BB7B20">
        <w:rPr>
          <w:bCs/>
        </w:rPr>
        <w:t xml:space="preserve"> в видеоиграх»</w:t>
      </w:r>
      <w:r w:rsidRPr="00BB7B20">
        <w:rPr>
          <w:bCs/>
        </w:rPr>
        <w:br/>
        <w:t>Секция 2. Маркетинговые коммуникации: проблемы и решения</w:t>
      </w:r>
    </w:p>
    <w:p w14:paraId="317CA0E2" w14:textId="77777777" w:rsidR="00BB7B20" w:rsidRPr="00BB7B20" w:rsidRDefault="00BB7B20" w:rsidP="00276959">
      <w:pPr>
        <w:rPr>
          <w:bCs/>
        </w:rPr>
      </w:pPr>
      <w:r w:rsidRPr="00BB7B20">
        <w:rPr>
          <w:bCs/>
        </w:rPr>
        <w:t>1 место </w:t>
      </w:r>
    </w:p>
    <w:p w14:paraId="1534C895" w14:textId="52EFBFE8" w:rsidR="00BB7B20" w:rsidRPr="00BB7B20" w:rsidRDefault="00BB7B20" w:rsidP="00276959">
      <w:pPr>
        <w:rPr>
          <w:bCs/>
        </w:rPr>
      </w:pPr>
      <w:r w:rsidRPr="00BB7B20">
        <w:rPr>
          <w:bCs/>
        </w:rPr>
        <w:t>Винокуров Александр «</w:t>
      </w:r>
      <w:r>
        <w:rPr>
          <w:bCs/>
        </w:rPr>
        <w:t>С</w:t>
      </w:r>
      <w:r w:rsidRPr="00BB7B20">
        <w:rPr>
          <w:bCs/>
        </w:rPr>
        <w:t xml:space="preserve">екрет ажиотажа вокруг </w:t>
      </w:r>
      <w:proofErr w:type="spellStart"/>
      <w:r w:rsidRPr="00BB7B20">
        <w:rPr>
          <w:bCs/>
        </w:rPr>
        <w:t>clubhouse</w:t>
      </w:r>
      <w:proofErr w:type="spellEnd"/>
      <w:r w:rsidRPr="00BB7B20">
        <w:rPr>
          <w:bCs/>
        </w:rPr>
        <w:t>: есть ли выгода для брендов»</w:t>
      </w:r>
    </w:p>
    <w:p w14:paraId="032B3A84" w14:textId="387E12C1" w:rsidR="00BB7B20" w:rsidRPr="00BB7B20" w:rsidRDefault="00BB7B20" w:rsidP="00276959">
      <w:pPr>
        <w:rPr>
          <w:bCs/>
        </w:rPr>
      </w:pPr>
      <w:r w:rsidRPr="00BB7B20">
        <w:rPr>
          <w:bCs/>
        </w:rPr>
        <w:t>2 место</w:t>
      </w:r>
      <w:r w:rsidRPr="00BB7B20">
        <w:rPr>
          <w:bCs/>
        </w:rPr>
        <w:br/>
        <w:t>Ступин Степан «</w:t>
      </w:r>
      <w:r>
        <w:rPr>
          <w:bCs/>
        </w:rPr>
        <w:t>П</w:t>
      </w:r>
      <w:r w:rsidRPr="00BB7B20">
        <w:rPr>
          <w:bCs/>
        </w:rPr>
        <w:t>лагиат в дизайне логотипов: граница между “можно” и “нельзя”»</w:t>
      </w:r>
      <w:r w:rsidRPr="00BB7B20">
        <w:rPr>
          <w:bCs/>
        </w:rPr>
        <w:br/>
        <w:t>3 место</w:t>
      </w:r>
      <w:r w:rsidRPr="00BB7B20">
        <w:rPr>
          <w:bCs/>
        </w:rPr>
        <w:br/>
        <w:t>Ширяева Софья «</w:t>
      </w:r>
      <w:r>
        <w:rPr>
          <w:bCs/>
        </w:rPr>
        <w:t>С</w:t>
      </w:r>
      <w:r w:rsidRPr="00BB7B20">
        <w:rPr>
          <w:bCs/>
        </w:rPr>
        <w:t>оциальная реклама против домашнего насилия»</w:t>
      </w:r>
      <w:r w:rsidRPr="00BB7B20">
        <w:rPr>
          <w:bCs/>
        </w:rPr>
        <w:br/>
        <w:t>Секция 3. Интернет-маркетинг: перспективы развития</w:t>
      </w:r>
    </w:p>
    <w:p w14:paraId="732E1ACF" w14:textId="4C839BCA" w:rsidR="00BB7B20" w:rsidRPr="00BB7B20" w:rsidRDefault="00BB7B20" w:rsidP="00276959">
      <w:pPr>
        <w:rPr>
          <w:bCs/>
        </w:rPr>
      </w:pPr>
      <w:r w:rsidRPr="00BB7B20">
        <w:rPr>
          <w:bCs/>
        </w:rPr>
        <w:t>1 место</w:t>
      </w:r>
      <w:r w:rsidRPr="00BB7B20">
        <w:rPr>
          <w:bCs/>
        </w:rPr>
        <w:br/>
        <w:t>Дробина Виктория «</w:t>
      </w:r>
      <w:r>
        <w:rPr>
          <w:bCs/>
        </w:rPr>
        <w:t>П</w:t>
      </w:r>
      <w:r w:rsidRPr="00BB7B20">
        <w:rPr>
          <w:bCs/>
        </w:rPr>
        <w:t xml:space="preserve">рактика продвижения личного блога в </w:t>
      </w:r>
      <w:r w:rsidR="00036CB4">
        <w:rPr>
          <w:bCs/>
          <w:lang w:val="en-US"/>
        </w:rPr>
        <w:t>I</w:t>
      </w:r>
      <w:proofErr w:type="spellStart"/>
      <w:r w:rsidRPr="00BB7B20">
        <w:rPr>
          <w:bCs/>
        </w:rPr>
        <w:t>nstagram</w:t>
      </w:r>
      <w:proofErr w:type="spellEnd"/>
      <w:r w:rsidRPr="00BB7B20">
        <w:rPr>
          <w:bCs/>
        </w:rPr>
        <w:t>»</w:t>
      </w:r>
    </w:p>
    <w:p w14:paraId="4AC75E4D" w14:textId="770F2B32" w:rsidR="00BB7B20" w:rsidRPr="00BB7B20" w:rsidRDefault="00BB7B20" w:rsidP="00276959">
      <w:pPr>
        <w:rPr>
          <w:bCs/>
        </w:rPr>
      </w:pPr>
      <w:r w:rsidRPr="00BB7B20">
        <w:rPr>
          <w:bCs/>
        </w:rPr>
        <w:t>3 место</w:t>
      </w:r>
    </w:p>
    <w:p w14:paraId="5D79876A" w14:textId="4E8289F5" w:rsidR="00BB7B20" w:rsidRPr="00BB7B20" w:rsidRDefault="00BB7B20" w:rsidP="00276959">
      <w:pPr>
        <w:rPr>
          <w:rFonts w:eastAsiaTheme="minorHAnsi"/>
          <w:lang w:eastAsia="en-US"/>
        </w:rPr>
      </w:pPr>
      <w:proofErr w:type="spellStart"/>
      <w:r w:rsidRPr="00BB7B20">
        <w:rPr>
          <w:bCs/>
        </w:rPr>
        <w:t>Тиам</w:t>
      </w:r>
      <w:proofErr w:type="spellEnd"/>
      <w:r w:rsidRPr="00BB7B20">
        <w:rPr>
          <w:bCs/>
        </w:rPr>
        <w:t xml:space="preserve"> </w:t>
      </w:r>
      <w:proofErr w:type="spellStart"/>
      <w:r w:rsidRPr="00BB7B20">
        <w:rPr>
          <w:bCs/>
        </w:rPr>
        <w:t>Фатим</w:t>
      </w:r>
      <w:proofErr w:type="spellEnd"/>
      <w:r w:rsidRPr="00BB7B20">
        <w:rPr>
          <w:bCs/>
        </w:rPr>
        <w:t xml:space="preserve"> </w:t>
      </w:r>
      <w:proofErr w:type="spellStart"/>
      <w:r w:rsidRPr="00BB7B20">
        <w:rPr>
          <w:bCs/>
        </w:rPr>
        <w:t>Тапсиру</w:t>
      </w:r>
      <w:proofErr w:type="spellEnd"/>
      <w:r w:rsidRPr="00BB7B20">
        <w:rPr>
          <w:bCs/>
        </w:rPr>
        <w:t xml:space="preserve"> «</w:t>
      </w:r>
      <w:r>
        <w:rPr>
          <w:bCs/>
        </w:rPr>
        <w:t>П</w:t>
      </w:r>
      <w:r w:rsidRPr="00BB7B20">
        <w:rPr>
          <w:bCs/>
        </w:rPr>
        <w:t xml:space="preserve">рактика использования инновационных технологий в маркетинговых коммуникациях </w:t>
      </w:r>
      <w:r w:rsidR="00036CB4">
        <w:rPr>
          <w:bCs/>
          <w:lang w:val="en-US"/>
        </w:rPr>
        <w:t>IT</w:t>
      </w:r>
      <w:r w:rsidRPr="00BB7B20">
        <w:rPr>
          <w:bCs/>
        </w:rPr>
        <w:t>-компаний»</w:t>
      </w:r>
    </w:p>
    <w:p w14:paraId="1A4CC660" w14:textId="77777777" w:rsidR="00BB7B20" w:rsidRPr="00BB7B20" w:rsidRDefault="00BB7B20" w:rsidP="00276959">
      <w:pPr>
        <w:rPr>
          <w:rFonts w:eastAsiaTheme="minorHAnsi"/>
          <w:lang w:eastAsia="en-US"/>
        </w:rPr>
      </w:pPr>
    </w:p>
    <w:p w14:paraId="1464D2C0" w14:textId="14BE0B1A" w:rsidR="00F42F84" w:rsidRPr="00F42F84" w:rsidRDefault="000C5DCB" w:rsidP="00FC48D8">
      <w:pPr>
        <w:pStyle w:val="xs7"/>
        <w:spacing w:before="0" w:beforeAutospacing="0" w:after="0" w:afterAutospacing="0" w:line="360" w:lineRule="auto"/>
        <w:jc w:val="both"/>
        <w:rPr>
          <w:b/>
          <w:bCs/>
        </w:rPr>
      </w:pPr>
      <w:r w:rsidRPr="00F42F84">
        <w:rPr>
          <w:b/>
          <w:bCs/>
        </w:rPr>
        <w:t>Студенты кафедры – лучшие выпускники</w:t>
      </w:r>
      <w:r w:rsidR="00F42F84">
        <w:rPr>
          <w:b/>
          <w:bCs/>
        </w:rPr>
        <w:t xml:space="preserve"> (последний выпуск)</w:t>
      </w:r>
      <w:r w:rsidRPr="00F42F84">
        <w:rPr>
          <w:b/>
          <w:bCs/>
        </w:rPr>
        <w:t xml:space="preserve">: </w:t>
      </w:r>
    </w:p>
    <w:p w14:paraId="15049D2E" w14:textId="34C81013" w:rsidR="00F42F84" w:rsidRPr="00F42F84" w:rsidRDefault="00F42F84" w:rsidP="00FC48D8">
      <w:pPr>
        <w:spacing w:line="360" w:lineRule="auto"/>
        <w:jc w:val="both"/>
      </w:pPr>
      <w:proofErr w:type="spellStart"/>
      <w:r w:rsidRPr="00F42F84">
        <w:rPr>
          <w:rStyle w:val="xs6"/>
        </w:rPr>
        <w:t>Зволинская</w:t>
      </w:r>
      <w:proofErr w:type="spellEnd"/>
      <w:r w:rsidRPr="00F42F84">
        <w:rPr>
          <w:rStyle w:val="xs6"/>
        </w:rPr>
        <w:t xml:space="preserve"> Евгения Олеговна</w:t>
      </w:r>
      <w:r>
        <w:rPr>
          <w:rStyle w:val="xs6"/>
        </w:rPr>
        <w:t>, м</w:t>
      </w:r>
      <w:r w:rsidRPr="00F42F84">
        <w:rPr>
          <w:rStyle w:val="xs6"/>
        </w:rPr>
        <w:t>агистр</w:t>
      </w:r>
      <w:r w:rsidRPr="00F42F84">
        <w:rPr>
          <w:rStyle w:val="xs8"/>
        </w:rPr>
        <w:t> </w:t>
      </w:r>
      <w:r w:rsidRPr="00F42F84">
        <w:rPr>
          <w:rStyle w:val="xs6"/>
        </w:rPr>
        <w:t>по направлению</w:t>
      </w:r>
      <w:r w:rsidRPr="00F42F84">
        <w:t xml:space="preserve"> «Реклама и связи с общественностью», программа «Рекламный менеджмент»</w:t>
      </w:r>
    </w:p>
    <w:p w14:paraId="3DB3AB04" w14:textId="49E33E7F" w:rsidR="00F42F84" w:rsidRDefault="00F42F84" w:rsidP="00FC48D8">
      <w:pPr>
        <w:pStyle w:val="xs7"/>
        <w:spacing w:before="0" w:beforeAutospacing="0" w:after="0" w:afterAutospacing="0" w:line="360" w:lineRule="auto"/>
        <w:jc w:val="both"/>
        <w:rPr>
          <w:rStyle w:val="xs6"/>
          <w:color w:val="000000"/>
        </w:rPr>
      </w:pPr>
      <w:proofErr w:type="spellStart"/>
      <w:r w:rsidRPr="00F42F84">
        <w:rPr>
          <w:rStyle w:val="xs6"/>
          <w:color w:val="000000"/>
        </w:rPr>
        <w:t>Шиян</w:t>
      </w:r>
      <w:proofErr w:type="spellEnd"/>
      <w:r w:rsidRPr="00F42F84">
        <w:rPr>
          <w:rStyle w:val="xs6"/>
          <w:color w:val="000000"/>
        </w:rPr>
        <w:t xml:space="preserve"> Мария</w:t>
      </w:r>
      <w:r>
        <w:rPr>
          <w:rStyle w:val="xs6"/>
          <w:color w:val="000000"/>
        </w:rPr>
        <w:t xml:space="preserve"> </w:t>
      </w:r>
      <w:r w:rsidRPr="00F42F84">
        <w:rPr>
          <w:rStyle w:val="xs6"/>
          <w:color w:val="000000"/>
        </w:rPr>
        <w:t>Евгеньевна</w:t>
      </w:r>
      <w:r>
        <w:rPr>
          <w:rStyle w:val="xs6"/>
          <w:color w:val="000000"/>
        </w:rPr>
        <w:t>,</w:t>
      </w:r>
      <w:r w:rsidRPr="00F42F84">
        <w:rPr>
          <w:rStyle w:val="xs6"/>
          <w:color w:val="000000"/>
        </w:rPr>
        <w:t xml:space="preserve"> бакалавр</w:t>
      </w:r>
      <w:r w:rsidRPr="00F42F84">
        <w:rPr>
          <w:rStyle w:val="xs8"/>
          <w:color w:val="000000"/>
        </w:rPr>
        <w:t> </w:t>
      </w:r>
      <w:r w:rsidRPr="00F42F84">
        <w:rPr>
          <w:rStyle w:val="xs6"/>
          <w:color w:val="000000"/>
        </w:rPr>
        <w:t>по направлению</w:t>
      </w:r>
      <w:r>
        <w:rPr>
          <w:rStyle w:val="xs6"/>
          <w:color w:val="000000"/>
        </w:rPr>
        <w:t xml:space="preserve"> </w:t>
      </w:r>
      <w:r w:rsidRPr="00F42F84">
        <w:rPr>
          <w:rStyle w:val="xs6"/>
          <w:color w:val="000000"/>
        </w:rPr>
        <w:t>«Реклама и связи с общественностью», программа «Связи с общественностью»</w:t>
      </w:r>
    </w:p>
    <w:p w14:paraId="2DE16B80" w14:textId="77777777" w:rsidR="00FC48D8" w:rsidRPr="00F42F84" w:rsidRDefault="00FC48D8" w:rsidP="00FC48D8">
      <w:pPr>
        <w:pStyle w:val="xs7"/>
        <w:spacing w:before="0" w:beforeAutospacing="0" w:after="0" w:afterAutospacing="0" w:line="360" w:lineRule="auto"/>
        <w:jc w:val="both"/>
      </w:pPr>
    </w:p>
    <w:p w14:paraId="18FE1401" w14:textId="77777777" w:rsidR="00FB0760" w:rsidRPr="00F42F84" w:rsidRDefault="00DE5D4D" w:rsidP="00FB0760">
      <w:pPr>
        <w:shd w:val="clear" w:color="auto" w:fill="FFFFFF"/>
        <w:spacing w:line="360" w:lineRule="auto"/>
      </w:pPr>
      <w:r w:rsidRPr="00F42F84">
        <w:rPr>
          <w:b/>
          <w:bCs/>
        </w:rPr>
        <w:t>3</w:t>
      </w:r>
      <w:r w:rsidR="00675068" w:rsidRPr="00F42F84">
        <w:rPr>
          <w:b/>
          <w:bCs/>
        </w:rPr>
        <w:t xml:space="preserve">. </w:t>
      </w:r>
      <w:r w:rsidR="00FB0760" w:rsidRPr="00F42F84">
        <w:rPr>
          <w:b/>
          <w:bCs/>
        </w:rPr>
        <w:t>Лучшие выпускные работы студентов:</w:t>
      </w:r>
    </w:p>
    <w:p w14:paraId="39B27E99" w14:textId="77777777" w:rsidR="00FB0760" w:rsidRDefault="00FB0760" w:rsidP="005C7489">
      <w:pPr>
        <w:jc w:val="center"/>
        <w:rPr>
          <w:b/>
          <w:bCs/>
        </w:rPr>
      </w:pPr>
    </w:p>
    <w:p w14:paraId="4DB239D4" w14:textId="15401B39" w:rsidR="00FB0760" w:rsidRPr="002840C1" w:rsidRDefault="00FB0760" w:rsidP="005C7489">
      <w:pPr>
        <w:rPr>
          <w:b/>
        </w:rPr>
      </w:pPr>
      <w:r>
        <w:rPr>
          <w:b/>
        </w:rPr>
        <w:t xml:space="preserve">Конкурс выпускных </w:t>
      </w:r>
      <w:proofErr w:type="spellStart"/>
      <w:r>
        <w:rPr>
          <w:b/>
        </w:rPr>
        <w:t>работ_бакалавриат</w:t>
      </w:r>
      <w:proofErr w:type="spellEnd"/>
      <w:r>
        <w:rPr>
          <w:b/>
        </w:rPr>
        <w:t>, магистратура</w:t>
      </w:r>
      <w:r w:rsidRPr="002840C1">
        <w:rPr>
          <w:b/>
        </w:rPr>
        <w:t xml:space="preserve"> </w:t>
      </w:r>
      <w:proofErr w:type="spellStart"/>
      <w:r>
        <w:rPr>
          <w:b/>
        </w:rPr>
        <w:t>ИМЭБ_</w:t>
      </w:r>
      <w:r w:rsidRPr="002840C1">
        <w:rPr>
          <w:b/>
        </w:rPr>
        <w:t>выпуск</w:t>
      </w:r>
      <w:proofErr w:type="spellEnd"/>
      <w:r w:rsidRPr="002840C1">
        <w:rPr>
          <w:b/>
        </w:rPr>
        <w:t xml:space="preserve"> 20</w:t>
      </w:r>
      <w:r w:rsidRPr="00AA707D">
        <w:rPr>
          <w:b/>
        </w:rPr>
        <w:t>20</w:t>
      </w:r>
      <w:r w:rsidRPr="002840C1">
        <w:rPr>
          <w:b/>
        </w:rPr>
        <w:t xml:space="preserve"> года</w:t>
      </w:r>
    </w:p>
    <w:p w14:paraId="496162EA" w14:textId="77777777" w:rsidR="00FB0760" w:rsidRPr="000D6D67" w:rsidRDefault="00FB0760" w:rsidP="005C7489">
      <w:r w:rsidRPr="000D6D67">
        <w:t>Первое место (бакалавры)</w:t>
      </w:r>
    </w:p>
    <w:p w14:paraId="381C903D" w14:textId="77777777" w:rsidR="00FB0760" w:rsidRPr="000D6D67" w:rsidRDefault="00FB0760" w:rsidP="005C7489">
      <w:r w:rsidRPr="000D6D67">
        <w:t xml:space="preserve">Реклама и связи с общественностью, Реклама – </w:t>
      </w:r>
      <w:proofErr w:type="spellStart"/>
      <w:r w:rsidRPr="000D6D67">
        <w:rPr>
          <w:color w:val="000000"/>
        </w:rPr>
        <w:t>Щавелев</w:t>
      </w:r>
      <w:proofErr w:type="spellEnd"/>
      <w:r w:rsidRPr="000D6D67">
        <w:rPr>
          <w:color w:val="000000"/>
        </w:rPr>
        <w:t xml:space="preserve"> Михаил Алексеевич</w:t>
      </w:r>
      <w:r w:rsidRPr="000D6D67">
        <w:t xml:space="preserve">, </w:t>
      </w:r>
      <w:proofErr w:type="spellStart"/>
      <w:r w:rsidRPr="000D6D67">
        <w:t>ст.б</w:t>
      </w:r>
      <w:proofErr w:type="spellEnd"/>
      <w:r w:rsidRPr="000D6D67">
        <w:t xml:space="preserve">. </w:t>
      </w:r>
      <w:r w:rsidRPr="000D6D67">
        <w:rPr>
          <w:color w:val="000000"/>
        </w:rPr>
        <w:t>1032162236</w:t>
      </w:r>
      <w:r w:rsidRPr="000D6D67">
        <w:t>, РФ, тема «</w:t>
      </w:r>
      <w:r w:rsidRPr="000D6D67">
        <w:rPr>
          <w:color w:val="000000"/>
        </w:rPr>
        <w:t>Использование игровых технологий для создания вовлекающей и продающей коммуникации</w:t>
      </w:r>
      <w:r w:rsidRPr="000D6D67">
        <w:t xml:space="preserve">», руководитель </w:t>
      </w:r>
      <w:proofErr w:type="spellStart"/>
      <w:r w:rsidRPr="000D6D67">
        <w:rPr>
          <w:color w:val="000000"/>
        </w:rPr>
        <w:t>к.филос.н</w:t>
      </w:r>
      <w:proofErr w:type="spellEnd"/>
      <w:r w:rsidRPr="000D6D67">
        <w:rPr>
          <w:color w:val="000000"/>
        </w:rPr>
        <w:t xml:space="preserve">., доцент </w:t>
      </w:r>
      <w:proofErr w:type="spellStart"/>
      <w:r w:rsidRPr="000D6D67">
        <w:rPr>
          <w:color w:val="000000"/>
        </w:rPr>
        <w:t>Трубникова</w:t>
      </w:r>
      <w:proofErr w:type="spellEnd"/>
      <w:r w:rsidRPr="000D6D67">
        <w:rPr>
          <w:color w:val="000000"/>
        </w:rPr>
        <w:t xml:space="preserve"> Н.В.</w:t>
      </w:r>
    </w:p>
    <w:p w14:paraId="3AD636D9" w14:textId="77777777" w:rsidR="00FB0760" w:rsidRPr="000D6D67" w:rsidRDefault="00FB0760" w:rsidP="005C7489">
      <w:r w:rsidRPr="000D6D67">
        <w:t>Второе место (бакалавры)</w:t>
      </w:r>
    </w:p>
    <w:p w14:paraId="4702EFA2" w14:textId="77777777" w:rsidR="00FB0760" w:rsidRPr="000D6D67" w:rsidRDefault="00FB0760" w:rsidP="005C7489">
      <w:r w:rsidRPr="000D6D67">
        <w:t xml:space="preserve">Реклама и связи с общественностью, Реклама – </w:t>
      </w:r>
      <w:r w:rsidRPr="000D6D67">
        <w:rPr>
          <w:color w:val="000000"/>
        </w:rPr>
        <w:t>Стороженко Мария Александровна</w:t>
      </w:r>
      <w:r w:rsidRPr="000D6D67">
        <w:t xml:space="preserve">, </w:t>
      </w:r>
      <w:proofErr w:type="spellStart"/>
      <w:r w:rsidRPr="000D6D67">
        <w:t>ст.б</w:t>
      </w:r>
      <w:proofErr w:type="spellEnd"/>
      <w:r w:rsidRPr="000D6D67">
        <w:t xml:space="preserve">. </w:t>
      </w:r>
      <w:r w:rsidRPr="000D6D67">
        <w:rPr>
          <w:color w:val="000000"/>
        </w:rPr>
        <w:t>1032163180</w:t>
      </w:r>
      <w:r w:rsidRPr="000D6D67">
        <w:t>, РФ, тема ВКР «</w:t>
      </w:r>
      <w:r w:rsidRPr="000D6D67">
        <w:rPr>
          <w:color w:val="000000"/>
        </w:rPr>
        <w:t xml:space="preserve">Использование технологии WOW-эффекта в </w:t>
      </w:r>
      <w:proofErr w:type="spellStart"/>
      <w:r w:rsidRPr="000D6D67">
        <w:rPr>
          <w:color w:val="000000"/>
        </w:rPr>
        <w:t>event</w:t>
      </w:r>
      <w:proofErr w:type="spellEnd"/>
      <w:r w:rsidRPr="000D6D67">
        <w:rPr>
          <w:color w:val="000000"/>
        </w:rPr>
        <w:t>-маркетинге</w:t>
      </w:r>
      <w:r w:rsidRPr="000D6D67">
        <w:t xml:space="preserve">», руководитель </w:t>
      </w:r>
      <w:proofErr w:type="spellStart"/>
      <w:r w:rsidRPr="000D6D67">
        <w:rPr>
          <w:color w:val="000000"/>
        </w:rPr>
        <w:t>к.филол.н</w:t>
      </w:r>
      <w:proofErr w:type="spellEnd"/>
      <w:r w:rsidRPr="000D6D67">
        <w:rPr>
          <w:color w:val="000000"/>
        </w:rPr>
        <w:t xml:space="preserve">., </w:t>
      </w:r>
      <w:proofErr w:type="gramStart"/>
      <w:r w:rsidRPr="000D6D67">
        <w:rPr>
          <w:color w:val="000000"/>
        </w:rPr>
        <w:t>ст.преподаватель</w:t>
      </w:r>
      <w:proofErr w:type="gramEnd"/>
      <w:r w:rsidRPr="000D6D67">
        <w:rPr>
          <w:color w:val="000000"/>
        </w:rPr>
        <w:t xml:space="preserve"> Глаголева А.В.</w:t>
      </w:r>
    </w:p>
    <w:p w14:paraId="56AFFAA8" w14:textId="77777777" w:rsidR="00FB0760" w:rsidRPr="000D6D67" w:rsidRDefault="00FB0760" w:rsidP="005C7489">
      <w:r w:rsidRPr="000D6D67">
        <w:t>Третье место (бакалавры)</w:t>
      </w:r>
    </w:p>
    <w:p w14:paraId="382FF2F2" w14:textId="77777777" w:rsidR="00FB0760" w:rsidRPr="000D6D67" w:rsidRDefault="00FB0760" w:rsidP="005C7489">
      <w:r w:rsidRPr="000D6D67">
        <w:t xml:space="preserve">Реклама и связи с общественностью, Реклама – </w:t>
      </w:r>
      <w:proofErr w:type="spellStart"/>
      <w:r w:rsidRPr="000D6D67">
        <w:rPr>
          <w:color w:val="000000"/>
        </w:rPr>
        <w:t>Зволинская</w:t>
      </w:r>
      <w:proofErr w:type="spellEnd"/>
      <w:r w:rsidRPr="000D6D67">
        <w:rPr>
          <w:color w:val="000000"/>
        </w:rPr>
        <w:t xml:space="preserve"> Евгения Олеговна</w:t>
      </w:r>
      <w:r w:rsidRPr="000D6D67">
        <w:t xml:space="preserve">, </w:t>
      </w:r>
      <w:proofErr w:type="spellStart"/>
      <w:r w:rsidRPr="000D6D67">
        <w:t>ст.б</w:t>
      </w:r>
      <w:proofErr w:type="spellEnd"/>
      <w:r w:rsidRPr="000D6D67">
        <w:t xml:space="preserve">. </w:t>
      </w:r>
      <w:r w:rsidRPr="000D6D67">
        <w:rPr>
          <w:color w:val="000000"/>
        </w:rPr>
        <w:t>1032161364</w:t>
      </w:r>
      <w:r w:rsidRPr="000D6D67">
        <w:t>, РФ, тема ВКР «</w:t>
      </w:r>
      <w:r w:rsidRPr="000D6D67">
        <w:rPr>
          <w:color w:val="000000"/>
        </w:rPr>
        <w:t xml:space="preserve">Роль SMM в продвижении </w:t>
      </w:r>
      <w:proofErr w:type="spellStart"/>
      <w:r w:rsidRPr="000D6D67">
        <w:rPr>
          <w:color w:val="000000"/>
        </w:rPr>
        <w:t>PepciCo</w:t>
      </w:r>
      <w:proofErr w:type="spellEnd"/>
      <w:r w:rsidRPr="000D6D67">
        <w:rPr>
          <w:color w:val="000000"/>
        </w:rPr>
        <w:t xml:space="preserve"> на российском рынке</w:t>
      </w:r>
      <w:r w:rsidRPr="000D6D67">
        <w:t xml:space="preserve">», руководитель </w:t>
      </w:r>
      <w:r w:rsidRPr="000D6D67">
        <w:rPr>
          <w:color w:val="000000"/>
        </w:rPr>
        <w:t>Горбунова А.И.</w:t>
      </w:r>
    </w:p>
    <w:p w14:paraId="228807AE" w14:textId="77777777" w:rsidR="00FB0760" w:rsidRPr="000D6D67" w:rsidRDefault="00FB0760" w:rsidP="005C7489">
      <w:r w:rsidRPr="000D6D67">
        <w:t>Первое место (магистры)</w:t>
      </w:r>
    </w:p>
    <w:p w14:paraId="579B68EA" w14:textId="77777777" w:rsidR="00FB0760" w:rsidRPr="000D6D67" w:rsidRDefault="00FB0760" w:rsidP="005C7489">
      <w:pPr>
        <w:rPr>
          <w:color w:val="000000"/>
        </w:rPr>
      </w:pPr>
      <w:r w:rsidRPr="000D6D67">
        <w:t xml:space="preserve">Реклама и связи с общественностью, Рекламный менеджмент – Емельянова Ольга Сергеевна, </w:t>
      </w:r>
      <w:proofErr w:type="spellStart"/>
      <w:r w:rsidRPr="000D6D67">
        <w:t>ст.б</w:t>
      </w:r>
      <w:proofErr w:type="spellEnd"/>
      <w:r w:rsidRPr="000D6D67">
        <w:t>. 1032182153, РФ, тема «</w:t>
      </w:r>
      <w:proofErr w:type="spellStart"/>
      <w:r w:rsidRPr="000D6D67">
        <w:rPr>
          <w:color w:val="000000"/>
        </w:rPr>
        <w:t>Нейромаркетинг</w:t>
      </w:r>
      <w:proofErr w:type="spellEnd"/>
      <w:r w:rsidRPr="000D6D67">
        <w:rPr>
          <w:color w:val="000000"/>
        </w:rPr>
        <w:t xml:space="preserve"> в системе коммуникационных технологий: теория и практика эффективного воздействия</w:t>
      </w:r>
      <w:r w:rsidRPr="000D6D67">
        <w:t xml:space="preserve">», руководитель </w:t>
      </w:r>
      <w:proofErr w:type="spellStart"/>
      <w:r w:rsidRPr="000D6D67">
        <w:rPr>
          <w:color w:val="000000"/>
        </w:rPr>
        <w:t>к.филос.н</w:t>
      </w:r>
      <w:proofErr w:type="spellEnd"/>
      <w:r w:rsidRPr="000D6D67">
        <w:rPr>
          <w:color w:val="000000"/>
        </w:rPr>
        <w:t xml:space="preserve">., доцент </w:t>
      </w:r>
      <w:proofErr w:type="spellStart"/>
      <w:r w:rsidRPr="000D6D67">
        <w:rPr>
          <w:color w:val="000000"/>
        </w:rPr>
        <w:t>Трубникова</w:t>
      </w:r>
      <w:proofErr w:type="spellEnd"/>
      <w:r w:rsidRPr="000D6D67">
        <w:rPr>
          <w:color w:val="000000"/>
        </w:rPr>
        <w:t xml:space="preserve"> Н.В.</w:t>
      </w:r>
    </w:p>
    <w:p w14:paraId="0014B686" w14:textId="77777777" w:rsidR="00FB0760" w:rsidRPr="000D6D67" w:rsidRDefault="00FB0760" w:rsidP="005C7489">
      <w:r w:rsidRPr="000D6D67">
        <w:t>Второе место (магистры)</w:t>
      </w:r>
    </w:p>
    <w:p w14:paraId="35AADA2B" w14:textId="77777777" w:rsidR="00FB0760" w:rsidRPr="000D6D67" w:rsidRDefault="00FB0760" w:rsidP="005C7489">
      <w:pPr>
        <w:rPr>
          <w:color w:val="000000"/>
        </w:rPr>
      </w:pPr>
      <w:r w:rsidRPr="000D6D67">
        <w:t xml:space="preserve">Реклама и связи с общественностью, Рекламный менеджмент – Терехова Надежда Николаевна, </w:t>
      </w:r>
      <w:proofErr w:type="spellStart"/>
      <w:r w:rsidRPr="000D6D67">
        <w:t>ст.б</w:t>
      </w:r>
      <w:proofErr w:type="spellEnd"/>
      <w:r w:rsidRPr="000D6D67">
        <w:t>. 1032182158, РФ, тема «</w:t>
      </w:r>
      <w:r w:rsidRPr="000D6D67">
        <w:rPr>
          <w:color w:val="000000"/>
        </w:rPr>
        <w:t>Продвижение музыкальных коллективов в стиле рок (на примере группы "</w:t>
      </w:r>
      <w:proofErr w:type="spellStart"/>
      <w:r w:rsidRPr="000D6D67">
        <w:rPr>
          <w:color w:val="000000"/>
        </w:rPr>
        <w:t>Rise</w:t>
      </w:r>
      <w:proofErr w:type="spellEnd"/>
      <w:r w:rsidRPr="000D6D67">
        <w:rPr>
          <w:color w:val="000000"/>
        </w:rPr>
        <w:t xml:space="preserve"> </w:t>
      </w:r>
      <w:proofErr w:type="spellStart"/>
      <w:r w:rsidRPr="000D6D67">
        <w:rPr>
          <w:color w:val="000000"/>
        </w:rPr>
        <w:t>from</w:t>
      </w:r>
      <w:proofErr w:type="spellEnd"/>
      <w:r w:rsidRPr="000D6D67">
        <w:rPr>
          <w:color w:val="000000"/>
        </w:rPr>
        <w:t xml:space="preserve"> </w:t>
      </w:r>
      <w:proofErr w:type="spellStart"/>
      <w:r w:rsidRPr="000D6D67">
        <w:rPr>
          <w:color w:val="000000"/>
        </w:rPr>
        <w:t>the</w:t>
      </w:r>
      <w:proofErr w:type="spellEnd"/>
      <w:r w:rsidRPr="000D6D67">
        <w:rPr>
          <w:color w:val="000000"/>
        </w:rPr>
        <w:t xml:space="preserve"> </w:t>
      </w:r>
      <w:proofErr w:type="spellStart"/>
      <w:r w:rsidRPr="000D6D67">
        <w:rPr>
          <w:color w:val="000000"/>
        </w:rPr>
        <w:t>depths</w:t>
      </w:r>
      <w:proofErr w:type="spellEnd"/>
      <w:r w:rsidRPr="000D6D67">
        <w:rPr>
          <w:color w:val="000000"/>
        </w:rPr>
        <w:t>")</w:t>
      </w:r>
      <w:r w:rsidRPr="000D6D67">
        <w:t xml:space="preserve">», руководитель </w:t>
      </w:r>
      <w:r w:rsidRPr="000D6D67">
        <w:rPr>
          <w:color w:val="000000"/>
        </w:rPr>
        <w:t>к.т.н., доцент Малыгина О.П.</w:t>
      </w:r>
    </w:p>
    <w:p w14:paraId="768072E5" w14:textId="77777777" w:rsidR="00FB0760" w:rsidRPr="000D6D67" w:rsidRDefault="00FB0760" w:rsidP="005C7489">
      <w:r w:rsidRPr="000D6D67">
        <w:t>Третье место (магистры)</w:t>
      </w:r>
    </w:p>
    <w:p w14:paraId="38C4A969" w14:textId="77777777" w:rsidR="00FB0760" w:rsidRPr="000D6D67" w:rsidRDefault="00FB0760" w:rsidP="005C7489">
      <w:r w:rsidRPr="000D6D67">
        <w:t xml:space="preserve">Реклама и связи с общественностью, Управление связями с общественностью – Плотникова Дарья Евгеньевна, </w:t>
      </w:r>
      <w:proofErr w:type="spellStart"/>
      <w:r w:rsidRPr="000D6D67">
        <w:t>ст.б</w:t>
      </w:r>
      <w:proofErr w:type="spellEnd"/>
      <w:r w:rsidRPr="000D6D67">
        <w:t>. 1032182156, РФ, тема «</w:t>
      </w:r>
      <w:r w:rsidRPr="000D6D67">
        <w:rPr>
          <w:color w:val="000000"/>
        </w:rPr>
        <w:t xml:space="preserve">Продвижение IT-компании и ее продуктов в системе маркетинговых коммуникаций (на примере компании HP </w:t>
      </w:r>
      <w:proofErr w:type="spellStart"/>
      <w:r w:rsidRPr="000D6D67">
        <w:rPr>
          <w:color w:val="000000"/>
        </w:rPr>
        <w:t>Inc</w:t>
      </w:r>
      <w:proofErr w:type="spellEnd"/>
      <w:r w:rsidRPr="000D6D67">
        <w:rPr>
          <w:color w:val="000000"/>
        </w:rPr>
        <w:t>.)</w:t>
      </w:r>
      <w:r w:rsidRPr="000D6D67">
        <w:t xml:space="preserve">», руководитель </w:t>
      </w:r>
      <w:proofErr w:type="spellStart"/>
      <w:r w:rsidRPr="000D6D67">
        <w:rPr>
          <w:color w:val="000000"/>
        </w:rPr>
        <w:t>д</w:t>
      </w:r>
      <w:proofErr w:type="gramStart"/>
      <w:r w:rsidRPr="000D6D67">
        <w:rPr>
          <w:color w:val="000000"/>
        </w:rPr>
        <w:t>.</w:t>
      </w:r>
      <w:proofErr w:type="gramEnd"/>
      <w:r w:rsidRPr="000D6D67">
        <w:rPr>
          <w:color w:val="000000"/>
        </w:rPr>
        <w:t>полит.н</w:t>
      </w:r>
      <w:proofErr w:type="spellEnd"/>
      <w:r w:rsidRPr="000D6D67">
        <w:rPr>
          <w:color w:val="000000"/>
        </w:rPr>
        <w:t xml:space="preserve">., профессор </w:t>
      </w:r>
      <w:proofErr w:type="spellStart"/>
      <w:r w:rsidRPr="000D6D67">
        <w:rPr>
          <w:color w:val="000000"/>
        </w:rPr>
        <w:t>Чумиков</w:t>
      </w:r>
      <w:proofErr w:type="spellEnd"/>
      <w:r w:rsidRPr="000D6D67">
        <w:rPr>
          <w:color w:val="000000"/>
        </w:rPr>
        <w:t xml:space="preserve"> А.Н.</w:t>
      </w:r>
    </w:p>
    <w:p w14:paraId="5A738B2D" w14:textId="77777777" w:rsidR="00FB0760" w:rsidRDefault="00FB0760" w:rsidP="005C7489">
      <w:pPr>
        <w:rPr>
          <w:b/>
        </w:rPr>
      </w:pPr>
    </w:p>
    <w:p w14:paraId="0DFFDA4A" w14:textId="2ABAC710" w:rsidR="00FB0760" w:rsidRDefault="00FB0760" w:rsidP="005C7489">
      <w:pPr>
        <w:rPr>
          <w:b/>
        </w:rPr>
      </w:pPr>
      <w:r>
        <w:rPr>
          <w:b/>
        </w:rPr>
        <w:t xml:space="preserve">Конкурс выпускных </w:t>
      </w:r>
      <w:proofErr w:type="spellStart"/>
      <w:r>
        <w:rPr>
          <w:b/>
        </w:rPr>
        <w:t>работ_бакалавриат</w:t>
      </w:r>
      <w:proofErr w:type="spellEnd"/>
      <w:r>
        <w:rPr>
          <w:b/>
        </w:rPr>
        <w:t>, магистратура</w:t>
      </w:r>
      <w:r w:rsidRPr="002840C1">
        <w:rPr>
          <w:b/>
        </w:rPr>
        <w:t xml:space="preserve"> </w:t>
      </w:r>
      <w:proofErr w:type="spellStart"/>
      <w:r>
        <w:rPr>
          <w:b/>
        </w:rPr>
        <w:t>ИМЭБ_</w:t>
      </w:r>
      <w:r w:rsidRPr="002840C1">
        <w:rPr>
          <w:b/>
        </w:rPr>
        <w:t>выпуск</w:t>
      </w:r>
      <w:proofErr w:type="spellEnd"/>
      <w:r w:rsidRPr="002840C1">
        <w:rPr>
          <w:b/>
        </w:rPr>
        <w:t xml:space="preserve"> 20</w:t>
      </w:r>
      <w:r>
        <w:rPr>
          <w:b/>
        </w:rPr>
        <w:t>21</w:t>
      </w:r>
      <w:r w:rsidRPr="002840C1">
        <w:rPr>
          <w:b/>
        </w:rPr>
        <w:t xml:space="preserve"> года</w:t>
      </w:r>
    </w:p>
    <w:p w14:paraId="2B6605F3" w14:textId="77777777" w:rsidR="00FB0760" w:rsidRPr="000D6D67" w:rsidRDefault="00FB0760" w:rsidP="000D6D67">
      <w:r w:rsidRPr="000D6D67">
        <w:lastRenderedPageBreak/>
        <w:t>Первое место (бакалавры)</w:t>
      </w:r>
    </w:p>
    <w:p w14:paraId="03FF168B" w14:textId="77777777" w:rsidR="00FB0760" w:rsidRPr="000D6D67" w:rsidRDefault="00FB0760" w:rsidP="005C7489">
      <w:r w:rsidRPr="000D6D67">
        <w:t xml:space="preserve">Реклама и связи с общественностью, Реклама – </w:t>
      </w:r>
      <w:r w:rsidRPr="000D6D67">
        <w:rPr>
          <w:color w:val="000000"/>
        </w:rPr>
        <w:t>Лапина Милана Валерьевна</w:t>
      </w:r>
      <w:r w:rsidRPr="000D6D67">
        <w:t xml:space="preserve">, </w:t>
      </w:r>
      <w:proofErr w:type="spellStart"/>
      <w:r w:rsidRPr="000D6D67">
        <w:t>ст.б</w:t>
      </w:r>
      <w:proofErr w:type="spellEnd"/>
      <w:r w:rsidRPr="000D6D67">
        <w:t xml:space="preserve">. </w:t>
      </w:r>
      <w:r w:rsidRPr="000D6D67">
        <w:rPr>
          <w:color w:val="000000"/>
        </w:rPr>
        <w:t>1032170457</w:t>
      </w:r>
      <w:r w:rsidRPr="000D6D67">
        <w:t>, РФ, тема «</w:t>
      </w:r>
      <w:r w:rsidRPr="000D6D67">
        <w:rPr>
          <w:color w:val="000000"/>
        </w:rPr>
        <w:t>Стратегии продвижения брендов во время пандемии за рубежом и в России</w:t>
      </w:r>
      <w:r w:rsidRPr="000D6D67">
        <w:t xml:space="preserve">», руководитель </w:t>
      </w:r>
      <w:proofErr w:type="spellStart"/>
      <w:r w:rsidRPr="000D6D67">
        <w:rPr>
          <w:color w:val="000000"/>
        </w:rPr>
        <w:t>к.филос.н</w:t>
      </w:r>
      <w:proofErr w:type="spellEnd"/>
      <w:r w:rsidRPr="000D6D67">
        <w:rPr>
          <w:color w:val="000000"/>
        </w:rPr>
        <w:t xml:space="preserve">., доцент </w:t>
      </w:r>
      <w:proofErr w:type="spellStart"/>
      <w:r w:rsidRPr="000D6D67">
        <w:rPr>
          <w:color w:val="000000"/>
        </w:rPr>
        <w:t>Трубникова</w:t>
      </w:r>
      <w:proofErr w:type="spellEnd"/>
      <w:r w:rsidRPr="000D6D67">
        <w:rPr>
          <w:color w:val="000000"/>
        </w:rPr>
        <w:t xml:space="preserve"> Н.В.</w:t>
      </w:r>
    </w:p>
    <w:p w14:paraId="6C108F1C" w14:textId="77777777" w:rsidR="00FB0760" w:rsidRPr="000D6D67" w:rsidRDefault="00FB0760" w:rsidP="005C7489">
      <w:r w:rsidRPr="000D6D67">
        <w:t>Второе место (бакалавры)</w:t>
      </w:r>
    </w:p>
    <w:p w14:paraId="524F235A" w14:textId="77777777" w:rsidR="00FB0760" w:rsidRPr="000D6D67" w:rsidRDefault="00FB0760" w:rsidP="005C7489">
      <w:r w:rsidRPr="000D6D67">
        <w:t xml:space="preserve">Реклама и связи с общественностью, Реклама – </w:t>
      </w:r>
      <w:r w:rsidRPr="000D6D67">
        <w:rPr>
          <w:color w:val="000000"/>
        </w:rPr>
        <w:t>Воробьева Дарья Сергеевна</w:t>
      </w:r>
      <w:r w:rsidRPr="000D6D67">
        <w:t xml:space="preserve">, </w:t>
      </w:r>
      <w:proofErr w:type="spellStart"/>
      <w:r w:rsidRPr="000D6D67">
        <w:t>ст.б</w:t>
      </w:r>
      <w:proofErr w:type="spellEnd"/>
      <w:r w:rsidRPr="000D6D67">
        <w:t xml:space="preserve">. </w:t>
      </w:r>
      <w:r w:rsidRPr="000D6D67">
        <w:rPr>
          <w:color w:val="000000"/>
        </w:rPr>
        <w:t>1032170486</w:t>
      </w:r>
      <w:r w:rsidRPr="000D6D67">
        <w:t>, РФ, тема ВКР «</w:t>
      </w:r>
      <w:r w:rsidRPr="000D6D67">
        <w:rPr>
          <w:color w:val="000000"/>
        </w:rPr>
        <w:t xml:space="preserve">Трансформация стратегии продвижения брендов в индустрии туризма в условиях пандемии (на примере </w:t>
      </w:r>
      <w:proofErr w:type="spellStart"/>
      <w:r w:rsidRPr="000D6D67">
        <w:rPr>
          <w:color w:val="000000"/>
        </w:rPr>
        <w:t>OneTwoTrip</w:t>
      </w:r>
      <w:proofErr w:type="spellEnd"/>
      <w:r w:rsidRPr="000D6D67">
        <w:rPr>
          <w:color w:val="000000"/>
        </w:rPr>
        <w:t>)</w:t>
      </w:r>
      <w:r w:rsidRPr="000D6D67">
        <w:t xml:space="preserve">», руководитель </w:t>
      </w:r>
      <w:proofErr w:type="spellStart"/>
      <w:r w:rsidRPr="000D6D67">
        <w:rPr>
          <w:color w:val="000000"/>
        </w:rPr>
        <w:t>к.филол.н</w:t>
      </w:r>
      <w:proofErr w:type="spellEnd"/>
      <w:r w:rsidRPr="000D6D67">
        <w:rPr>
          <w:color w:val="000000"/>
        </w:rPr>
        <w:t>., доцент Кузнецова Е.А.</w:t>
      </w:r>
    </w:p>
    <w:p w14:paraId="410C090A" w14:textId="77777777" w:rsidR="00FB0760" w:rsidRPr="000D6D67" w:rsidRDefault="00FB0760" w:rsidP="005C7489">
      <w:r w:rsidRPr="000D6D67">
        <w:t>Третье место (бакалавры)</w:t>
      </w:r>
    </w:p>
    <w:p w14:paraId="05C39A34" w14:textId="77777777" w:rsidR="00FB0760" w:rsidRPr="000D6D67" w:rsidRDefault="00FB0760" w:rsidP="005C7489">
      <w:r w:rsidRPr="000D6D67">
        <w:t xml:space="preserve">Реклама и связи с общественностью, Реклама – </w:t>
      </w:r>
      <w:r w:rsidRPr="000D6D67">
        <w:rPr>
          <w:color w:val="000000"/>
        </w:rPr>
        <w:t>Ищенко Анастасия Дмитриевна</w:t>
      </w:r>
      <w:r w:rsidRPr="000D6D67">
        <w:t xml:space="preserve">, </w:t>
      </w:r>
      <w:proofErr w:type="spellStart"/>
      <w:r w:rsidRPr="000D6D67">
        <w:t>ст.б</w:t>
      </w:r>
      <w:proofErr w:type="spellEnd"/>
      <w:r w:rsidRPr="000D6D67">
        <w:t xml:space="preserve">. </w:t>
      </w:r>
      <w:r w:rsidRPr="000D6D67">
        <w:rPr>
          <w:color w:val="000000"/>
        </w:rPr>
        <w:t>1032176458</w:t>
      </w:r>
      <w:r w:rsidRPr="000D6D67">
        <w:t>, РФ, тема ВКР «</w:t>
      </w:r>
      <w:r w:rsidRPr="000D6D67">
        <w:rPr>
          <w:color w:val="000000"/>
        </w:rPr>
        <w:t>Управление корпоративным имиджем вуза в социальных медиа (на примере программы по рекламе и связям с общественностью ИМЭБ РУДН)</w:t>
      </w:r>
      <w:r w:rsidRPr="000D6D67">
        <w:t xml:space="preserve">», руководитель </w:t>
      </w:r>
      <w:r w:rsidRPr="000D6D67">
        <w:rPr>
          <w:color w:val="000000"/>
        </w:rPr>
        <w:t>к.т.н., доцент Малыгина О.П.</w:t>
      </w:r>
    </w:p>
    <w:p w14:paraId="3BFF8100" w14:textId="77777777" w:rsidR="00FB0760" w:rsidRPr="000D6D67" w:rsidRDefault="00FB0760" w:rsidP="005C7489">
      <w:r w:rsidRPr="000D6D67">
        <w:t>Первое место (магистры)</w:t>
      </w:r>
    </w:p>
    <w:p w14:paraId="5404BB1C" w14:textId="77777777" w:rsidR="00FB0760" w:rsidRPr="000D6D67" w:rsidRDefault="00FB0760" w:rsidP="005C7489">
      <w:r w:rsidRPr="000D6D67">
        <w:t xml:space="preserve">Реклама и связи с общественностью, Управление связями с общественностью – </w:t>
      </w:r>
      <w:proofErr w:type="spellStart"/>
      <w:r w:rsidRPr="000D6D67">
        <w:t>Цагарейшвили</w:t>
      </w:r>
      <w:proofErr w:type="spellEnd"/>
      <w:r w:rsidRPr="000D6D67">
        <w:t xml:space="preserve"> Северьян Александрович, </w:t>
      </w:r>
      <w:proofErr w:type="spellStart"/>
      <w:r w:rsidRPr="000D6D67">
        <w:t>ст.б</w:t>
      </w:r>
      <w:proofErr w:type="spellEnd"/>
      <w:r w:rsidRPr="000D6D67">
        <w:t>. 1032193406, РФ, тема «</w:t>
      </w:r>
      <w:r w:rsidRPr="000D6D67">
        <w:rPr>
          <w:color w:val="000000"/>
        </w:rPr>
        <w:t>Специфика и тренды маркетинговых коммуникаций в сфере оперного искусства</w:t>
      </w:r>
      <w:r w:rsidRPr="000D6D67">
        <w:t xml:space="preserve">», руководитель </w:t>
      </w:r>
      <w:proofErr w:type="spellStart"/>
      <w:r w:rsidRPr="000D6D67">
        <w:rPr>
          <w:color w:val="000000"/>
        </w:rPr>
        <w:t>к</w:t>
      </w:r>
      <w:proofErr w:type="gramStart"/>
      <w:r w:rsidRPr="000D6D67">
        <w:rPr>
          <w:color w:val="000000"/>
        </w:rPr>
        <w:t>.</w:t>
      </w:r>
      <w:proofErr w:type="gramEnd"/>
      <w:r w:rsidRPr="000D6D67">
        <w:rPr>
          <w:color w:val="000000"/>
        </w:rPr>
        <w:t>полит.н</w:t>
      </w:r>
      <w:proofErr w:type="spellEnd"/>
      <w:r w:rsidRPr="000D6D67">
        <w:rPr>
          <w:color w:val="000000"/>
        </w:rPr>
        <w:t xml:space="preserve">., </w:t>
      </w:r>
      <w:proofErr w:type="spellStart"/>
      <w:r w:rsidRPr="000D6D67">
        <w:rPr>
          <w:color w:val="000000"/>
        </w:rPr>
        <w:t>Чумиков</w:t>
      </w:r>
      <w:proofErr w:type="spellEnd"/>
      <w:r w:rsidRPr="000D6D67">
        <w:rPr>
          <w:color w:val="000000"/>
        </w:rPr>
        <w:t xml:space="preserve"> Александр Николаевич</w:t>
      </w:r>
    </w:p>
    <w:p w14:paraId="548B0068" w14:textId="77777777" w:rsidR="00FB0760" w:rsidRPr="000D6D67" w:rsidRDefault="00FB0760" w:rsidP="005C7489">
      <w:r w:rsidRPr="000D6D67">
        <w:t>Второе место (магистры)</w:t>
      </w:r>
    </w:p>
    <w:p w14:paraId="739B6A73" w14:textId="77777777" w:rsidR="00FB0760" w:rsidRPr="000D6D67" w:rsidRDefault="00FB0760" w:rsidP="005C7489">
      <w:r w:rsidRPr="000D6D67">
        <w:t xml:space="preserve">Реклама и связи с общественностью, Рекламный менеджмент – </w:t>
      </w:r>
      <w:proofErr w:type="spellStart"/>
      <w:r w:rsidRPr="000D6D67">
        <w:t>Карандеева</w:t>
      </w:r>
      <w:proofErr w:type="spellEnd"/>
      <w:r w:rsidRPr="000D6D67">
        <w:t xml:space="preserve"> Елизавета Дмитриевна, </w:t>
      </w:r>
      <w:proofErr w:type="spellStart"/>
      <w:r w:rsidRPr="000D6D67">
        <w:t>ст.б</w:t>
      </w:r>
      <w:proofErr w:type="spellEnd"/>
      <w:r w:rsidRPr="000D6D67">
        <w:t>. 1032193404, РФ, тема «</w:t>
      </w:r>
      <w:r w:rsidRPr="000D6D67">
        <w:rPr>
          <w:color w:val="000000"/>
        </w:rPr>
        <w:t>Новые стратегии взаимодействия между целевой аудиторией и брендом в эпоху цифровой трансформации</w:t>
      </w:r>
      <w:r w:rsidRPr="000D6D67">
        <w:t xml:space="preserve">», руководитель </w:t>
      </w:r>
      <w:r w:rsidRPr="000D6D67">
        <w:rPr>
          <w:color w:val="000000"/>
        </w:rPr>
        <w:t>к.</w:t>
      </w:r>
      <w:r w:rsidRPr="000D6D67">
        <w:t xml:space="preserve"> </w:t>
      </w:r>
      <w:proofErr w:type="spellStart"/>
      <w:r w:rsidRPr="000D6D67">
        <w:rPr>
          <w:color w:val="000000"/>
        </w:rPr>
        <w:t>к.филос.н</w:t>
      </w:r>
      <w:proofErr w:type="spellEnd"/>
      <w:r w:rsidRPr="000D6D67">
        <w:rPr>
          <w:color w:val="000000"/>
        </w:rPr>
        <w:t xml:space="preserve">., доцент </w:t>
      </w:r>
      <w:proofErr w:type="spellStart"/>
      <w:r w:rsidRPr="000D6D67">
        <w:rPr>
          <w:color w:val="000000"/>
        </w:rPr>
        <w:t>Трубникова</w:t>
      </w:r>
      <w:proofErr w:type="spellEnd"/>
      <w:r w:rsidRPr="000D6D67">
        <w:rPr>
          <w:color w:val="000000"/>
        </w:rPr>
        <w:t xml:space="preserve"> Нина Вадимовна</w:t>
      </w:r>
    </w:p>
    <w:p w14:paraId="2C4FA15C" w14:textId="77777777" w:rsidR="00FB0760" w:rsidRPr="000D6D67" w:rsidRDefault="00FB0760" w:rsidP="005C7489">
      <w:r w:rsidRPr="000D6D67">
        <w:t>Третье место (магистры)</w:t>
      </w:r>
    </w:p>
    <w:p w14:paraId="05EE0956" w14:textId="77777777" w:rsidR="00FB0760" w:rsidRPr="000D6D67" w:rsidRDefault="00FB0760" w:rsidP="005C7489">
      <w:pPr>
        <w:rPr>
          <w:color w:val="000000"/>
        </w:rPr>
      </w:pPr>
      <w:r w:rsidRPr="000D6D67">
        <w:t xml:space="preserve">Реклама и связи с общественностью, Рекламный менеджмент – Иванов Михаил Юрьевич, </w:t>
      </w:r>
      <w:proofErr w:type="spellStart"/>
      <w:r w:rsidRPr="000D6D67">
        <w:t>ст.б</w:t>
      </w:r>
      <w:proofErr w:type="spellEnd"/>
      <w:r w:rsidRPr="000D6D67">
        <w:t>. 1032197480, РФ, тема «</w:t>
      </w:r>
      <w:r w:rsidRPr="000D6D67">
        <w:rPr>
          <w:color w:val="000000"/>
        </w:rPr>
        <w:t>Инструменты UX-дизайна в повышении конверсии продающего сайта: российский опыт</w:t>
      </w:r>
      <w:r w:rsidRPr="000D6D67">
        <w:t xml:space="preserve">», руководитель </w:t>
      </w:r>
      <w:r w:rsidRPr="000D6D67">
        <w:rPr>
          <w:color w:val="000000"/>
        </w:rPr>
        <w:t>к.т.н., доцент Малыгина Ольга Петровна</w:t>
      </w:r>
    </w:p>
    <w:p w14:paraId="17E8E397" w14:textId="77777777" w:rsidR="00FB0760" w:rsidRDefault="00FB0760" w:rsidP="005C7489">
      <w:pPr>
        <w:rPr>
          <w:color w:val="000000"/>
        </w:rPr>
      </w:pPr>
    </w:p>
    <w:p w14:paraId="470956DD" w14:textId="006FA546" w:rsidR="00FB0760" w:rsidRDefault="00FB0760" w:rsidP="005C7489">
      <w:pPr>
        <w:rPr>
          <w:b/>
        </w:rPr>
      </w:pPr>
      <w:r>
        <w:rPr>
          <w:b/>
        </w:rPr>
        <w:t xml:space="preserve">Конкурс выпускных </w:t>
      </w:r>
      <w:proofErr w:type="spellStart"/>
      <w:r>
        <w:rPr>
          <w:b/>
        </w:rPr>
        <w:t>работ_бакалавриат</w:t>
      </w:r>
      <w:proofErr w:type="spellEnd"/>
      <w:r>
        <w:rPr>
          <w:b/>
        </w:rPr>
        <w:t>, магистратура</w:t>
      </w:r>
      <w:r w:rsidRPr="002840C1">
        <w:rPr>
          <w:b/>
        </w:rPr>
        <w:t xml:space="preserve"> </w:t>
      </w:r>
      <w:proofErr w:type="spellStart"/>
      <w:r>
        <w:rPr>
          <w:b/>
        </w:rPr>
        <w:t>ИМЭБ_</w:t>
      </w:r>
      <w:r w:rsidRPr="002840C1">
        <w:rPr>
          <w:b/>
        </w:rPr>
        <w:t>выпуск</w:t>
      </w:r>
      <w:proofErr w:type="spellEnd"/>
      <w:r w:rsidRPr="002840C1">
        <w:rPr>
          <w:b/>
        </w:rPr>
        <w:t xml:space="preserve"> 20</w:t>
      </w:r>
      <w:r>
        <w:rPr>
          <w:b/>
        </w:rPr>
        <w:t>22</w:t>
      </w:r>
      <w:r w:rsidRPr="002840C1">
        <w:rPr>
          <w:b/>
        </w:rPr>
        <w:t xml:space="preserve"> года</w:t>
      </w:r>
    </w:p>
    <w:p w14:paraId="4C562B7C" w14:textId="77777777" w:rsidR="00FB0760" w:rsidRPr="000D6D67" w:rsidRDefault="00FB0760" w:rsidP="005C7489">
      <w:r w:rsidRPr="000D6D67">
        <w:t>Первое место (бакалавры)</w:t>
      </w:r>
    </w:p>
    <w:p w14:paraId="20CF0DAA" w14:textId="77777777" w:rsidR="00FB0760" w:rsidRPr="000D6D67" w:rsidRDefault="00FB0760" w:rsidP="005C7489">
      <w:pPr>
        <w:textAlignment w:val="baseline"/>
        <w:rPr>
          <w:color w:val="201F1E"/>
        </w:rPr>
      </w:pPr>
      <w:proofErr w:type="spellStart"/>
      <w:r w:rsidRPr="000D6D67">
        <w:rPr>
          <w:color w:val="201F1E"/>
        </w:rPr>
        <w:t>Чурсина</w:t>
      </w:r>
      <w:proofErr w:type="spellEnd"/>
      <w:r w:rsidRPr="000D6D67">
        <w:rPr>
          <w:color w:val="201F1E"/>
        </w:rPr>
        <w:t xml:space="preserve"> Ксения Андреевна, 103218, РФ, программа Реклама, тема «Экосистема как инновационный инструмент формирования потребительской лояльности», </w:t>
      </w:r>
      <w:proofErr w:type="spellStart"/>
      <w:r w:rsidRPr="000D6D67">
        <w:rPr>
          <w:color w:val="201F1E"/>
        </w:rPr>
        <w:t>Трубникова</w:t>
      </w:r>
      <w:proofErr w:type="spellEnd"/>
      <w:r w:rsidRPr="000D6D67">
        <w:rPr>
          <w:color w:val="201F1E"/>
        </w:rPr>
        <w:t xml:space="preserve"> Нина Вадимовна </w:t>
      </w:r>
    </w:p>
    <w:p w14:paraId="424BEF86" w14:textId="77777777" w:rsidR="00FB0760" w:rsidRPr="000D6D67" w:rsidRDefault="00FB0760" w:rsidP="005C7489">
      <w:r w:rsidRPr="000D6D67">
        <w:t>Второе место (бакалавры)</w:t>
      </w:r>
    </w:p>
    <w:p w14:paraId="7630CD6E" w14:textId="77777777" w:rsidR="00FB0760" w:rsidRPr="000D6D67" w:rsidRDefault="00FB0760" w:rsidP="005C7489">
      <w:pPr>
        <w:textAlignment w:val="baseline"/>
        <w:rPr>
          <w:color w:val="201F1E"/>
        </w:rPr>
      </w:pPr>
      <w:r w:rsidRPr="000D6D67">
        <w:rPr>
          <w:color w:val="201F1E"/>
        </w:rPr>
        <w:t xml:space="preserve">Овсепян Элла </w:t>
      </w:r>
      <w:proofErr w:type="spellStart"/>
      <w:r w:rsidRPr="000D6D67">
        <w:rPr>
          <w:color w:val="201F1E"/>
        </w:rPr>
        <w:t>Айрапетовна</w:t>
      </w:r>
      <w:proofErr w:type="spellEnd"/>
      <w:r w:rsidRPr="000D6D67">
        <w:rPr>
          <w:color w:val="201F1E"/>
        </w:rPr>
        <w:t xml:space="preserve">, 1032183742, РФ, программа Реклама, тема «Мессенджер-маркетинг в продвижении брендов: российский опыт», Малыгина Ольга Петровна </w:t>
      </w:r>
    </w:p>
    <w:p w14:paraId="4945E86D" w14:textId="77777777" w:rsidR="00FB0760" w:rsidRPr="000D6D67" w:rsidRDefault="00FB0760" w:rsidP="005C7489">
      <w:r w:rsidRPr="000D6D67">
        <w:t>Третье место (бакалавры)</w:t>
      </w:r>
    </w:p>
    <w:p w14:paraId="19F273FE" w14:textId="77777777" w:rsidR="00FB0760" w:rsidRPr="000D6D67" w:rsidRDefault="00FB0760" w:rsidP="005C7489">
      <w:pPr>
        <w:textAlignment w:val="baseline"/>
        <w:rPr>
          <w:color w:val="201F1E"/>
        </w:rPr>
      </w:pPr>
      <w:proofErr w:type="spellStart"/>
      <w:r w:rsidRPr="000D6D67">
        <w:rPr>
          <w:color w:val="201F1E"/>
        </w:rPr>
        <w:t>Зосименко</w:t>
      </w:r>
      <w:proofErr w:type="spellEnd"/>
      <w:r w:rsidRPr="000D6D67">
        <w:rPr>
          <w:color w:val="201F1E"/>
        </w:rPr>
        <w:t xml:space="preserve"> Валерия Аркадьевна, 1032182808, РФ, программа Связи с общественностью, тема «Особенности PR-продвижения </w:t>
      </w:r>
      <w:proofErr w:type="spellStart"/>
      <w:r w:rsidRPr="000D6D67">
        <w:rPr>
          <w:color w:val="201F1E"/>
        </w:rPr>
        <w:t>экобрендов</w:t>
      </w:r>
      <w:proofErr w:type="spellEnd"/>
      <w:r w:rsidRPr="000D6D67">
        <w:rPr>
          <w:color w:val="201F1E"/>
        </w:rPr>
        <w:t xml:space="preserve"> в России», Кузнецова Евгения Алексеевна</w:t>
      </w:r>
    </w:p>
    <w:p w14:paraId="05589B50" w14:textId="77777777" w:rsidR="00FB0760" w:rsidRPr="000D6D67" w:rsidRDefault="00FB0760" w:rsidP="005C7489">
      <w:r w:rsidRPr="000D6D67">
        <w:t>Первое место (магистры)</w:t>
      </w:r>
    </w:p>
    <w:p w14:paraId="334AFCD8" w14:textId="77777777" w:rsidR="00FB0760" w:rsidRPr="000D6D67" w:rsidRDefault="00FB0760" w:rsidP="005C7489">
      <w:proofErr w:type="spellStart"/>
      <w:r w:rsidRPr="000D6D67">
        <w:lastRenderedPageBreak/>
        <w:t>Зволинская</w:t>
      </w:r>
      <w:proofErr w:type="spellEnd"/>
      <w:r w:rsidRPr="000D6D67">
        <w:t xml:space="preserve"> Евгения Олеговна, 1032206681, РФ, программа Рекламный менеджмент, тема «Использование </w:t>
      </w:r>
      <w:proofErr w:type="spellStart"/>
      <w:r w:rsidRPr="000D6D67">
        <w:t>digital</w:t>
      </w:r>
      <w:proofErr w:type="spellEnd"/>
      <w:r w:rsidRPr="000D6D67">
        <w:t xml:space="preserve">-инструментов для продвижения лекарственных препаратов в розничном секторе фармацевтического рынка», </w:t>
      </w:r>
      <w:proofErr w:type="spellStart"/>
      <w:r w:rsidRPr="000D6D67">
        <w:t>Трубникова</w:t>
      </w:r>
      <w:proofErr w:type="spellEnd"/>
      <w:r w:rsidRPr="000D6D67">
        <w:t xml:space="preserve"> Нина Вадимовна</w:t>
      </w:r>
    </w:p>
    <w:p w14:paraId="5ED2A775" w14:textId="77777777" w:rsidR="00FB0760" w:rsidRPr="000D6D67" w:rsidRDefault="00FB0760" w:rsidP="005C7489">
      <w:r w:rsidRPr="000D6D67">
        <w:t>Второе место (магистры)</w:t>
      </w:r>
    </w:p>
    <w:p w14:paraId="526F2E29" w14:textId="77777777" w:rsidR="00FB0760" w:rsidRPr="000D6D67" w:rsidRDefault="00FB0760" w:rsidP="005C7489">
      <w:r w:rsidRPr="000D6D67">
        <w:t xml:space="preserve">Никишина Анна Дмитриевна, 1032202351, РФ, программа Управление связями с общественностью, тема «Актуальные особенности продвижения технологичных брендов в России и за рубежом (на примере компании «Яндекс»)», </w:t>
      </w:r>
      <w:proofErr w:type="spellStart"/>
      <w:r w:rsidRPr="000D6D67">
        <w:t>Чумиков</w:t>
      </w:r>
      <w:proofErr w:type="spellEnd"/>
      <w:r w:rsidRPr="000D6D67">
        <w:t xml:space="preserve"> Александр Николаевич</w:t>
      </w:r>
    </w:p>
    <w:p w14:paraId="0E4AC200" w14:textId="77777777" w:rsidR="00FB0760" w:rsidRPr="000D6D67" w:rsidRDefault="00FB0760" w:rsidP="005C7489">
      <w:r w:rsidRPr="000D6D67">
        <w:t>Третье место (магистры)</w:t>
      </w:r>
    </w:p>
    <w:p w14:paraId="78DE7721" w14:textId="77777777" w:rsidR="00FB0760" w:rsidRPr="00C3791C" w:rsidRDefault="00FB0760" w:rsidP="005C7489">
      <w:proofErr w:type="spellStart"/>
      <w:r w:rsidRPr="00FD0305">
        <w:t>Русева</w:t>
      </w:r>
      <w:proofErr w:type="spellEnd"/>
      <w:r w:rsidRPr="00FD0305">
        <w:t xml:space="preserve"> Яна, 1032165244, Молдова, программа Рекламный менеджмент, тема «Особенности коммуникаций бренда в сегменте </w:t>
      </w:r>
      <w:proofErr w:type="spellStart"/>
      <w:r w:rsidRPr="00FD0305">
        <w:t>live-commerce</w:t>
      </w:r>
      <w:proofErr w:type="spellEnd"/>
      <w:r w:rsidRPr="00FD0305">
        <w:t xml:space="preserve"> в России», Малыгина Ольга Петровна</w:t>
      </w:r>
    </w:p>
    <w:p w14:paraId="6924F800" w14:textId="77777777" w:rsidR="00FB0760" w:rsidRDefault="00FB0760" w:rsidP="00FC48D8">
      <w:pPr>
        <w:shd w:val="clear" w:color="auto" w:fill="FFFFFF"/>
        <w:spacing w:line="360" w:lineRule="auto"/>
        <w:rPr>
          <w:b/>
          <w:bCs/>
        </w:rPr>
      </w:pPr>
    </w:p>
    <w:p w14:paraId="2ED50C41" w14:textId="79B6B7CC" w:rsidR="00675068" w:rsidRPr="00FB0760" w:rsidRDefault="00FB0760" w:rsidP="00FB0760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 w:rsidR="00675068" w:rsidRPr="00FB0760">
        <w:rPr>
          <w:b/>
          <w:bCs/>
          <w:color w:val="000000"/>
        </w:rPr>
        <w:t>Публикации студентов кафедры</w:t>
      </w:r>
    </w:p>
    <w:p w14:paraId="60EF780A" w14:textId="77777777" w:rsidR="00E754B1" w:rsidRDefault="00E754B1" w:rsidP="004B0405">
      <w:pPr>
        <w:pStyle w:val="af0"/>
        <w:shd w:val="clear" w:color="auto" w:fill="FFFFFF"/>
        <w:spacing w:before="100" w:beforeAutospacing="1" w:after="100" w:afterAutospacing="1"/>
        <w:ind w:left="284" w:hanging="284"/>
        <w:rPr>
          <w:b/>
          <w:bCs/>
          <w:color w:val="000000"/>
        </w:rPr>
      </w:pPr>
    </w:p>
    <w:p w14:paraId="3C8EB88D" w14:textId="599E6063" w:rsidR="00E754B1" w:rsidRPr="00D26344" w:rsidRDefault="00E754B1" w:rsidP="004B0405">
      <w:pPr>
        <w:pStyle w:val="af0"/>
        <w:shd w:val="clear" w:color="auto" w:fill="FFFFFF"/>
        <w:spacing w:before="100" w:beforeAutospacing="1" w:after="100" w:afterAutospacing="1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</w:t>
      </w:r>
      <w:r w:rsidRPr="00E754B1">
        <w:rPr>
          <w:b/>
          <w:bCs/>
          <w:color w:val="000000"/>
        </w:rPr>
        <w:t>аучны</w:t>
      </w:r>
      <w:r>
        <w:rPr>
          <w:b/>
          <w:bCs/>
          <w:color w:val="000000"/>
        </w:rPr>
        <w:t>е</w:t>
      </w:r>
      <w:r w:rsidRPr="00E754B1">
        <w:rPr>
          <w:b/>
          <w:bCs/>
          <w:color w:val="000000"/>
        </w:rPr>
        <w:t xml:space="preserve"> публикаци</w:t>
      </w:r>
      <w:r>
        <w:rPr>
          <w:b/>
          <w:bCs/>
          <w:color w:val="000000"/>
        </w:rPr>
        <w:t>и</w:t>
      </w:r>
      <w:r w:rsidRPr="00E754B1">
        <w:rPr>
          <w:b/>
          <w:bCs/>
          <w:color w:val="000000"/>
        </w:rPr>
        <w:t xml:space="preserve"> студентов за 202</w:t>
      </w:r>
      <w:r>
        <w:rPr>
          <w:b/>
          <w:bCs/>
          <w:color w:val="000000"/>
        </w:rPr>
        <w:t>0</w:t>
      </w:r>
      <w:r w:rsidRPr="00E754B1">
        <w:rPr>
          <w:b/>
          <w:bCs/>
          <w:color w:val="000000"/>
        </w:rPr>
        <w:t xml:space="preserve"> г.</w:t>
      </w:r>
    </w:p>
    <w:p w14:paraId="6356CE7C" w14:textId="66016E67" w:rsidR="00D26344" w:rsidRPr="00D26344" w:rsidRDefault="00E351C8" w:rsidP="00FB0760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>
        <w:rPr>
          <w:bCs/>
          <w:color w:val="000000"/>
        </w:rPr>
        <w:tab/>
        <w:t xml:space="preserve">Анисимова С.А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Практика продвижения </w:t>
      </w:r>
      <w:proofErr w:type="spellStart"/>
      <w:r w:rsidR="00D26344" w:rsidRPr="00D26344">
        <w:rPr>
          <w:bCs/>
          <w:color w:val="000000"/>
        </w:rPr>
        <w:t>beauty</w:t>
      </w:r>
      <w:proofErr w:type="spellEnd"/>
      <w:r w:rsidR="00D26344" w:rsidRPr="00D26344">
        <w:rPr>
          <w:bCs/>
          <w:color w:val="000000"/>
        </w:rPr>
        <w:t>-брендов в социальных медиа: российский опыт</w:t>
      </w:r>
      <w:r w:rsidR="00D26344" w:rsidRPr="00D26344">
        <w:rPr>
          <w:bCs/>
          <w:color w:val="000000"/>
        </w:rPr>
        <w:tab/>
        <w:t>Рекламный вектор – 2020: SMART - коммуникации. - М.: РУДН, Статья</w:t>
      </w:r>
      <w:r w:rsidR="00E469E4">
        <w:rPr>
          <w:bCs/>
          <w:color w:val="000000"/>
        </w:rPr>
        <w:t>, научный рук-ль</w:t>
      </w:r>
      <w:r w:rsidR="00125070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Малыгина О.П</w:t>
      </w:r>
    </w:p>
    <w:p w14:paraId="143C60D6" w14:textId="5F09B11B" w:rsidR="00D26344" w:rsidRPr="00D26344" w:rsidRDefault="00E351C8" w:rsidP="00FB0760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2.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Бабинский</w:t>
      </w:r>
      <w:proofErr w:type="spellEnd"/>
      <w:r>
        <w:rPr>
          <w:bCs/>
          <w:color w:val="000000"/>
        </w:rPr>
        <w:t xml:space="preserve"> Д.В.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Возможности </w:t>
      </w:r>
      <w:proofErr w:type="spellStart"/>
      <w:r w:rsidR="00D26344" w:rsidRPr="00D26344">
        <w:rPr>
          <w:bCs/>
          <w:color w:val="000000"/>
        </w:rPr>
        <w:t>брендированного</w:t>
      </w:r>
      <w:proofErr w:type="spellEnd"/>
      <w:r w:rsidR="00D26344" w:rsidRPr="00D26344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челленджа</w:t>
      </w:r>
      <w:proofErr w:type="spellEnd"/>
      <w:r w:rsidR="00D26344" w:rsidRPr="00D26344">
        <w:rPr>
          <w:bCs/>
          <w:color w:val="000000"/>
        </w:rPr>
        <w:t xml:space="preserve"> в </w:t>
      </w:r>
      <w:proofErr w:type="spellStart"/>
      <w:r w:rsidR="00D26344" w:rsidRPr="00D26344">
        <w:rPr>
          <w:bCs/>
          <w:color w:val="000000"/>
        </w:rPr>
        <w:t>TikTok</w:t>
      </w:r>
      <w:proofErr w:type="spellEnd"/>
      <w:r w:rsidR="00D26344" w:rsidRPr="00D26344">
        <w:rPr>
          <w:bCs/>
          <w:color w:val="000000"/>
        </w:rPr>
        <w:t>: идеи и практика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E469E4" w:rsidRPr="00D26344">
        <w:rPr>
          <w:bCs/>
          <w:color w:val="000000"/>
        </w:rPr>
        <w:t>Статья</w:t>
      </w:r>
      <w:r w:rsidR="00E469E4">
        <w:rPr>
          <w:bCs/>
          <w:color w:val="000000"/>
        </w:rPr>
        <w:t xml:space="preserve">, </w:t>
      </w:r>
      <w:r w:rsidR="006642EB"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6642EB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30DBB029" w14:textId="530F14E8" w:rsidR="006642EB" w:rsidRPr="00D26344" w:rsidRDefault="00E351C8" w:rsidP="00FB0760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3.</w:t>
      </w:r>
      <w:r>
        <w:rPr>
          <w:bCs/>
          <w:color w:val="000000"/>
        </w:rPr>
        <w:tab/>
      </w:r>
      <w:r w:rsidR="00D26344" w:rsidRPr="00D26344">
        <w:rPr>
          <w:bCs/>
          <w:color w:val="000000"/>
        </w:rPr>
        <w:t>Баранова Д.</w:t>
      </w:r>
      <w:r>
        <w:rPr>
          <w:bCs/>
          <w:color w:val="000000"/>
        </w:rPr>
        <w:t xml:space="preserve">М.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Маркетинг на платформе </w:t>
      </w:r>
      <w:proofErr w:type="spellStart"/>
      <w:r w:rsidR="00D26344" w:rsidRPr="00D26344">
        <w:rPr>
          <w:bCs/>
          <w:color w:val="000000"/>
        </w:rPr>
        <w:t>TikTok</w:t>
      </w:r>
      <w:proofErr w:type="spellEnd"/>
      <w:r w:rsidR="00D26344" w:rsidRPr="00D26344">
        <w:rPr>
          <w:bCs/>
          <w:color w:val="000000"/>
        </w:rPr>
        <w:t>: примеры успешных кампаний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6642EB" w:rsidRPr="006642EB">
        <w:rPr>
          <w:bCs/>
          <w:color w:val="000000"/>
        </w:rPr>
        <w:t xml:space="preserve">0,4 </w:t>
      </w:r>
      <w:r w:rsidR="006642EB" w:rsidRPr="00D26344">
        <w:rPr>
          <w:bCs/>
          <w:color w:val="000000"/>
        </w:rPr>
        <w:t>Статья</w:t>
      </w:r>
      <w:r w:rsidR="006642EB">
        <w:rPr>
          <w:bCs/>
          <w:color w:val="000000"/>
        </w:rPr>
        <w:t>, научный рук-ль</w:t>
      </w:r>
      <w:r w:rsidR="00125070">
        <w:rPr>
          <w:bCs/>
          <w:color w:val="000000"/>
        </w:rPr>
        <w:t xml:space="preserve"> </w:t>
      </w:r>
      <w:r w:rsidR="006642EB" w:rsidRPr="00D26344">
        <w:rPr>
          <w:bCs/>
          <w:color w:val="000000"/>
        </w:rPr>
        <w:t>Малыгина О.П</w:t>
      </w:r>
    </w:p>
    <w:p w14:paraId="38F78353" w14:textId="5EA99112" w:rsidR="00D26344" w:rsidRPr="00D26344" w:rsidRDefault="00E351C8" w:rsidP="00FB0760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4.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Бахитова</w:t>
      </w:r>
      <w:proofErr w:type="spellEnd"/>
      <w:r>
        <w:rPr>
          <w:bCs/>
          <w:color w:val="000000"/>
        </w:rPr>
        <w:t xml:space="preserve"> А.М. </w:t>
      </w:r>
      <w:r w:rsidR="00D26344" w:rsidRPr="00D26344">
        <w:rPr>
          <w:bCs/>
          <w:color w:val="000000"/>
        </w:rPr>
        <w:t>ИМЭБ РУДН направление «Реклама и связи с общественно</w:t>
      </w:r>
      <w:r>
        <w:rPr>
          <w:bCs/>
          <w:color w:val="000000"/>
        </w:rPr>
        <w:t>стью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Биткоин</w:t>
      </w:r>
      <w:proofErr w:type="spellEnd"/>
      <w:r>
        <w:rPr>
          <w:bCs/>
          <w:color w:val="000000"/>
        </w:rPr>
        <w:t xml:space="preserve"> как мировая </w:t>
      </w:r>
      <w:proofErr w:type="spellStart"/>
      <w:r>
        <w:rPr>
          <w:bCs/>
          <w:color w:val="000000"/>
        </w:rPr>
        <w:t>валюта</w:t>
      </w:r>
      <w:r w:rsidR="00D26344" w:rsidRPr="00D26344">
        <w:rPr>
          <w:bCs/>
          <w:color w:val="000000"/>
        </w:rPr>
        <w:t>Рекламный</w:t>
      </w:r>
      <w:proofErr w:type="spellEnd"/>
      <w:r w:rsidR="00D26344" w:rsidRPr="00D26344">
        <w:rPr>
          <w:bCs/>
          <w:color w:val="000000"/>
        </w:rPr>
        <w:t xml:space="preserve"> вектор – 2020: SMART - коммуникации. - М.: РУДН</w:t>
      </w:r>
      <w:r w:rsidR="006642EB">
        <w:rPr>
          <w:bCs/>
          <w:color w:val="000000"/>
        </w:rPr>
        <w:t xml:space="preserve">, </w:t>
      </w:r>
      <w:r w:rsidR="00125070">
        <w:rPr>
          <w:bCs/>
          <w:color w:val="000000"/>
        </w:rPr>
        <w:t xml:space="preserve">Статья, </w:t>
      </w:r>
      <w:r w:rsidR="006642EB"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6642EB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0A75C7D2" w14:textId="0A0600C8" w:rsidR="00D26344" w:rsidRPr="00D26344" w:rsidRDefault="00E351C8" w:rsidP="00FB0760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5.</w:t>
      </w:r>
      <w:r>
        <w:rPr>
          <w:bCs/>
          <w:color w:val="000000"/>
        </w:rPr>
        <w:tab/>
      </w:r>
      <w:r w:rsidR="004B0405">
        <w:rPr>
          <w:bCs/>
          <w:color w:val="000000"/>
        </w:rPr>
        <w:t xml:space="preserve">Белякова С.Р.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Социальная ответственность косметических брендов как элемент позиционирования</w:t>
      </w:r>
      <w:r w:rsidR="00D26344" w:rsidRPr="00D26344">
        <w:rPr>
          <w:bCs/>
          <w:color w:val="000000"/>
        </w:rPr>
        <w:tab/>
        <w:t>Рекламный вектор – 2020: SMART - к</w:t>
      </w:r>
      <w:r w:rsidR="00125070">
        <w:rPr>
          <w:bCs/>
          <w:color w:val="000000"/>
        </w:rPr>
        <w:t xml:space="preserve">оммуникации. - М.: РУДН, Статья, </w:t>
      </w:r>
      <w:r w:rsidR="006642EB"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6642EB">
        <w:rPr>
          <w:bCs/>
          <w:color w:val="000000"/>
        </w:rPr>
        <w:t>научн</w:t>
      </w:r>
      <w:r w:rsidR="00D26344" w:rsidRPr="00D26344">
        <w:rPr>
          <w:bCs/>
          <w:color w:val="000000"/>
        </w:rPr>
        <w:t>ого руководителя</w:t>
      </w:r>
    </w:p>
    <w:p w14:paraId="637F6D66" w14:textId="47D3ADA3" w:rsidR="00D26344" w:rsidRPr="00D26344" w:rsidRDefault="00E351C8" w:rsidP="00FB0760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6.</w:t>
      </w:r>
      <w:r>
        <w:rPr>
          <w:bCs/>
          <w:color w:val="000000"/>
        </w:rPr>
        <w:tab/>
      </w:r>
      <w:r w:rsidR="00D26344" w:rsidRPr="00D26344">
        <w:rPr>
          <w:bCs/>
          <w:color w:val="000000"/>
        </w:rPr>
        <w:t>Боков С.С.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Внутренние СМИ как канал передачи корпоративной культуры (на примере газеты РУДН «Дружба»)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6642EB" w:rsidRPr="006642EB">
        <w:rPr>
          <w:bCs/>
          <w:color w:val="000000"/>
        </w:rPr>
        <w:t>Ста</w:t>
      </w:r>
      <w:r w:rsidR="006642EB">
        <w:rPr>
          <w:bCs/>
          <w:color w:val="000000"/>
        </w:rPr>
        <w:t>тья, научный рук-ль</w:t>
      </w:r>
      <w:r w:rsidR="00D26344" w:rsidRPr="00D26344">
        <w:rPr>
          <w:bCs/>
          <w:color w:val="000000"/>
        </w:rPr>
        <w:tab/>
        <w:t>Кузнецова Е.А</w:t>
      </w:r>
    </w:p>
    <w:p w14:paraId="2A94BF0B" w14:textId="1C684ADA" w:rsidR="00D26344" w:rsidRPr="00D26344" w:rsidRDefault="00E351C8" w:rsidP="00FB0760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7.</w:t>
      </w:r>
      <w:r>
        <w:rPr>
          <w:bCs/>
          <w:color w:val="000000"/>
        </w:rPr>
        <w:tab/>
      </w:r>
      <w:r w:rsidR="004B0405">
        <w:rPr>
          <w:bCs/>
          <w:color w:val="000000"/>
        </w:rPr>
        <w:t xml:space="preserve">Бузина В.Т.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Эффективные игровые технологии в продвижении молодежного </w:t>
      </w:r>
      <w:proofErr w:type="spellStart"/>
      <w:r w:rsidR="00D26344" w:rsidRPr="00D26344">
        <w:rPr>
          <w:bCs/>
          <w:color w:val="000000"/>
        </w:rPr>
        <w:t>бьюти</w:t>
      </w:r>
      <w:proofErr w:type="spellEnd"/>
      <w:r w:rsidR="00D26344" w:rsidRPr="00D26344">
        <w:rPr>
          <w:bCs/>
          <w:color w:val="000000"/>
        </w:rPr>
        <w:t xml:space="preserve">-бренда </w:t>
      </w:r>
      <w:proofErr w:type="spellStart"/>
      <w:r w:rsidR="00D26344" w:rsidRPr="00D26344">
        <w:rPr>
          <w:bCs/>
          <w:color w:val="000000"/>
        </w:rPr>
        <w:t>Beauty</w:t>
      </w:r>
      <w:proofErr w:type="spellEnd"/>
      <w:r w:rsidR="00D26344" w:rsidRPr="00D26344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Bomb</w:t>
      </w:r>
      <w:proofErr w:type="spellEnd"/>
      <w:r w:rsidR="00D26344" w:rsidRPr="00D26344">
        <w:rPr>
          <w:bCs/>
          <w:color w:val="000000"/>
        </w:rPr>
        <w:t xml:space="preserve"> в </w:t>
      </w:r>
      <w:proofErr w:type="spellStart"/>
      <w:r w:rsidR="00D26344" w:rsidRPr="00D26344">
        <w:rPr>
          <w:bCs/>
          <w:color w:val="000000"/>
        </w:rPr>
        <w:t>instagram</w:t>
      </w:r>
      <w:proofErr w:type="spellEnd"/>
      <w:r w:rsidR="00D26344" w:rsidRPr="00D26344">
        <w:rPr>
          <w:bCs/>
          <w:color w:val="000000"/>
        </w:rPr>
        <w:tab/>
        <w:t>Рекламный вектор – 2020: SMART - к</w:t>
      </w:r>
      <w:r w:rsidR="00125070">
        <w:rPr>
          <w:bCs/>
          <w:color w:val="000000"/>
        </w:rPr>
        <w:t xml:space="preserve">оммуникации. - М.: РУДН, Статья </w:t>
      </w:r>
      <w:r w:rsidR="006642EB">
        <w:rPr>
          <w:bCs/>
          <w:color w:val="000000"/>
        </w:rPr>
        <w:t>без научн</w:t>
      </w:r>
      <w:r w:rsidR="00D26344" w:rsidRPr="00D26344">
        <w:rPr>
          <w:bCs/>
          <w:color w:val="000000"/>
        </w:rPr>
        <w:t>ого руководителя</w:t>
      </w:r>
    </w:p>
    <w:p w14:paraId="2771CC6F" w14:textId="17818E4F" w:rsidR="00D26344" w:rsidRPr="00D26344" w:rsidRDefault="00E351C8" w:rsidP="00FB0760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8.</w:t>
      </w:r>
      <w:r>
        <w:rPr>
          <w:bCs/>
          <w:color w:val="000000"/>
        </w:rPr>
        <w:tab/>
      </w:r>
      <w:proofErr w:type="spellStart"/>
      <w:r w:rsidR="004B0405">
        <w:rPr>
          <w:bCs/>
          <w:color w:val="000000"/>
        </w:rPr>
        <w:t>Бурень</w:t>
      </w:r>
      <w:proofErr w:type="spellEnd"/>
      <w:r w:rsidR="004B0405">
        <w:rPr>
          <w:bCs/>
          <w:color w:val="000000"/>
        </w:rPr>
        <w:t xml:space="preserve"> А.В.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Управление репутацией в социальн</w:t>
      </w:r>
      <w:r w:rsidR="004B0405">
        <w:rPr>
          <w:bCs/>
          <w:color w:val="000000"/>
        </w:rPr>
        <w:t xml:space="preserve">ых сетях: российский опыт </w:t>
      </w:r>
      <w:r w:rsidR="00D26344" w:rsidRPr="00D26344">
        <w:rPr>
          <w:bCs/>
          <w:color w:val="000000"/>
        </w:rPr>
        <w:t>Рекламный вектор – 2020: SMART - коммуникации. - М.: РУДН,</w:t>
      </w:r>
      <w:r w:rsidR="00D26344" w:rsidRPr="00D26344">
        <w:rPr>
          <w:bCs/>
          <w:color w:val="000000"/>
        </w:rPr>
        <w:tab/>
        <w:t>Статья</w:t>
      </w:r>
      <w:r w:rsidR="006642EB">
        <w:rPr>
          <w:bCs/>
          <w:color w:val="000000"/>
        </w:rPr>
        <w:t xml:space="preserve"> б</w:t>
      </w:r>
      <w:r w:rsidR="00D26344" w:rsidRPr="00D26344">
        <w:rPr>
          <w:bCs/>
          <w:color w:val="000000"/>
        </w:rPr>
        <w:t xml:space="preserve">ез </w:t>
      </w:r>
      <w:r w:rsidR="006642EB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53BC8415" w14:textId="2832AF8A" w:rsidR="00D26344" w:rsidRPr="00D26344" w:rsidRDefault="00E351C8" w:rsidP="00FB0760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9.</w:t>
      </w:r>
      <w:r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Вая</w:t>
      </w:r>
      <w:proofErr w:type="spellEnd"/>
      <w:r w:rsidR="00D26344" w:rsidRPr="00D26344">
        <w:rPr>
          <w:bCs/>
          <w:color w:val="000000"/>
        </w:rPr>
        <w:t xml:space="preserve"> В. А.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Маркетинг в мессенджерах: современные тенденции и удачные кейсы</w:t>
      </w:r>
      <w:r w:rsidR="00D26344" w:rsidRPr="00D26344">
        <w:rPr>
          <w:bCs/>
          <w:color w:val="000000"/>
        </w:rPr>
        <w:tab/>
        <w:t>Рекламный вектор – 2020: SMART - коммуникац</w:t>
      </w:r>
      <w:r w:rsidR="00125070">
        <w:rPr>
          <w:bCs/>
          <w:color w:val="000000"/>
        </w:rPr>
        <w:t xml:space="preserve">ии. - М.: РУДН, Статья </w:t>
      </w:r>
      <w:r w:rsidR="004B76EF"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4B76EF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0223F798" w14:textId="414A2B4C" w:rsidR="00D26344" w:rsidRPr="00D26344" w:rsidRDefault="004E4413" w:rsidP="00FB0760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10.</w:t>
      </w:r>
      <w:r w:rsidR="00FB0760">
        <w:rPr>
          <w:bCs/>
          <w:color w:val="000000"/>
        </w:rPr>
        <w:t xml:space="preserve">    </w:t>
      </w:r>
      <w:r w:rsidR="00D26344" w:rsidRPr="00D26344">
        <w:rPr>
          <w:bCs/>
          <w:color w:val="000000"/>
        </w:rPr>
        <w:t>Волкова Д.Д.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Краткое руководство: как создать </w:t>
      </w:r>
      <w:proofErr w:type="spellStart"/>
      <w:r w:rsidR="00D26344" w:rsidRPr="00D26344">
        <w:rPr>
          <w:bCs/>
          <w:color w:val="000000"/>
        </w:rPr>
        <w:t>Instagram</w:t>
      </w:r>
      <w:proofErr w:type="spellEnd"/>
      <w:r w:rsidR="00D26344" w:rsidRPr="00D26344">
        <w:rPr>
          <w:bCs/>
          <w:color w:val="000000"/>
        </w:rPr>
        <w:t xml:space="preserve"> маску и продвинуться с помощью нее</w:t>
      </w:r>
      <w:r w:rsidR="00D26344" w:rsidRPr="00D26344">
        <w:rPr>
          <w:bCs/>
          <w:color w:val="000000"/>
        </w:rPr>
        <w:tab/>
        <w:t>Рекламный вектор – 2020: SMART - коммуникации. - М.: Р</w:t>
      </w:r>
      <w:r w:rsidR="00125070">
        <w:rPr>
          <w:bCs/>
          <w:color w:val="000000"/>
        </w:rPr>
        <w:t xml:space="preserve">УДН, Статья </w:t>
      </w:r>
      <w:r w:rsidR="004B76EF"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4B76EF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38DE2D27" w14:textId="77817EC9" w:rsidR="00D26344" w:rsidRPr="00D26344" w:rsidRDefault="004E4413" w:rsidP="00FB0760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11.</w:t>
      </w:r>
      <w:r w:rsidR="00FB0760">
        <w:rPr>
          <w:bCs/>
          <w:color w:val="000000"/>
        </w:rPr>
        <w:t xml:space="preserve">    </w:t>
      </w:r>
      <w:r>
        <w:rPr>
          <w:bCs/>
          <w:color w:val="000000"/>
        </w:rPr>
        <w:t xml:space="preserve">Волкова Е.Ю. </w:t>
      </w:r>
      <w:r w:rsidR="00D26344" w:rsidRPr="00D26344">
        <w:rPr>
          <w:bCs/>
          <w:color w:val="000000"/>
        </w:rPr>
        <w:t>ИМЭБ РУДН направление «Реклама и связи с обществ</w:t>
      </w:r>
      <w:r w:rsidR="00E351C8">
        <w:rPr>
          <w:bCs/>
          <w:color w:val="000000"/>
        </w:rPr>
        <w:t>енностью</w:t>
      </w:r>
      <w:r w:rsidR="00E351C8">
        <w:rPr>
          <w:bCs/>
          <w:color w:val="000000"/>
        </w:rPr>
        <w:tab/>
        <w:t>Анимация в веб-</w:t>
      </w:r>
      <w:proofErr w:type="spellStart"/>
      <w:r w:rsidR="00E351C8">
        <w:rPr>
          <w:bCs/>
          <w:color w:val="000000"/>
        </w:rPr>
        <w:t>дизайне</w:t>
      </w:r>
      <w:r w:rsidR="00D26344" w:rsidRPr="00D26344">
        <w:rPr>
          <w:bCs/>
          <w:color w:val="000000"/>
        </w:rPr>
        <w:t>Рекламный</w:t>
      </w:r>
      <w:proofErr w:type="spellEnd"/>
      <w:r w:rsidR="00D26344" w:rsidRPr="00D26344">
        <w:rPr>
          <w:bCs/>
          <w:color w:val="000000"/>
        </w:rPr>
        <w:t xml:space="preserve"> вектор – 2020: SMART - коммуникации. - М.: РУДН, Статья</w:t>
      </w:r>
      <w:r w:rsidR="00D26344" w:rsidRPr="00D26344">
        <w:rPr>
          <w:bCs/>
          <w:color w:val="000000"/>
        </w:rPr>
        <w:tab/>
      </w:r>
      <w:r w:rsidR="004B76EF"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4B76EF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3E770E15" w14:textId="22D5CD53" w:rsidR="00D26344" w:rsidRPr="00D26344" w:rsidRDefault="004E4413" w:rsidP="00FB0760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12.</w:t>
      </w:r>
      <w:r w:rsidR="00FB0760">
        <w:rPr>
          <w:bCs/>
          <w:color w:val="000000"/>
        </w:rPr>
        <w:t xml:space="preserve">    </w:t>
      </w:r>
      <w:r w:rsidR="00E351C8">
        <w:rPr>
          <w:bCs/>
          <w:color w:val="000000"/>
        </w:rPr>
        <w:t xml:space="preserve">Воробьева Д.С.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Новые алгоритмы</w:t>
      </w:r>
      <w:r>
        <w:rPr>
          <w:bCs/>
          <w:color w:val="000000"/>
        </w:rPr>
        <w:t xml:space="preserve"> поиска </w:t>
      </w:r>
      <w:proofErr w:type="spellStart"/>
      <w:r>
        <w:rPr>
          <w:bCs/>
          <w:color w:val="000000"/>
        </w:rPr>
        <w:t>Google</w:t>
      </w:r>
      <w:proofErr w:type="spellEnd"/>
      <w:r>
        <w:rPr>
          <w:bCs/>
          <w:color w:val="000000"/>
        </w:rPr>
        <w:t xml:space="preserve">: технология BERT </w:t>
      </w:r>
      <w:r w:rsidR="00D26344" w:rsidRPr="00D26344">
        <w:rPr>
          <w:bCs/>
          <w:color w:val="000000"/>
        </w:rPr>
        <w:t>Рекламный вектор – 2020: SMART - коммуникации. - М.: РУДН, Статья</w:t>
      </w:r>
      <w:r w:rsidR="00D26344" w:rsidRPr="00D26344">
        <w:rPr>
          <w:bCs/>
          <w:color w:val="000000"/>
        </w:rPr>
        <w:tab/>
      </w:r>
      <w:r w:rsidR="004B76EF"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4B76EF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78640F19" w14:textId="0147C8EE" w:rsidR="00D26344" w:rsidRPr="004B76EF" w:rsidRDefault="004E4413" w:rsidP="00FB0760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13.</w:t>
      </w:r>
      <w:r w:rsidR="00FB0760">
        <w:rPr>
          <w:bCs/>
          <w:color w:val="000000"/>
        </w:rPr>
        <w:t xml:space="preserve">    </w:t>
      </w:r>
      <w:r w:rsidR="00E351C8">
        <w:rPr>
          <w:bCs/>
          <w:color w:val="000000"/>
        </w:rPr>
        <w:t xml:space="preserve">Воронина Л.А.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Роль социальных сетей в формировании приоритетов молодёжи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4B76EF" w:rsidRPr="00D26344">
        <w:rPr>
          <w:bCs/>
          <w:color w:val="000000"/>
        </w:rPr>
        <w:t>Статья</w:t>
      </w:r>
      <w:r w:rsidR="004B76EF">
        <w:rPr>
          <w:bCs/>
          <w:color w:val="000000"/>
        </w:rPr>
        <w:t>, научный рук-ль</w:t>
      </w:r>
      <w:r w:rsidR="00D26344" w:rsidRPr="004B76EF">
        <w:rPr>
          <w:bCs/>
          <w:color w:val="000000"/>
        </w:rPr>
        <w:tab/>
        <w:t>Глинская И.Ю</w:t>
      </w:r>
    </w:p>
    <w:p w14:paraId="31A41942" w14:textId="2A8A7D99" w:rsidR="00D26344" w:rsidRPr="004B76EF" w:rsidRDefault="004E4413" w:rsidP="00FC48D8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14.</w:t>
      </w:r>
      <w:r w:rsidR="00FC48D8">
        <w:rPr>
          <w:bCs/>
          <w:color w:val="000000"/>
        </w:rPr>
        <w:t xml:space="preserve">    </w:t>
      </w:r>
      <w:proofErr w:type="spellStart"/>
      <w:r w:rsidR="00E351C8">
        <w:rPr>
          <w:bCs/>
          <w:color w:val="000000"/>
        </w:rPr>
        <w:t>Выдронак</w:t>
      </w:r>
      <w:proofErr w:type="spellEnd"/>
      <w:r w:rsidR="00E351C8">
        <w:rPr>
          <w:bCs/>
          <w:color w:val="000000"/>
        </w:rPr>
        <w:t xml:space="preserve"> В.В. </w:t>
      </w:r>
      <w:r w:rsidR="00D26344" w:rsidRPr="00D26344">
        <w:rPr>
          <w:bCs/>
          <w:color w:val="000000"/>
        </w:rPr>
        <w:t>ИМЭБ РУДН направление «Реклама и связи с общественно</w:t>
      </w:r>
      <w:r w:rsidR="00E351C8">
        <w:rPr>
          <w:bCs/>
          <w:color w:val="000000"/>
        </w:rPr>
        <w:t>стью</w:t>
      </w:r>
      <w:r w:rsidR="00E351C8">
        <w:rPr>
          <w:bCs/>
          <w:color w:val="000000"/>
        </w:rPr>
        <w:tab/>
        <w:t xml:space="preserve">Работа с видео платформой </w:t>
      </w:r>
      <w:r w:rsidR="00D26344" w:rsidRPr="00D26344">
        <w:rPr>
          <w:bCs/>
          <w:color w:val="000000"/>
        </w:rPr>
        <w:t>IGTV. Анализ продвижения брендов с использованием нового формата взаимодействия с аудиторией.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4B76EF" w:rsidRPr="00D26344">
        <w:rPr>
          <w:bCs/>
          <w:color w:val="000000"/>
        </w:rPr>
        <w:t>Статья</w:t>
      </w:r>
      <w:r w:rsidR="004B76EF">
        <w:rPr>
          <w:bCs/>
          <w:color w:val="000000"/>
        </w:rPr>
        <w:t>, научный рук-ль</w:t>
      </w:r>
      <w:r w:rsidR="004B76EF">
        <w:rPr>
          <w:bCs/>
          <w:color w:val="000000"/>
        </w:rPr>
        <w:tab/>
      </w:r>
      <w:r w:rsidR="00D26344" w:rsidRPr="004B76EF">
        <w:rPr>
          <w:bCs/>
          <w:color w:val="000000"/>
        </w:rPr>
        <w:tab/>
      </w:r>
      <w:proofErr w:type="spellStart"/>
      <w:r w:rsidR="00D26344" w:rsidRPr="004B76EF">
        <w:rPr>
          <w:bCs/>
          <w:color w:val="000000"/>
        </w:rPr>
        <w:t>Горубнова</w:t>
      </w:r>
      <w:proofErr w:type="spellEnd"/>
      <w:r w:rsidR="00D26344" w:rsidRPr="004B76EF">
        <w:rPr>
          <w:bCs/>
          <w:color w:val="000000"/>
        </w:rPr>
        <w:t xml:space="preserve"> А.И</w:t>
      </w:r>
    </w:p>
    <w:p w14:paraId="7F69D775" w14:textId="098D3462" w:rsidR="00D26344" w:rsidRPr="004B76EF" w:rsidRDefault="004E4413" w:rsidP="00FC48D8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15.</w:t>
      </w:r>
      <w:r w:rsidR="00FC48D8">
        <w:rPr>
          <w:bCs/>
          <w:color w:val="000000"/>
        </w:rPr>
        <w:t xml:space="preserve">    </w:t>
      </w:r>
      <w:proofErr w:type="spellStart"/>
      <w:r w:rsidR="00D26344" w:rsidRPr="00D26344">
        <w:rPr>
          <w:bCs/>
          <w:color w:val="000000"/>
        </w:rPr>
        <w:t>Гасан</w:t>
      </w:r>
      <w:proofErr w:type="spellEnd"/>
      <w:r w:rsidR="00D26344" w:rsidRPr="00D26344">
        <w:rPr>
          <w:bCs/>
          <w:color w:val="000000"/>
        </w:rPr>
        <w:t>-Заде К</w:t>
      </w:r>
      <w:r w:rsidR="00E351C8">
        <w:rPr>
          <w:bCs/>
          <w:color w:val="000000"/>
        </w:rPr>
        <w:t xml:space="preserve">.Р. </w:t>
      </w:r>
      <w:r w:rsidR="00D26344" w:rsidRPr="00D26344">
        <w:rPr>
          <w:bCs/>
          <w:color w:val="000000"/>
        </w:rPr>
        <w:t>ИМЭБ РУДН направление «Реклама и связ</w:t>
      </w:r>
      <w:r w:rsidR="00E351C8">
        <w:rPr>
          <w:bCs/>
          <w:color w:val="000000"/>
        </w:rPr>
        <w:t>и с общественностью</w:t>
      </w:r>
      <w:r w:rsidR="00E351C8">
        <w:rPr>
          <w:bCs/>
          <w:color w:val="000000"/>
        </w:rPr>
        <w:tab/>
        <w:t xml:space="preserve">Особенности </w:t>
      </w:r>
      <w:proofErr w:type="spellStart"/>
      <w:r w:rsidR="00D26344" w:rsidRPr="00D26344">
        <w:rPr>
          <w:bCs/>
          <w:color w:val="000000"/>
        </w:rPr>
        <w:t>диджитал</w:t>
      </w:r>
      <w:proofErr w:type="spellEnd"/>
      <w:r w:rsidR="00D26344" w:rsidRPr="00D26344">
        <w:rPr>
          <w:bCs/>
          <w:color w:val="000000"/>
        </w:rPr>
        <w:t>-коммуникаций бренда в мусульманских странах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4B76EF" w:rsidRPr="00D26344">
        <w:rPr>
          <w:bCs/>
          <w:color w:val="000000"/>
        </w:rPr>
        <w:t>Статья</w:t>
      </w:r>
      <w:r w:rsidR="004B76EF">
        <w:rPr>
          <w:bCs/>
          <w:color w:val="000000"/>
        </w:rPr>
        <w:t xml:space="preserve">, научный рук-ль </w:t>
      </w:r>
      <w:r w:rsidR="00D26344" w:rsidRPr="004B76EF">
        <w:rPr>
          <w:bCs/>
          <w:color w:val="000000"/>
        </w:rPr>
        <w:t>Трубникова Н.В</w:t>
      </w:r>
    </w:p>
    <w:p w14:paraId="1A7BA595" w14:textId="6270B283" w:rsidR="00D26344" w:rsidRPr="004B76EF" w:rsidRDefault="004E4413" w:rsidP="00FC48D8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16.</w:t>
      </w:r>
      <w:r w:rsidR="00FC48D8">
        <w:rPr>
          <w:bCs/>
          <w:color w:val="000000"/>
        </w:rPr>
        <w:t xml:space="preserve">   </w:t>
      </w:r>
      <w:proofErr w:type="spellStart"/>
      <w:r w:rsidR="00E351C8">
        <w:rPr>
          <w:bCs/>
          <w:color w:val="000000"/>
        </w:rPr>
        <w:t>Гирапоигуа</w:t>
      </w:r>
      <w:proofErr w:type="spellEnd"/>
      <w:r w:rsidR="00E351C8">
        <w:rPr>
          <w:bCs/>
          <w:color w:val="000000"/>
        </w:rPr>
        <w:t xml:space="preserve"> </w:t>
      </w:r>
      <w:proofErr w:type="spellStart"/>
      <w:r w:rsidR="00E351C8">
        <w:rPr>
          <w:bCs/>
          <w:color w:val="000000"/>
        </w:rPr>
        <w:t>Орегуа</w:t>
      </w:r>
      <w:proofErr w:type="spellEnd"/>
      <w:r w:rsidR="00E351C8">
        <w:rPr>
          <w:bCs/>
          <w:color w:val="000000"/>
        </w:rPr>
        <w:t xml:space="preserve"> </w:t>
      </w:r>
      <w:proofErr w:type="spellStart"/>
      <w:r w:rsidR="00E351C8">
        <w:rPr>
          <w:bCs/>
          <w:color w:val="000000"/>
        </w:rPr>
        <w:t>Кристиан</w:t>
      </w:r>
      <w:proofErr w:type="spellEnd"/>
      <w:r w:rsidR="00E351C8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 xml:space="preserve">ИМЭБ РУДН направление «Реклама и связи с </w:t>
      </w:r>
      <w:r w:rsidR="00276959">
        <w:rPr>
          <w:bCs/>
          <w:color w:val="000000"/>
        </w:rPr>
        <w:t xml:space="preserve">общественностью </w:t>
      </w:r>
      <w:r w:rsidR="004B76EF">
        <w:rPr>
          <w:bCs/>
          <w:color w:val="000000"/>
        </w:rPr>
        <w:t>Ф</w:t>
      </w:r>
      <w:r w:rsidR="004B76EF" w:rsidRPr="00D26344">
        <w:rPr>
          <w:bCs/>
          <w:color w:val="000000"/>
        </w:rPr>
        <w:t>ормирование имиджа организации и роль человеческого фактора в проведении организационных изменений</w:t>
      </w:r>
      <w:r w:rsidR="00276959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 xml:space="preserve">Рекламный вектор – 2020: SMART - коммуникации. - М.: РУДН, </w:t>
      </w:r>
      <w:r w:rsidR="004B76EF" w:rsidRPr="00D26344">
        <w:rPr>
          <w:bCs/>
          <w:color w:val="000000"/>
        </w:rPr>
        <w:t>Статья</w:t>
      </w:r>
      <w:r w:rsidR="004B76EF">
        <w:rPr>
          <w:bCs/>
          <w:color w:val="000000"/>
        </w:rPr>
        <w:t xml:space="preserve">, научный рук-ль </w:t>
      </w:r>
      <w:proofErr w:type="spellStart"/>
      <w:r w:rsidR="00D26344" w:rsidRPr="004B76EF">
        <w:rPr>
          <w:bCs/>
          <w:color w:val="000000"/>
        </w:rPr>
        <w:t>Скнарев</w:t>
      </w:r>
      <w:proofErr w:type="spellEnd"/>
      <w:r w:rsidR="00D26344" w:rsidRPr="004B76EF">
        <w:rPr>
          <w:bCs/>
          <w:color w:val="000000"/>
        </w:rPr>
        <w:t xml:space="preserve"> Д.С.</w:t>
      </w:r>
    </w:p>
    <w:p w14:paraId="148C0532" w14:textId="6D2704CC" w:rsidR="00D26344" w:rsidRPr="00D26344" w:rsidRDefault="004E4413" w:rsidP="00FC48D8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17.</w:t>
      </w:r>
      <w:r w:rsidR="00FC48D8">
        <w:rPr>
          <w:bCs/>
          <w:color w:val="000000"/>
        </w:rPr>
        <w:t xml:space="preserve">    </w:t>
      </w:r>
      <w:proofErr w:type="spellStart"/>
      <w:r w:rsidR="00E351C8">
        <w:rPr>
          <w:bCs/>
          <w:color w:val="000000"/>
        </w:rPr>
        <w:t>Гордейко</w:t>
      </w:r>
      <w:proofErr w:type="spellEnd"/>
      <w:r w:rsidR="00E351C8">
        <w:rPr>
          <w:bCs/>
          <w:color w:val="000000"/>
        </w:rPr>
        <w:t xml:space="preserve"> А.А.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Безопасный Интернет для</w:t>
      </w:r>
      <w:r w:rsidR="00E351C8">
        <w:rPr>
          <w:bCs/>
          <w:color w:val="000000"/>
        </w:rPr>
        <w:t xml:space="preserve"> детей: примеры удачных решений </w:t>
      </w:r>
      <w:r w:rsidR="00D26344" w:rsidRPr="00D26344">
        <w:rPr>
          <w:bCs/>
          <w:color w:val="000000"/>
        </w:rPr>
        <w:t xml:space="preserve">Рекламный вектор – 2020: SMART - коммуникации. - М.: РУДН, </w:t>
      </w:r>
      <w:r w:rsidR="004B76EF" w:rsidRPr="00D26344">
        <w:rPr>
          <w:bCs/>
          <w:color w:val="000000"/>
        </w:rPr>
        <w:t>Статья</w:t>
      </w:r>
      <w:r w:rsidR="004B76EF">
        <w:rPr>
          <w:bCs/>
          <w:color w:val="000000"/>
        </w:rPr>
        <w:t>, без научного рук-ля</w:t>
      </w:r>
      <w:r w:rsidR="004B76EF" w:rsidRPr="00D26344">
        <w:rPr>
          <w:bCs/>
          <w:color w:val="000000"/>
        </w:rPr>
        <w:tab/>
      </w:r>
    </w:p>
    <w:p w14:paraId="5AB00E41" w14:textId="7A51D4B3" w:rsidR="00D26344" w:rsidRPr="00D26344" w:rsidRDefault="004E4413" w:rsidP="00FC48D8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18.</w:t>
      </w:r>
      <w:r w:rsidR="00FC48D8">
        <w:rPr>
          <w:bCs/>
          <w:color w:val="000000"/>
        </w:rPr>
        <w:t xml:space="preserve">    </w:t>
      </w:r>
      <w:proofErr w:type="spellStart"/>
      <w:r w:rsidR="00E351C8">
        <w:rPr>
          <w:bCs/>
          <w:color w:val="000000"/>
        </w:rPr>
        <w:t>Гризовская</w:t>
      </w:r>
      <w:proofErr w:type="spellEnd"/>
      <w:r w:rsidR="00E351C8">
        <w:rPr>
          <w:bCs/>
          <w:color w:val="000000"/>
        </w:rPr>
        <w:t xml:space="preserve"> Л.А.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Интерактивные видео в маркетинге: удачные решения</w:t>
      </w:r>
      <w:r w:rsidR="00D26344" w:rsidRPr="00D26344">
        <w:rPr>
          <w:bCs/>
          <w:color w:val="000000"/>
        </w:rPr>
        <w:tab/>
        <w:t>Рекламный вектор – 2020: SMART - к</w:t>
      </w:r>
      <w:r w:rsidR="00125070">
        <w:rPr>
          <w:bCs/>
          <w:color w:val="000000"/>
        </w:rPr>
        <w:t xml:space="preserve">оммуникации. - М.: РУДН, Статья, </w:t>
      </w:r>
      <w:r w:rsidR="00E351C8"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4B76EF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2F1FAB35" w14:textId="7C0D2451" w:rsidR="00D26344" w:rsidRPr="00D26344" w:rsidRDefault="004E4413" w:rsidP="00FC48D8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19.</w:t>
      </w:r>
      <w:r w:rsidR="00FC48D8">
        <w:rPr>
          <w:bCs/>
          <w:color w:val="000000"/>
        </w:rPr>
        <w:t xml:space="preserve">    </w:t>
      </w:r>
      <w:r w:rsidR="00E351C8">
        <w:rPr>
          <w:bCs/>
          <w:color w:val="000000"/>
        </w:rPr>
        <w:t xml:space="preserve">Давыдова Д.Е.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Влияние пандемии 2020 на коммуникации брендов: практические аспекты</w:t>
      </w:r>
      <w:r w:rsidR="00D26344" w:rsidRPr="00D26344">
        <w:rPr>
          <w:bCs/>
          <w:color w:val="000000"/>
        </w:rPr>
        <w:tab/>
        <w:t>Рекламный вектор – 2020: SMART - к</w:t>
      </w:r>
      <w:r w:rsidR="00125070">
        <w:rPr>
          <w:bCs/>
          <w:color w:val="000000"/>
        </w:rPr>
        <w:t xml:space="preserve">оммуникации. - М.: РУДН, Статья, </w:t>
      </w:r>
      <w:r w:rsidR="00E351C8"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4B76EF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6CF7D0B1" w14:textId="7F61B333" w:rsidR="00D26344" w:rsidRPr="00D26344" w:rsidRDefault="004E4413" w:rsidP="00FC48D8">
      <w:pPr>
        <w:pStyle w:val="af0"/>
        <w:shd w:val="clear" w:color="auto" w:fill="FFFFFF"/>
        <w:tabs>
          <w:tab w:val="left" w:pos="567"/>
        </w:tabs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20.</w:t>
      </w:r>
      <w:r w:rsidR="00FC48D8">
        <w:rPr>
          <w:bCs/>
          <w:color w:val="000000"/>
        </w:rPr>
        <w:t xml:space="preserve">    </w:t>
      </w:r>
      <w:r w:rsidR="00E351C8">
        <w:rPr>
          <w:bCs/>
          <w:color w:val="000000"/>
        </w:rPr>
        <w:t xml:space="preserve">Даниелян Г.С.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Коммуникации брендов детского питания в</w:t>
      </w:r>
      <w:r>
        <w:rPr>
          <w:bCs/>
          <w:color w:val="000000"/>
        </w:rPr>
        <w:t xml:space="preserve"> социальных медиа </w:t>
      </w:r>
      <w:r w:rsidR="00D26344" w:rsidRPr="00D26344">
        <w:rPr>
          <w:bCs/>
          <w:color w:val="000000"/>
        </w:rPr>
        <w:t>Рекламный вектор – 2020: SMART - к</w:t>
      </w:r>
      <w:r w:rsidR="00125070">
        <w:rPr>
          <w:bCs/>
          <w:color w:val="000000"/>
        </w:rPr>
        <w:t xml:space="preserve">оммуникации. - М.: РУДН, Статья, </w:t>
      </w:r>
      <w:r w:rsidR="00E351C8"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4B76EF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7A0DF83B" w14:textId="2F3CF9C0" w:rsidR="00D26344" w:rsidRPr="00D26344" w:rsidRDefault="004E4413" w:rsidP="00FC48D8">
      <w:pPr>
        <w:pStyle w:val="af0"/>
        <w:shd w:val="clear" w:color="auto" w:fill="FFFFFF"/>
        <w:tabs>
          <w:tab w:val="left" w:pos="567"/>
        </w:tabs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21.</w:t>
      </w:r>
      <w:r w:rsidR="00FC48D8">
        <w:rPr>
          <w:bCs/>
          <w:color w:val="000000"/>
        </w:rPr>
        <w:t xml:space="preserve">    </w:t>
      </w:r>
      <w:r w:rsidR="00E351C8">
        <w:rPr>
          <w:bCs/>
          <w:color w:val="000000"/>
        </w:rPr>
        <w:t xml:space="preserve">Данилова В.Ю.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Основные </w:t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>-инструменты в PR-кампаниях благотворительных фондов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125070">
        <w:rPr>
          <w:bCs/>
          <w:color w:val="000000"/>
        </w:rPr>
        <w:t xml:space="preserve">Статья, научный рук-ль </w:t>
      </w:r>
      <w:r w:rsidR="00D26344" w:rsidRPr="00D26344">
        <w:rPr>
          <w:bCs/>
          <w:color w:val="000000"/>
        </w:rPr>
        <w:t>Земская Ю.Н</w:t>
      </w:r>
    </w:p>
    <w:p w14:paraId="04F8D8DD" w14:textId="766F7390" w:rsidR="00D26344" w:rsidRPr="00D26344" w:rsidRDefault="00E351C8" w:rsidP="00FC48D8">
      <w:pPr>
        <w:pStyle w:val="af0"/>
        <w:shd w:val="clear" w:color="auto" w:fill="FFFFFF"/>
        <w:tabs>
          <w:tab w:val="left" w:pos="567"/>
        </w:tabs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22.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Дерендяева</w:t>
      </w:r>
      <w:proofErr w:type="spellEnd"/>
      <w:r>
        <w:rPr>
          <w:bCs/>
          <w:color w:val="000000"/>
        </w:rPr>
        <w:t xml:space="preserve"> П.С.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Привлечение внимания поколения Z: опыт Сбербанка</w:t>
      </w:r>
      <w:r w:rsidR="00D26344" w:rsidRPr="00D26344">
        <w:rPr>
          <w:bCs/>
          <w:color w:val="000000"/>
        </w:rPr>
        <w:tab/>
        <w:t>Рекламный вектор – 2020: SMART - коммуникации. - М.: РУДН,</w:t>
      </w:r>
      <w:r w:rsidR="00125070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Статья</w:t>
      </w:r>
      <w:r w:rsidR="00125070">
        <w:rPr>
          <w:bCs/>
          <w:color w:val="000000"/>
        </w:rPr>
        <w:t xml:space="preserve">, </w:t>
      </w:r>
      <w:r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4B76EF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59A43947" w14:textId="4BD4F770" w:rsidR="00D26344" w:rsidRPr="00D26344" w:rsidRDefault="00E351C8" w:rsidP="00FC48D8">
      <w:pPr>
        <w:pStyle w:val="af0"/>
        <w:shd w:val="clear" w:color="auto" w:fill="FFFFFF"/>
        <w:tabs>
          <w:tab w:val="left" w:pos="567"/>
        </w:tabs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23.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Дерюгина</w:t>
      </w:r>
      <w:proofErr w:type="spellEnd"/>
      <w:r>
        <w:rPr>
          <w:bCs/>
          <w:color w:val="000000"/>
        </w:rPr>
        <w:t xml:space="preserve"> А.И.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ЮЗабилити</w:t>
      </w:r>
      <w:proofErr w:type="spellEnd"/>
      <w:r w:rsidR="00D26344" w:rsidRPr="00D26344">
        <w:rPr>
          <w:bCs/>
          <w:color w:val="000000"/>
        </w:rPr>
        <w:t xml:space="preserve"> как инструмент коммуникации продающего сайта: теория и практика</w:t>
      </w:r>
      <w:r w:rsidR="00D26344" w:rsidRPr="00D26344">
        <w:rPr>
          <w:bCs/>
          <w:color w:val="000000"/>
        </w:rPr>
        <w:tab/>
        <w:t>Рекламный вектор – 2020: SMART - к</w:t>
      </w:r>
      <w:r w:rsidR="00125070">
        <w:rPr>
          <w:bCs/>
          <w:color w:val="000000"/>
        </w:rPr>
        <w:t xml:space="preserve">оммуникации. - М.: РУДН, Статья, </w:t>
      </w:r>
      <w:r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4B76EF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0C362BF8" w14:textId="1DFC4A89" w:rsidR="00D26344" w:rsidRPr="00D26344" w:rsidRDefault="00E351C8" w:rsidP="00FC48D8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24.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Дильман</w:t>
      </w:r>
      <w:proofErr w:type="spellEnd"/>
      <w:r>
        <w:rPr>
          <w:bCs/>
          <w:color w:val="000000"/>
        </w:rPr>
        <w:t xml:space="preserve"> А.В.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Американ</w:t>
      </w:r>
      <w:r w:rsidR="004B0405">
        <w:rPr>
          <w:bCs/>
          <w:color w:val="000000"/>
        </w:rPr>
        <w:t xml:space="preserve">ский опыт использования </w:t>
      </w:r>
      <w:proofErr w:type="spellStart"/>
      <w:r w:rsidR="004B0405">
        <w:rPr>
          <w:bCs/>
          <w:color w:val="000000"/>
        </w:rPr>
        <w:t>Product</w:t>
      </w:r>
      <w:proofErr w:type="spellEnd"/>
      <w:r w:rsidR="004B0405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Placement</w:t>
      </w:r>
      <w:proofErr w:type="spellEnd"/>
      <w:r w:rsidR="00D26344" w:rsidRPr="00D26344">
        <w:rPr>
          <w:bCs/>
          <w:color w:val="000000"/>
        </w:rPr>
        <w:t xml:space="preserve"> в сериалах</w:t>
      </w:r>
      <w:r w:rsidR="00D26344" w:rsidRPr="00D26344">
        <w:rPr>
          <w:bCs/>
          <w:color w:val="000000"/>
        </w:rPr>
        <w:tab/>
        <w:t>Рекламный вектор – 2020: SMART - к</w:t>
      </w:r>
      <w:r w:rsidR="00125070">
        <w:rPr>
          <w:bCs/>
          <w:color w:val="000000"/>
        </w:rPr>
        <w:t xml:space="preserve">оммуникации. - М.: РУДН, Статья, </w:t>
      </w:r>
      <w:r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4B76EF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15416E09" w14:textId="24E10D1B" w:rsidR="00D26344" w:rsidRPr="00D26344" w:rsidRDefault="00E351C8" w:rsidP="00FC48D8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25.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Дражина</w:t>
      </w:r>
      <w:proofErr w:type="spellEnd"/>
      <w:r>
        <w:rPr>
          <w:bCs/>
          <w:color w:val="000000"/>
        </w:rPr>
        <w:t xml:space="preserve"> К.А.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Ребенок для ребенка: коммуникационные инструменты доверия</w:t>
      </w:r>
      <w:r w:rsidR="00D26344" w:rsidRPr="00D26344">
        <w:rPr>
          <w:bCs/>
          <w:color w:val="000000"/>
        </w:rPr>
        <w:tab/>
        <w:t>Рекламный вектор – 2020: SMART - к</w:t>
      </w:r>
      <w:r w:rsidR="00125070">
        <w:rPr>
          <w:bCs/>
          <w:color w:val="000000"/>
        </w:rPr>
        <w:t xml:space="preserve">оммуникации. - М.: РУДН, Статья, </w:t>
      </w:r>
      <w:r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4B76EF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0A2717CE" w14:textId="77A382A1" w:rsidR="00D26344" w:rsidRPr="00D26344" w:rsidRDefault="00E351C8" w:rsidP="00FC48D8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26.</w:t>
      </w:r>
      <w:r>
        <w:rPr>
          <w:bCs/>
          <w:color w:val="000000"/>
        </w:rPr>
        <w:tab/>
        <w:t xml:space="preserve">Евстигнеева А.И.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Взаимосвязь фирменного стиля и образа бренда, на примере компании «Яндекс»</w:t>
      </w:r>
      <w:r w:rsidR="00D26344" w:rsidRPr="00D26344">
        <w:rPr>
          <w:bCs/>
          <w:color w:val="000000"/>
        </w:rPr>
        <w:tab/>
        <w:t>Рекламный вектор – 2020: SMART - к</w:t>
      </w:r>
      <w:r>
        <w:rPr>
          <w:bCs/>
          <w:color w:val="000000"/>
        </w:rPr>
        <w:t xml:space="preserve">оммуникации. - М.: РУДН, </w:t>
      </w:r>
      <w:proofErr w:type="spellStart"/>
      <w:r>
        <w:rPr>
          <w:bCs/>
          <w:color w:val="000000"/>
        </w:rPr>
        <w:t>Статья</w:t>
      </w:r>
      <w:r w:rsidR="00D26344" w:rsidRPr="00D26344">
        <w:rPr>
          <w:bCs/>
          <w:color w:val="000000"/>
        </w:rPr>
        <w:t>Без</w:t>
      </w:r>
      <w:proofErr w:type="spellEnd"/>
      <w:r w:rsidR="00D26344" w:rsidRPr="00D26344">
        <w:rPr>
          <w:bCs/>
          <w:color w:val="000000"/>
        </w:rPr>
        <w:t xml:space="preserve"> </w:t>
      </w:r>
      <w:r w:rsidR="004B76EF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18C8E6B9" w14:textId="0001B333" w:rsidR="00D26344" w:rsidRPr="00D26344" w:rsidRDefault="00D26344" w:rsidP="00FC48D8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 w:rsidRPr="00D26344">
        <w:rPr>
          <w:bCs/>
          <w:color w:val="000000"/>
        </w:rPr>
        <w:t>27</w:t>
      </w:r>
      <w:r w:rsidR="00E351C8">
        <w:rPr>
          <w:bCs/>
          <w:color w:val="000000"/>
        </w:rPr>
        <w:t>.</w:t>
      </w:r>
      <w:r w:rsidR="00E351C8">
        <w:rPr>
          <w:bCs/>
          <w:color w:val="000000"/>
        </w:rPr>
        <w:tab/>
        <w:t xml:space="preserve">Елисеева К.А. </w:t>
      </w:r>
      <w:r w:rsidRPr="00D26344">
        <w:rPr>
          <w:bCs/>
          <w:color w:val="000000"/>
        </w:rPr>
        <w:t>ИМЭБ РУДН направление «Реклама и связи с общественностью</w:t>
      </w:r>
      <w:r w:rsidRPr="00D26344">
        <w:rPr>
          <w:bCs/>
          <w:color w:val="000000"/>
        </w:rPr>
        <w:tab/>
        <w:t>Отражение ценностей бренда в визуальной символике рекламы</w:t>
      </w:r>
      <w:r w:rsidRPr="00D26344">
        <w:rPr>
          <w:bCs/>
          <w:color w:val="000000"/>
        </w:rPr>
        <w:tab/>
        <w:t>Рекламный вектор – 2020: SM</w:t>
      </w:r>
      <w:r w:rsidR="00125070">
        <w:rPr>
          <w:bCs/>
          <w:color w:val="000000"/>
        </w:rPr>
        <w:t xml:space="preserve">ART - коммуникации. - М.: РУДН, </w:t>
      </w:r>
      <w:r w:rsidRPr="00D26344">
        <w:rPr>
          <w:bCs/>
          <w:color w:val="000000"/>
        </w:rPr>
        <w:t>Статья</w:t>
      </w:r>
      <w:r w:rsidR="00125070">
        <w:rPr>
          <w:bCs/>
          <w:color w:val="000000"/>
        </w:rPr>
        <w:t xml:space="preserve">, </w:t>
      </w:r>
      <w:r w:rsidR="00E351C8">
        <w:rPr>
          <w:bCs/>
          <w:color w:val="000000"/>
        </w:rPr>
        <w:t>б</w:t>
      </w:r>
      <w:r w:rsidRPr="00D26344">
        <w:rPr>
          <w:bCs/>
          <w:color w:val="000000"/>
        </w:rPr>
        <w:t xml:space="preserve">ез </w:t>
      </w:r>
      <w:r w:rsidR="004B76EF">
        <w:rPr>
          <w:bCs/>
          <w:color w:val="000000"/>
        </w:rPr>
        <w:t>науч</w:t>
      </w:r>
      <w:r w:rsidRPr="00D26344">
        <w:rPr>
          <w:bCs/>
          <w:color w:val="000000"/>
        </w:rPr>
        <w:t>ного руководителя</w:t>
      </w:r>
    </w:p>
    <w:p w14:paraId="6E47F31D" w14:textId="2849A688" w:rsidR="00D26344" w:rsidRPr="00D26344" w:rsidRDefault="00407FD1" w:rsidP="00FC48D8">
      <w:pPr>
        <w:pStyle w:val="af0"/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</w:rPr>
      </w:pPr>
      <w:r>
        <w:rPr>
          <w:bCs/>
          <w:color w:val="000000"/>
        </w:rPr>
        <w:t>28.</w:t>
      </w:r>
      <w:r>
        <w:rPr>
          <w:bCs/>
          <w:color w:val="000000"/>
        </w:rPr>
        <w:tab/>
      </w:r>
      <w:r w:rsidR="00E351C8">
        <w:rPr>
          <w:bCs/>
          <w:color w:val="000000"/>
        </w:rPr>
        <w:t xml:space="preserve">Емельянова О.С.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Пир во время чумы, или </w:t>
      </w:r>
      <w:proofErr w:type="spellStart"/>
      <w:r w:rsidR="00D26344" w:rsidRPr="00D26344">
        <w:rPr>
          <w:bCs/>
          <w:color w:val="000000"/>
        </w:rPr>
        <w:t>нейромаркетинг</w:t>
      </w:r>
      <w:proofErr w:type="spellEnd"/>
      <w:r w:rsidR="00D26344" w:rsidRPr="00D26344">
        <w:rPr>
          <w:bCs/>
          <w:color w:val="000000"/>
        </w:rPr>
        <w:t xml:space="preserve"> в период пандемии</w:t>
      </w:r>
      <w:r w:rsidR="00D26344" w:rsidRPr="00D26344">
        <w:rPr>
          <w:bCs/>
          <w:color w:val="000000"/>
        </w:rPr>
        <w:tab/>
        <w:t>Рекламный вектор – 2020: SM</w:t>
      </w:r>
      <w:r w:rsidR="00125070">
        <w:rPr>
          <w:bCs/>
          <w:color w:val="000000"/>
        </w:rPr>
        <w:t xml:space="preserve">ART - коммуникации. - М.: РУДН, </w:t>
      </w:r>
      <w:r w:rsidR="000C7BBC" w:rsidRPr="00D26344">
        <w:rPr>
          <w:bCs/>
          <w:color w:val="000000"/>
        </w:rPr>
        <w:t>Статья</w:t>
      </w:r>
      <w:r w:rsidR="000C7BBC">
        <w:rPr>
          <w:bCs/>
          <w:color w:val="000000"/>
        </w:rPr>
        <w:t>, научный рук-ль</w:t>
      </w:r>
      <w:r w:rsidR="00125070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</w:t>
      </w:r>
    </w:p>
    <w:p w14:paraId="59468A4F" w14:textId="55A7C613" w:rsidR="00D26344" w:rsidRPr="00D26344" w:rsidRDefault="00407FD1" w:rsidP="004B0405">
      <w:pPr>
        <w:pStyle w:val="af0"/>
        <w:shd w:val="clear" w:color="auto" w:fill="FFFFFF"/>
        <w:spacing w:before="100" w:beforeAutospacing="1" w:after="100" w:afterAutospacing="1"/>
        <w:ind w:left="709" w:hanging="709"/>
        <w:jc w:val="both"/>
        <w:rPr>
          <w:bCs/>
          <w:color w:val="000000"/>
        </w:rPr>
      </w:pPr>
      <w:r>
        <w:rPr>
          <w:bCs/>
          <w:color w:val="000000"/>
        </w:rPr>
        <w:t>29.</w:t>
      </w:r>
      <w:r>
        <w:rPr>
          <w:bCs/>
          <w:color w:val="000000"/>
        </w:rPr>
        <w:tab/>
      </w:r>
      <w:r w:rsidR="004B0405">
        <w:rPr>
          <w:bCs/>
          <w:color w:val="000000"/>
        </w:rPr>
        <w:t xml:space="preserve">Еремина А.А.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Практика применения игровых технологий в </w:t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>-маркетинге</w:t>
      </w:r>
      <w:r w:rsidR="00D26344" w:rsidRPr="00D26344">
        <w:rPr>
          <w:bCs/>
          <w:color w:val="000000"/>
        </w:rPr>
        <w:tab/>
        <w:t>Рекламный вектор – 2020: SM</w:t>
      </w:r>
      <w:r>
        <w:rPr>
          <w:bCs/>
          <w:color w:val="000000"/>
        </w:rPr>
        <w:t xml:space="preserve">ART - коммуникации. - М.: РУДН, </w:t>
      </w:r>
      <w:r w:rsidR="00D26344" w:rsidRPr="00D26344">
        <w:rPr>
          <w:bCs/>
          <w:color w:val="000000"/>
        </w:rPr>
        <w:t>Статья</w:t>
      </w:r>
      <w:r w:rsidR="00125070">
        <w:rPr>
          <w:bCs/>
          <w:color w:val="000000"/>
        </w:rPr>
        <w:t xml:space="preserve">, </w:t>
      </w:r>
      <w:r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0C7BBC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0234CC66" w14:textId="49051F22" w:rsidR="00D26344" w:rsidRPr="00D26344" w:rsidRDefault="00407FD1" w:rsidP="004B0405">
      <w:pPr>
        <w:pStyle w:val="af0"/>
        <w:shd w:val="clear" w:color="auto" w:fill="FFFFFF"/>
        <w:spacing w:before="100" w:beforeAutospacing="1" w:after="100" w:afterAutospacing="1"/>
        <w:ind w:left="709" w:hanging="709"/>
        <w:jc w:val="both"/>
        <w:rPr>
          <w:bCs/>
          <w:color w:val="000000"/>
        </w:rPr>
      </w:pPr>
      <w:r>
        <w:rPr>
          <w:bCs/>
          <w:color w:val="000000"/>
        </w:rPr>
        <w:t>30.</w:t>
      </w:r>
      <w:r>
        <w:rPr>
          <w:bCs/>
          <w:color w:val="000000"/>
        </w:rPr>
        <w:tab/>
      </w:r>
      <w:proofErr w:type="spellStart"/>
      <w:r w:rsidR="00E351C8">
        <w:rPr>
          <w:bCs/>
          <w:color w:val="000000"/>
        </w:rPr>
        <w:t>Ермаченкова</w:t>
      </w:r>
      <w:proofErr w:type="spellEnd"/>
      <w:r w:rsidR="00E351C8">
        <w:rPr>
          <w:bCs/>
          <w:color w:val="000000"/>
        </w:rPr>
        <w:t xml:space="preserve"> В.О.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Евровидение как площадка для демонстрации имиджа России</w:t>
      </w:r>
      <w:r w:rsidR="00D26344" w:rsidRPr="00D26344">
        <w:rPr>
          <w:bCs/>
          <w:color w:val="000000"/>
        </w:rPr>
        <w:tab/>
        <w:t>Рекламный вектор – 2020: SMART - к</w:t>
      </w:r>
      <w:r w:rsidR="00125070">
        <w:rPr>
          <w:bCs/>
          <w:color w:val="000000"/>
        </w:rPr>
        <w:t xml:space="preserve">оммуникации. - М.: РУДН, Статья, </w:t>
      </w:r>
      <w:r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0C7BBC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3E921469" w14:textId="550DAFAD" w:rsidR="00D26344" w:rsidRPr="00D26344" w:rsidRDefault="00407FD1" w:rsidP="004B0405">
      <w:pPr>
        <w:pStyle w:val="af0"/>
        <w:shd w:val="clear" w:color="auto" w:fill="FFFFFF"/>
        <w:spacing w:before="100" w:beforeAutospacing="1" w:after="100" w:afterAutospacing="1"/>
        <w:ind w:left="709" w:hanging="709"/>
        <w:jc w:val="both"/>
        <w:rPr>
          <w:bCs/>
          <w:color w:val="000000"/>
        </w:rPr>
      </w:pPr>
      <w:r>
        <w:rPr>
          <w:bCs/>
          <w:color w:val="000000"/>
        </w:rPr>
        <w:t>31.</w:t>
      </w:r>
      <w:r>
        <w:rPr>
          <w:bCs/>
          <w:color w:val="000000"/>
        </w:rPr>
        <w:tab/>
      </w:r>
      <w:proofErr w:type="spellStart"/>
      <w:r w:rsidR="00E351C8">
        <w:rPr>
          <w:bCs/>
          <w:color w:val="000000"/>
        </w:rPr>
        <w:t>Жежелева</w:t>
      </w:r>
      <w:proofErr w:type="spellEnd"/>
      <w:r w:rsidR="00E351C8">
        <w:rPr>
          <w:bCs/>
          <w:color w:val="000000"/>
        </w:rPr>
        <w:t xml:space="preserve"> Т.В.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Новые возможности и риски продвижения музыкантов в цифровую эпоху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- </w:t>
      </w:r>
      <w:r w:rsidR="00125070">
        <w:rPr>
          <w:bCs/>
          <w:color w:val="000000"/>
        </w:rPr>
        <w:t xml:space="preserve">Статья, </w:t>
      </w:r>
      <w:r>
        <w:rPr>
          <w:bCs/>
          <w:color w:val="000000"/>
        </w:rPr>
        <w:t>б</w:t>
      </w:r>
      <w:r w:rsidR="000C7BBC">
        <w:rPr>
          <w:bCs/>
          <w:color w:val="000000"/>
        </w:rPr>
        <w:t>ез науч</w:t>
      </w:r>
      <w:r w:rsidR="00D26344" w:rsidRPr="00D26344">
        <w:rPr>
          <w:bCs/>
          <w:color w:val="000000"/>
        </w:rPr>
        <w:t>ного руководителя</w:t>
      </w:r>
    </w:p>
    <w:p w14:paraId="0525D233" w14:textId="53A26A5F" w:rsidR="00D26344" w:rsidRPr="00D26344" w:rsidRDefault="00407FD1" w:rsidP="004B0405">
      <w:pPr>
        <w:pStyle w:val="af0"/>
        <w:shd w:val="clear" w:color="auto" w:fill="FFFFFF"/>
        <w:spacing w:before="100" w:beforeAutospacing="1" w:after="100" w:afterAutospacing="1"/>
        <w:ind w:left="709" w:hanging="709"/>
        <w:jc w:val="both"/>
        <w:rPr>
          <w:bCs/>
          <w:color w:val="000000"/>
        </w:rPr>
      </w:pPr>
      <w:r>
        <w:rPr>
          <w:bCs/>
          <w:color w:val="000000"/>
        </w:rPr>
        <w:t>32.</w:t>
      </w:r>
      <w:r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Зарицкая</w:t>
      </w:r>
      <w:proofErr w:type="spellEnd"/>
      <w:r w:rsidR="00D26344" w:rsidRPr="00D26344">
        <w:rPr>
          <w:bCs/>
          <w:color w:val="000000"/>
        </w:rPr>
        <w:t xml:space="preserve"> Е.Е.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PR-технологии в создании персонального бренда: примеры реализации</w:t>
      </w:r>
      <w:r w:rsidR="00D26344" w:rsidRPr="00D26344">
        <w:rPr>
          <w:bCs/>
          <w:color w:val="000000"/>
        </w:rPr>
        <w:tab/>
        <w:t>Рекламный вектор – 2020: SMART - ком</w:t>
      </w:r>
      <w:r w:rsidR="00125070">
        <w:rPr>
          <w:bCs/>
          <w:color w:val="000000"/>
        </w:rPr>
        <w:t xml:space="preserve">муникации. - М.: РУДН, Статья, </w:t>
      </w:r>
      <w:r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0C7BBC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16FD8EAD" w14:textId="5D43B66B" w:rsidR="00D26344" w:rsidRPr="00D26344" w:rsidRDefault="00407FD1" w:rsidP="004B0405">
      <w:pPr>
        <w:pStyle w:val="af0"/>
        <w:shd w:val="clear" w:color="auto" w:fill="FFFFFF"/>
        <w:spacing w:before="100" w:beforeAutospacing="1" w:after="100" w:afterAutospacing="1"/>
        <w:ind w:left="709" w:hanging="709"/>
        <w:jc w:val="both"/>
        <w:rPr>
          <w:bCs/>
          <w:color w:val="000000"/>
        </w:rPr>
      </w:pPr>
      <w:r>
        <w:rPr>
          <w:bCs/>
          <w:color w:val="000000"/>
        </w:rPr>
        <w:t>33.</w:t>
      </w:r>
      <w:r>
        <w:rPr>
          <w:bCs/>
          <w:color w:val="000000"/>
        </w:rPr>
        <w:tab/>
      </w:r>
      <w:r w:rsidR="00D26344" w:rsidRPr="00D26344">
        <w:rPr>
          <w:bCs/>
          <w:color w:val="000000"/>
        </w:rPr>
        <w:t>Захарова К.В.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 xml:space="preserve">-коммуникации автомобильных брендов в России на примере </w:t>
      </w:r>
      <w:proofErr w:type="spellStart"/>
      <w:r w:rsidR="00D26344" w:rsidRPr="00D26344">
        <w:rPr>
          <w:bCs/>
          <w:color w:val="000000"/>
        </w:rPr>
        <w:t>Volkswagen</w:t>
      </w:r>
      <w:proofErr w:type="spellEnd"/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0C7BBC" w:rsidRPr="00D26344">
        <w:rPr>
          <w:bCs/>
          <w:color w:val="000000"/>
        </w:rPr>
        <w:t>Статья</w:t>
      </w:r>
      <w:r w:rsidR="000C7BBC">
        <w:rPr>
          <w:bCs/>
          <w:color w:val="000000"/>
        </w:rPr>
        <w:t xml:space="preserve">, </w:t>
      </w:r>
      <w:r w:rsidR="00E351C8"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0C7BBC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18573367" w14:textId="3CD25548" w:rsidR="00D26344" w:rsidRPr="00D26344" w:rsidRDefault="00407FD1" w:rsidP="004B0405">
      <w:pPr>
        <w:pStyle w:val="af0"/>
        <w:shd w:val="clear" w:color="auto" w:fill="FFFFFF"/>
        <w:spacing w:before="100" w:beforeAutospacing="1" w:after="100" w:afterAutospacing="1"/>
        <w:ind w:left="709" w:hanging="709"/>
        <w:jc w:val="both"/>
        <w:rPr>
          <w:bCs/>
          <w:color w:val="000000"/>
        </w:rPr>
      </w:pPr>
      <w:r>
        <w:rPr>
          <w:bCs/>
          <w:color w:val="000000"/>
        </w:rPr>
        <w:t>34.</w:t>
      </w:r>
      <w:r>
        <w:rPr>
          <w:bCs/>
          <w:color w:val="000000"/>
        </w:rPr>
        <w:tab/>
      </w:r>
      <w:proofErr w:type="spellStart"/>
      <w:r w:rsidR="00E351C8">
        <w:rPr>
          <w:bCs/>
          <w:color w:val="000000"/>
        </w:rPr>
        <w:t>Зволинская</w:t>
      </w:r>
      <w:proofErr w:type="spellEnd"/>
      <w:r w:rsidR="00E351C8">
        <w:rPr>
          <w:bCs/>
          <w:color w:val="000000"/>
        </w:rPr>
        <w:t xml:space="preserve"> Е.О.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Использование технологий </w:t>
      </w:r>
      <w:proofErr w:type="spellStart"/>
      <w:r w:rsidR="00D26344" w:rsidRPr="00D26344">
        <w:rPr>
          <w:bCs/>
          <w:color w:val="000000"/>
        </w:rPr>
        <w:t>геймификации</w:t>
      </w:r>
      <w:proofErr w:type="spellEnd"/>
      <w:r w:rsidR="00D26344" w:rsidRPr="00D26344">
        <w:rPr>
          <w:bCs/>
          <w:color w:val="000000"/>
        </w:rPr>
        <w:t xml:space="preserve"> в продвижении бренда </w:t>
      </w:r>
      <w:proofErr w:type="spellStart"/>
      <w:r w:rsidR="00D26344" w:rsidRPr="00D26344">
        <w:rPr>
          <w:bCs/>
          <w:color w:val="000000"/>
        </w:rPr>
        <w:t>Mirinda</w:t>
      </w:r>
      <w:proofErr w:type="spellEnd"/>
      <w:r w:rsidR="00D26344" w:rsidRPr="00D26344">
        <w:rPr>
          <w:bCs/>
          <w:color w:val="000000"/>
        </w:rPr>
        <w:t xml:space="preserve"> в </w:t>
      </w:r>
      <w:proofErr w:type="spellStart"/>
      <w:r w:rsidR="00D26344" w:rsidRPr="00D26344">
        <w:rPr>
          <w:bCs/>
          <w:color w:val="000000"/>
        </w:rPr>
        <w:t>Social</w:t>
      </w:r>
      <w:proofErr w:type="spellEnd"/>
      <w:r w:rsidR="00D26344" w:rsidRPr="00D26344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Media</w:t>
      </w:r>
      <w:proofErr w:type="spellEnd"/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0C7BBC" w:rsidRPr="00D26344">
        <w:rPr>
          <w:bCs/>
          <w:color w:val="000000"/>
        </w:rPr>
        <w:t>Статья</w:t>
      </w:r>
      <w:r w:rsidR="000C7BBC">
        <w:rPr>
          <w:bCs/>
          <w:color w:val="000000"/>
        </w:rPr>
        <w:t>, научный рук-ль</w:t>
      </w:r>
      <w:r w:rsidR="00E351C8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645BC4DE" w14:textId="74883778" w:rsidR="00D26344" w:rsidRPr="00D26344" w:rsidRDefault="00407FD1" w:rsidP="004B0405">
      <w:pPr>
        <w:pStyle w:val="af0"/>
        <w:shd w:val="clear" w:color="auto" w:fill="FFFFFF"/>
        <w:spacing w:before="100" w:beforeAutospacing="1" w:after="100" w:afterAutospacing="1"/>
        <w:ind w:left="709" w:hanging="709"/>
        <w:jc w:val="both"/>
        <w:rPr>
          <w:bCs/>
          <w:color w:val="000000"/>
        </w:rPr>
      </w:pPr>
      <w:r>
        <w:rPr>
          <w:bCs/>
          <w:color w:val="000000"/>
        </w:rPr>
        <w:t>35.</w:t>
      </w:r>
      <w:r>
        <w:rPr>
          <w:bCs/>
          <w:color w:val="000000"/>
        </w:rPr>
        <w:tab/>
      </w:r>
      <w:proofErr w:type="spellStart"/>
      <w:r w:rsidR="00E351C8">
        <w:rPr>
          <w:bCs/>
          <w:color w:val="000000"/>
        </w:rPr>
        <w:t>Зигангиров</w:t>
      </w:r>
      <w:proofErr w:type="spellEnd"/>
      <w:r w:rsidR="00E351C8">
        <w:rPr>
          <w:bCs/>
          <w:color w:val="000000"/>
        </w:rPr>
        <w:t xml:space="preserve"> Т.А.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Роль ток-шоу в продвижении звёзд шоу-бизнеса на российском ТВ</w:t>
      </w:r>
      <w:r w:rsidR="00D26344" w:rsidRPr="00D26344">
        <w:rPr>
          <w:bCs/>
          <w:color w:val="000000"/>
        </w:rPr>
        <w:tab/>
        <w:t>Рекламный вектор – 2020: SMART - ком</w:t>
      </w:r>
      <w:r w:rsidR="00125070">
        <w:rPr>
          <w:bCs/>
          <w:color w:val="000000"/>
        </w:rPr>
        <w:t xml:space="preserve">муникации. - М.: РУДН, - Статья, </w:t>
      </w:r>
      <w:r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0C7BBC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2F9C594F" w14:textId="10EDEEB2" w:rsidR="00D26344" w:rsidRPr="00D26344" w:rsidRDefault="00407FD1" w:rsidP="004B0405">
      <w:pPr>
        <w:pStyle w:val="af0"/>
        <w:shd w:val="clear" w:color="auto" w:fill="FFFFFF"/>
        <w:spacing w:before="100" w:beforeAutospacing="1" w:after="100" w:afterAutospacing="1"/>
        <w:ind w:left="709" w:hanging="709"/>
        <w:jc w:val="both"/>
        <w:rPr>
          <w:bCs/>
          <w:color w:val="000000"/>
        </w:rPr>
      </w:pPr>
      <w:r>
        <w:rPr>
          <w:bCs/>
          <w:color w:val="000000"/>
        </w:rPr>
        <w:t>36.</w:t>
      </w:r>
      <w:r>
        <w:rPr>
          <w:bCs/>
          <w:color w:val="000000"/>
        </w:rPr>
        <w:tab/>
      </w:r>
      <w:proofErr w:type="spellStart"/>
      <w:r w:rsidR="00E351C8">
        <w:rPr>
          <w:bCs/>
          <w:color w:val="000000"/>
        </w:rPr>
        <w:t>Зосименко</w:t>
      </w:r>
      <w:proofErr w:type="spellEnd"/>
      <w:r w:rsidR="00E351C8">
        <w:rPr>
          <w:bCs/>
          <w:color w:val="000000"/>
        </w:rPr>
        <w:t xml:space="preserve"> В.А.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PR в межличностных отношениях – быть или не быть?</w:t>
      </w:r>
      <w:r w:rsidR="00D26344" w:rsidRPr="00D26344">
        <w:rPr>
          <w:bCs/>
          <w:color w:val="000000"/>
        </w:rPr>
        <w:tab/>
        <w:t>Рекламный вектор – 2020: SMART - к</w:t>
      </w:r>
      <w:r w:rsidR="00125070">
        <w:rPr>
          <w:bCs/>
          <w:color w:val="000000"/>
        </w:rPr>
        <w:t xml:space="preserve">оммуникации. - М.: РУДН, Статья, </w:t>
      </w:r>
      <w:r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0C7BBC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1C1AEB51" w14:textId="6F219910" w:rsidR="00D26344" w:rsidRPr="00D26344" w:rsidRDefault="00407FD1" w:rsidP="004B0405">
      <w:pPr>
        <w:pStyle w:val="af0"/>
        <w:shd w:val="clear" w:color="auto" w:fill="FFFFFF"/>
        <w:spacing w:before="100" w:beforeAutospacing="1" w:after="100" w:afterAutospacing="1"/>
        <w:ind w:left="709" w:hanging="709"/>
        <w:jc w:val="both"/>
        <w:rPr>
          <w:bCs/>
          <w:color w:val="000000"/>
        </w:rPr>
      </w:pPr>
      <w:r>
        <w:rPr>
          <w:bCs/>
          <w:color w:val="000000"/>
        </w:rPr>
        <w:t>37.</w:t>
      </w:r>
      <w:r>
        <w:rPr>
          <w:bCs/>
          <w:color w:val="000000"/>
        </w:rPr>
        <w:tab/>
      </w:r>
      <w:r w:rsidR="00E351C8">
        <w:rPr>
          <w:bCs/>
          <w:color w:val="000000"/>
        </w:rPr>
        <w:t xml:space="preserve">Иваненко А.К.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Ошибки, мешающие созданию качественной социальной рекламы</w:t>
      </w:r>
      <w:r w:rsidR="00D26344" w:rsidRPr="00D26344">
        <w:rPr>
          <w:bCs/>
          <w:color w:val="000000"/>
        </w:rPr>
        <w:tab/>
        <w:t>Рекламный вектор – 2020: SMART - к</w:t>
      </w:r>
      <w:r w:rsidR="00125070">
        <w:rPr>
          <w:bCs/>
          <w:color w:val="000000"/>
        </w:rPr>
        <w:t xml:space="preserve">оммуникации. - М.: РУДН, Статья, </w:t>
      </w:r>
      <w:r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0C7BBC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6E5153A0" w14:textId="5002DA6E" w:rsidR="00EC1267" w:rsidRDefault="00407FD1" w:rsidP="004B0405">
      <w:pPr>
        <w:pStyle w:val="af0"/>
        <w:shd w:val="clear" w:color="auto" w:fill="FFFFFF"/>
        <w:spacing w:before="100" w:beforeAutospacing="1" w:after="100" w:afterAutospacing="1"/>
        <w:ind w:left="709" w:hanging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38.</w:t>
      </w:r>
      <w:r>
        <w:rPr>
          <w:bCs/>
          <w:color w:val="000000"/>
        </w:rPr>
        <w:tab/>
      </w:r>
      <w:r w:rsidR="00D26344" w:rsidRPr="00D26344">
        <w:rPr>
          <w:bCs/>
          <w:color w:val="000000"/>
        </w:rPr>
        <w:t>Иванов М.Ю.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UX-дизайн в </w:t>
      </w:r>
      <w:r w:rsidR="004B0405">
        <w:rPr>
          <w:bCs/>
          <w:color w:val="000000"/>
        </w:rPr>
        <w:t xml:space="preserve">проектировании продающих </w:t>
      </w:r>
      <w:proofErr w:type="spellStart"/>
      <w:r w:rsidR="004B0405">
        <w:rPr>
          <w:bCs/>
          <w:color w:val="000000"/>
        </w:rPr>
        <w:t>сайтов</w:t>
      </w:r>
      <w:r w:rsidR="00D26344" w:rsidRPr="00D26344">
        <w:rPr>
          <w:bCs/>
          <w:color w:val="000000"/>
        </w:rPr>
        <w:t>Рекламный</w:t>
      </w:r>
      <w:proofErr w:type="spellEnd"/>
      <w:r w:rsidR="00D26344" w:rsidRPr="00D26344">
        <w:rPr>
          <w:bCs/>
          <w:color w:val="000000"/>
        </w:rPr>
        <w:t xml:space="preserve"> вектор – 2020: SMART - коммуникации. - М.: РУДН, </w:t>
      </w:r>
      <w:r w:rsidR="00EC1267" w:rsidRPr="00EC1267">
        <w:rPr>
          <w:bCs/>
          <w:color w:val="000000"/>
        </w:rPr>
        <w:t>Статья, научный рук-ль</w:t>
      </w:r>
      <w:r w:rsidR="00EC1267" w:rsidRPr="00EC1267">
        <w:rPr>
          <w:bCs/>
          <w:color w:val="000000"/>
        </w:rPr>
        <w:tab/>
        <w:t>Малыгина О.П</w:t>
      </w:r>
    </w:p>
    <w:p w14:paraId="69D4027E" w14:textId="5D74AA36" w:rsidR="00D26344" w:rsidRPr="00D26344" w:rsidRDefault="00407FD1" w:rsidP="004B0405">
      <w:pPr>
        <w:pStyle w:val="af0"/>
        <w:shd w:val="clear" w:color="auto" w:fill="FFFFFF"/>
        <w:spacing w:before="100" w:beforeAutospacing="1" w:after="100" w:afterAutospacing="1"/>
        <w:ind w:left="709" w:hanging="709"/>
        <w:jc w:val="both"/>
        <w:rPr>
          <w:bCs/>
          <w:color w:val="000000"/>
        </w:rPr>
      </w:pPr>
      <w:r>
        <w:rPr>
          <w:bCs/>
          <w:color w:val="000000"/>
        </w:rPr>
        <w:t>39.</w:t>
      </w:r>
      <w:r>
        <w:rPr>
          <w:bCs/>
          <w:color w:val="000000"/>
        </w:rPr>
        <w:tab/>
      </w:r>
      <w:r w:rsidR="00E351C8">
        <w:rPr>
          <w:bCs/>
          <w:color w:val="000000"/>
        </w:rPr>
        <w:t xml:space="preserve">Казачкина А.Е.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Корона</w:t>
      </w:r>
      <w:r w:rsidR="004B0405">
        <w:rPr>
          <w:bCs/>
          <w:color w:val="000000"/>
        </w:rPr>
        <w:t xml:space="preserve"> бросает вирусный вызов брендам </w:t>
      </w:r>
      <w:r w:rsidR="00D26344" w:rsidRPr="00D26344">
        <w:rPr>
          <w:bCs/>
          <w:color w:val="000000"/>
        </w:rPr>
        <w:t>Рекламный вектор – 2020: SMART - к</w:t>
      </w:r>
      <w:r w:rsidR="00125070">
        <w:rPr>
          <w:bCs/>
          <w:color w:val="000000"/>
        </w:rPr>
        <w:t xml:space="preserve">оммуникации. - М.: РУДН, Статья, </w:t>
      </w:r>
      <w:r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EC1267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05708055" w14:textId="4C527B0D" w:rsidR="00D26344" w:rsidRPr="00D26344" w:rsidRDefault="00407FD1" w:rsidP="00FC48D8">
      <w:pPr>
        <w:pStyle w:val="af0"/>
        <w:shd w:val="clear" w:color="auto" w:fill="FFFFFF"/>
        <w:spacing w:before="100" w:beforeAutospacing="1" w:after="100" w:afterAutospacing="1"/>
        <w:ind w:left="709" w:hanging="709"/>
        <w:jc w:val="both"/>
        <w:rPr>
          <w:bCs/>
          <w:color w:val="000000"/>
        </w:rPr>
      </w:pPr>
      <w:r>
        <w:rPr>
          <w:bCs/>
          <w:color w:val="000000"/>
        </w:rPr>
        <w:t>40.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Карандеева</w:t>
      </w:r>
      <w:proofErr w:type="spellEnd"/>
      <w:r>
        <w:rPr>
          <w:bCs/>
          <w:color w:val="000000"/>
        </w:rPr>
        <w:t xml:space="preserve"> Е.Д.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Новый путь клиента: проблемы выбора оптимальных моделей для </w:t>
      </w:r>
      <w:proofErr w:type="spellStart"/>
      <w:r w:rsidR="00D26344" w:rsidRPr="00D26344">
        <w:rPr>
          <w:bCs/>
          <w:color w:val="000000"/>
        </w:rPr>
        <w:t>брендинга</w:t>
      </w:r>
      <w:proofErr w:type="spellEnd"/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EC1267" w:rsidRPr="00D26344">
        <w:rPr>
          <w:bCs/>
          <w:color w:val="000000"/>
        </w:rPr>
        <w:t>Статья</w:t>
      </w:r>
      <w:r w:rsidR="00EC1267">
        <w:rPr>
          <w:bCs/>
          <w:color w:val="000000"/>
        </w:rPr>
        <w:t>, научный рук-ль</w:t>
      </w:r>
      <w:r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Трубникова</w:t>
      </w:r>
      <w:proofErr w:type="spellEnd"/>
      <w:r w:rsidR="00D26344" w:rsidRPr="00D26344">
        <w:rPr>
          <w:bCs/>
          <w:color w:val="000000"/>
        </w:rPr>
        <w:t xml:space="preserve"> Н.В.</w:t>
      </w:r>
    </w:p>
    <w:p w14:paraId="47F7E737" w14:textId="749D6C14" w:rsidR="00D26344" w:rsidRPr="00D26344" w:rsidRDefault="00407FD1" w:rsidP="00FC48D8">
      <w:pPr>
        <w:pStyle w:val="af0"/>
        <w:shd w:val="clear" w:color="auto" w:fill="FFFFFF"/>
        <w:spacing w:before="100" w:beforeAutospacing="1" w:after="100" w:afterAutospacing="1"/>
        <w:ind w:left="709" w:hanging="709"/>
        <w:jc w:val="both"/>
        <w:rPr>
          <w:bCs/>
          <w:color w:val="000000"/>
        </w:rPr>
      </w:pPr>
      <w:r>
        <w:rPr>
          <w:bCs/>
          <w:color w:val="000000"/>
        </w:rPr>
        <w:t>41.</w:t>
      </w:r>
      <w:r>
        <w:rPr>
          <w:bCs/>
          <w:color w:val="000000"/>
        </w:rPr>
        <w:tab/>
        <w:t xml:space="preserve">Ковалева П.А. </w:t>
      </w:r>
      <w:r w:rsidR="00D26344" w:rsidRPr="00D26344">
        <w:rPr>
          <w:bCs/>
          <w:color w:val="000000"/>
        </w:rPr>
        <w:t>ИМЭБ РУДН направление «Ре</w:t>
      </w:r>
      <w:r>
        <w:rPr>
          <w:bCs/>
          <w:color w:val="000000"/>
        </w:rPr>
        <w:t xml:space="preserve">клама и связи с общественностью </w:t>
      </w:r>
      <w:proofErr w:type="gramStart"/>
      <w:r w:rsidR="00D26344" w:rsidRPr="00D26344">
        <w:rPr>
          <w:bCs/>
          <w:color w:val="000000"/>
        </w:rPr>
        <w:t>Как</w:t>
      </w:r>
      <w:proofErr w:type="gramEnd"/>
      <w:r w:rsidR="00D26344" w:rsidRPr="00D26344">
        <w:rPr>
          <w:bCs/>
          <w:color w:val="000000"/>
        </w:rPr>
        <w:t xml:space="preserve"> коммерческие проекты не дают забывать о своих мероприятиях во время пандемии?</w:t>
      </w:r>
      <w:r w:rsidR="00D26344" w:rsidRPr="00D26344">
        <w:rPr>
          <w:bCs/>
          <w:color w:val="000000"/>
        </w:rPr>
        <w:tab/>
        <w:t>Рекламный вектор – 2020: SMART - к</w:t>
      </w:r>
      <w:r w:rsidR="00125070">
        <w:rPr>
          <w:bCs/>
          <w:color w:val="000000"/>
        </w:rPr>
        <w:t xml:space="preserve">оммуникации. - М.: РУДН, Статья, </w:t>
      </w:r>
      <w:r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EC1267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0C6DF483" w14:textId="6E22BDA8" w:rsidR="00D26344" w:rsidRPr="00D26344" w:rsidRDefault="00407FD1" w:rsidP="00FC48D8">
      <w:pPr>
        <w:pStyle w:val="af0"/>
        <w:shd w:val="clear" w:color="auto" w:fill="FFFFFF"/>
        <w:spacing w:before="100" w:beforeAutospacing="1" w:after="100" w:afterAutospacing="1"/>
        <w:ind w:left="709" w:hanging="709"/>
        <w:jc w:val="both"/>
        <w:rPr>
          <w:bCs/>
          <w:color w:val="000000"/>
        </w:rPr>
      </w:pPr>
      <w:r>
        <w:rPr>
          <w:bCs/>
          <w:color w:val="000000"/>
        </w:rPr>
        <w:t>42.</w:t>
      </w:r>
      <w:r>
        <w:rPr>
          <w:bCs/>
          <w:color w:val="000000"/>
        </w:rPr>
        <w:tab/>
        <w:t xml:space="preserve">Коробов Д.М.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Применение инновационн</w:t>
      </w:r>
      <w:r>
        <w:rPr>
          <w:bCs/>
          <w:color w:val="000000"/>
        </w:rPr>
        <w:t xml:space="preserve">ых технологий в продвижении </w:t>
      </w:r>
      <w:r w:rsidR="00D26344" w:rsidRPr="00D26344">
        <w:rPr>
          <w:bCs/>
          <w:color w:val="000000"/>
        </w:rPr>
        <w:t xml:space="preserve">Рекламный вектор – 2020: SMART - коммуникации. - М.: РУДН, </w:t>
      </w:r>
      <w:r w:rsidR="00125070">
        <w:rPr>
          <w:bCs/>
          <w:color w:val="000000"/>
        </w:rPr>
        <w:t xml:space="preserve">Статья, </w:t>
      </w:r>
      <w:r>
        <w:rPr>
          <w:bCs/>
          <w:color w:val="000000"/>
        </w:rPr>
        <w:t>б</w:t>
      </w:r>
      <w:r w:rsidR="00EC1267">
        <w:rPr>
          <w:bCs/>
          <w:color w:val="000000"/>
        </w:rPr>
        <w:t>ез науч</w:t>
      </w:r>
      <w:r w:rsidR="00D26344" w:rsidRPr="00D26344">
        <w:rPr>
          <w:bCs/>
          <w:color w:val="000000"/>
        </w:rPr>
        <w:t>ного руководителя</w:t>
      </w:r>
    </w:p>
    <w:p w14:paraId="7149FCA9" w14:textId="747EDC07" w:rsidR="00D26344" w:rsidRPr="00D26344" w:rsidRDefault="00407FD1" w:rsidP="00FC48D8">
      <w:pPr>
        <w:pStyle w:val="af0"/>
        <w:shd w:val="clear" w:color="auto" w:fill="FFFFFF"/>
        <w:spacing w:before="100" w:beforeAutospacing="1" w:after="100" w:afterAutospacing="1"/>
        <w:ind w:left="709" w:hanging="709"/>
        <w:jc w:val="both"/>
        <w:rPr>
          <w:bCs/>
          <w:color w:val="000000"/>
        </w:rPr>
      </w:pPr>
      <w:r>
        <w:rPr>
          <w:bCs/>
          <w:color w:val="000000"/>
        </w:rPr>
        <w:t>43.</w:t>
      </w:r>
      <w:r>
        <w:rPr>
          <w:bCs/>
          <w:color w:val="000000"/>
        </w:rPr>
        <w:tab/>
      </w:r>
      <w:r w:rsidR="00D26344" w:rsidRPr="00D26344">
        <w:rPr>
          <w:bCs/>
          <w:color w:val="000000"/>
        </w:rPr>
        <w:t>Косолапова Е.А.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Имидж стран как фак</w:t>
      </w:r>
      <w:r>
        <w:rPr>
          <w:bCs/>
          <w:color w:val="000000"/>
        </w:rPr>
        <w:t xml:space="preserve">тор влияния на развитие туризма </w:t>
      </w:r>
      <w:r w:rsidR="00D26344" w:rsidRPr="00D26344">
        <w:rPr>
          <w:bCs/>
          <w:color w:val="000000"/>
        </w:rPr>
        <w:t>Рекламный вектор – 2020: SMART - коммуникации. - М.: РУДН,</w:t>
      </w:r>
      <w:r w:rsidR="00D26344" w:rsidRPr="00D26344">
        <w:rPr>
          <w:bCs/>
          <w:color w:val="000000"/>
        </w:rPr>
        <w:tab/>
      </w:r>
      <w:r w:rsidR="00EC1267" w:rsidRPr="00D26344">
        <w:rPr>
          <w:bCs/>
          <w:color w:val="000000"/>
        </w:rPr>
        <w:t>Статья</w:t>
      </w:r>
      <w:r w:rsidR="00EC1267">
        <w:rPr>
          <w:bCs/>
          <w:color w:val="000000"/>
        </w:rPr>
        <w:t>, научный рук-ль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Глаголева А.В.</w:t>
      </w:r>
    </w:p>
    <w:p w14:paraId="3E6ECCA4" w14:textId="787D825E" w:rsidR="00D26344" w:rsidRPr="00D26344" w:rsidRDefault="00407FD1" w:rsidP="004B0405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44.</w:t>
      </w:r>
      <w:r>
        <w:rPr>
          <w:bCs/>
          <w:color w:val="000000"/>
        </w:rPr>
        <w:tab/>
      </w:r>
      <w:r w:rsidR="00D26344" w:rsidRPr="00D26344">
        <w:rPr>
          <w:bCs/>
          <w:color w:val="000000"/>
        </w:rPr>
        <w:t>Косых Е.А.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Продвижение нестандартных проектов в социальной сети </w:t>
      </w:r>
      <w:proofErr w:type="spellStart"/>
      <w:r w:rsidR="00D26344" w:rsidRPr="00D26344">
        <w:rPr>
          <w:bCs/>
          <w:color w:val="000000"/>
        </w:rPr>
        <w:t>Instagram</w:t>
      </w:r>
      <w:proofErr w:type="spellEnd"/>
      <w:r w:rsidR="00D26344" w:rsidRPr="00D26344">
        <w:rPr>
          <w:bCs/>
          <w:color w:val="000000"/>
        </w:rPr>
        <w:t xml:space="preserve"> на примере </w:t>
      </w:r>
      <w:proofErr w:type="spellStart"/>
      <w:r w:rsidR="00D26344" w:rsidRPr="00D26344">
        <w:rPr>
          <w:bCs/>
          <w:color w:val="000000"/>
        </w:rPr>
        <w:t>фуд</w:t>
      </w:r>
      <w:proofErr w:type="spellEnd"/>
      <w:r w:rsidR="00D26344" w:rsidRPr="00D26344">
        <w:rPr>
          <w:bCs/>
          <w:color w:val="000000"/>
        </w:rPr>
        <w:t>-флористики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EC1267" w:rsidRPr="00D26344">
        <w:rPr>
          <w:bCs/>
          <w:color w:val="000000"/>
        </w:rPr>
        <w:t>Статья</w:t>
      </w:r>
      <w:r w:rsidR="00EC1267">
        <w:rPr>
          <w:bCs/>
          <w:color w:val="000000"/>
        </w:rPr>
        <w:t>, научный рук-ль</w:t>
      </w:r>
      <w:r w:rsidR="004B0405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Чумиков</w:t>
      </w:r>
      <w:proofErr w:type="spellEnd"/>
      <w:r w:rsidR="00D26344" w:rsidRPr="00D26344">
        <w:rPr>
          <w:bCs/>
          <w:color w:val="000000"/>
        </w:rPr>
        <w:t xml:space="preserve"> А.Н.</w:t>
      </w:r>
    </w:p>
    <w:p w14:paraId="3BAD8320" w14:textId="04306359" w:rsidR="00D26344" w:rsidRPr="00D26344" w:rsidRDefault="00407FD1" w:rsidP="004B0405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45.</w:t>
      </w:r>
      <w:r>
        <w:rPr>
          <w:bCs/>
          <w:color w:val="000000"/>
        </w:rPr>
        <w:tab/>
      </w:r>
      <w:r w:rsidR="004B0405">
        <w:rPr>
          <w:bCs/>
          <w:color w:val="000000"/>
        </w:rPr>
        <w:t xml:space="preserve">Левицкая И.С.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Продвижение корма для кошек на примере бренда </w:t>
      </w:r>
      <w:proofErr w:type="spellStart"/>
      <w:r w:rsidR="00D26344" w:rsidRPr="00D26344">
        <w:rPr>
          <w:bCs/>
          <w:color w:val="000000"/>
        </w:rPr>
        <w:t>Whiskas</w:t>
      </w:r>
      <w:proofErr w:type="spellEnd"/>
      <w:r w:rsidR="00D26344" w:rsidRPr="00D26344">
        <w:rPr>
          <w:bCs/>
          <w:color w:val="000000"/>
        </w:rPr>
        <w:tab/>
        <w:t>Рекламный вектор – 2020: SMART - коммуникации. - М.: РУДН,</w:t>
      </w:r>
      <w:r w:rsidR="00EC1267">
        <w:rPr>
          <w:bCs/>
          <w:color w:val="000000"/>
        </w:rPr>
        <w:t xml:space="preserve"> </w:t>
      </w:r>
      <w:r>
        <w:rPr>
          <w:bCs/>
          <w:color w:val="000000"/>
        </w:rPr>
        <w:t>Статья, б</w:t>
      </w:r>
      <w:r w:rsidR="00D26344" w:rsidRPr="00D26344">
        <w:rPr>
          <w:bCs/>
          <w:color w:val="000000"/>
        </w:rPr>
        <w:t xml:space="preserve">ез </w:t>
      </w:r>
      <w:r w:rsidR="00EC1267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0A8C2A69" w14:textId="4E518F4D" w:rsidR="00D26344" w:rsidRPr="00D26344" w:rsidRDefault="00407FD1" w:rsidP="004B0405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46.</w:t>
      </w:r>
      <w:r>
        <w:rPr>
          <w:bCs/>
          <w:color w:val="000000"/>
        </w:rPr>
        <w:tab/>
      </w:r>
      <w:proofErr w:type="spellStart"/>
      <w:r w:rsidR="004B0405">
        <w:rPr>
          <w:bCs/>
          <w:color w:val="000000"/>
        </w:rPr>
        <w:t>Малекоци</w:t>
      </w:r>
      <w:proofErr w:type="spellEnd"/>
      <w:r w:rsidR="004B0405">
        <w:rPr>
          <w:bCs/>
          <w:color w:val="000000"/>
        </w:rPr>
        <w:t xml:space="preserve"> Э.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Кобрендинг</w:t>
      </w:r>
      <w:proofErr w:type="spellEnd"/>
      <w:r w:rsidR="00D26344" w:rsidRPr="00D26344">
        <w:rPr>
          <w:bCs/>
          <w:color w:val="000000"/>
        </w:rPr>
        <w:t xml:space="preserve"> мировых звёзд и брендов, которые вылились в отдельные линейки бренда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EC1267" w:rsidRPr="00D26344">
        <w:rPr>
          <w:bCs/>
          <w:color w:val="000000"/>
        </w:rPr>
        <w:t>Статья</w:t>
      </w:r>
      <w:r w:rsidR="00EC1267">
        <w:rPr>
          <w:bCs/>
          <w:color w:val="000000"/>
        </w:rPr>
        <w:t>, научный рук-ль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</w:t>
      </w:r>
    </w:p>
    <w:p w14:paraId="3E43B212" w14:textId="4925BA85" w:rsidR="00D26344" w:rsidRPr="00D26344" w:rsidRDefault="00407FD1" w:rsidP="004B0405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47.</w:t>
      </w:r>
      <w:r>
        <w:rPr>
          <w:bCs/>
          <w:color w:val="000000"/>
        </w:rPr>
        <w:tab/>
        <w:t xml:space="preserve">Малыгина Е.Д.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Влияние негативных отзывов о косметическом продукте на личный бренд </w:t>
      </w:r>
      <w:proofErr w:type="spellStart"/>
      <w:r w:rsidR="00D26344" w:rsidRPr="00D26344">
        <w:rPr>
          <w:bCs/>
          <w:color w:val="000000"/>
        </w:rPr>
        <w:t>бьюти</w:t>
      </w:r>
      <w:proofErr w:type="spellEnd"/>
      <w:r w:rsidR="00D26344" w:rsidRPr="00D26344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блогера</w:t>
      </w:r>
      <w:proofErr w:type="spellEnd"/>
      <w:r w:rsidR="00D26344" w:rsidRPr="00D26344">
        <w:rPr>
          <w:bCs/>
          <w:color w:val="000000"/>
        </w:rPr>
        <w:t xml:space="preserve"> на примере </w:t>
      </w:r>
      <w:proofErr w:type="spellStart"/>
      <w:r w:rsidR="00D26344" w:rsidRPr="00D26344">
        <w:rPr>
          <w:bCs/>
          <w:color w:val="000000"/>
        </w:rPr>
        <w:t>Fem</w:t>
      </w:r>
      <w:proofErr w:type="spellEnd"/>
      <w:r w:rsidR="00D26344" w:rsidRPr="00D26344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Fatal</w:t>
      </w:r>
      <w:proofErr w:type="spellEnd"/>
      <w:r w:rsidR="00D26344" w:rsidRPr="00D26344">
        <w:rPr>
          <w:bCs/>
          <w:color w:val="000000"/>
        </w:rPr>
        <w:t>’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EC1267" w:rsidRPr="00D26344">
        <w:rPr>
          <w:bCs/>
          <w:color w:val="000000"/>
        </w:rPr>
        <w:t>Статья</w:t>
      </w:r>
      <w:r w:rsidR="00EC1267">
        <w:rPr>
          <w:bCs/>
          <w:color w:val="000000"/>
        </w:rPr>
        <w:t>, научный рук-ль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</w:t>
      </w:r>
    </w:p>
    <w:p w14:paraId="461331A8" w14:textId="5FE15563" w:rsidR="00D26344" w:rsidRPr="00D26344" w:rsidRDefault="00407FD1" w:rsidP="004B0405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48.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Марценюк</w:t>
      </w:r>
      <w:proofErr w:type="spellEnd"/>
      <w:r>
        <w:rPr>
          <w:bCs/>
          <w:color w:val="000000"/>
        </w:rPr>
        <w:t xml:space="preserve"> А.В. </w:t>
      </w:r>
      <w:r w:rsidR="00D26344" w:rsidRPr="00D26344">
        <w:rPr>
          <w:bCs/>
          <w:color w:val="000000"/>
        </w:rPr>
        <w:t>ИМЭБ РУДН направление «Реклама и связи с общественнос</w:t>
      </w:r>
      <w:r>
        <w:rPr>
          <w:bCs/>
          <w:color w:val="000000"/>
        </w:rPr>
        <w:t>тью</w:t>
      </w:r>
      <w:r>
        <w:rPr>
          <w:bCs/>
          <w:color w:val="000000"/>
        </w:rPr>
        <w:tab/>
        <w:t xml:space="preserve">Дизайн страниц «Ошибка 404» </w:t>
      </w:r>
      <w:r w:rsidR="00D26344" w:rsidRPr="00D26344">
        <w:rPr>
          <w:bCs/>
          <w:color w:val="000000"/>
        </w:rPr>
        <w:t>Рекламный вектор – 2020: SMART - коммуникации. - М.: РУДН, Статья</w:t>
      </w:r>
      <w:r w:rsidR="00D26344" w:rsidRPr="00D26344">
        <w:rPr>
          <w:bCs/>
          <w:color w:val="000000"/>
        </w:rPr>
        <w:tab/>
        <w:t xml:space="preserve">Без </w:t>
      </w:r>
      <w:r w:rsidR="00EC1267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6964E10E" w14:textId="3B9A6A08" w:rsidR="00D26344" w:rsidRPr="00D26344" w:rsidRDefault="00407FD1" w:rsidP="004B0405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49.</w:t>
      </w:r>
      <w:r>
        <w:rPr>
          <w:bCs/>
          <w:color w:val="000000"/>
        </w:rPr>
        <w:tab/>
        <w:t xml:space="preserve">Масленникова Е.Р.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Passion</w:t>
      </w:r>
      <w:proofErr w:type="spellEnd"/>
      <w:r w:rsidR="00D26344" w:rsidRPr="00D26344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for</w:t>
      </w:r>
      <w:proofErr w:type="spellEnd"/>
      <w:r w:rsidR="00D26344" w:rsidRPr="00D26344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fashion</w:t>
      </w:r>
      <w:proofErr w:type="spellEnd"/>
      <w:r w:rsidR="00D26344" w:rsidRPr="00D26344">
        <w:rPr>
          <w:bCs/>
          <w:color w:val="000000"/>
        </w:rPr>
        <w:t xml:space="preserve">: привлечение </w:t>
      </w:r>
      <w:proofErr w:type="spellStart"/>
      <w:r w:rsidR="00D26344" w:rsidRPr="00D26344">
        <w:rPr>
          <w:bCs/>
          <w:color w:val="000000"/>
        </w:rPr>
        <w:t>fashion</w:t>
      </w:r>
      <w:proofErr w:type="spellEnd"/>
      <w:r w:rsidR="00D26344" w:rsidRPr="00D26344">
        <w:rPr>
          <w:bCs/>
          <w:color w:val="000000"/>
        </w:rPr>
        <w:t>-индустрии для продвижения бренда</w:t>
      </w:r>
      <w:r w:rsidR="00D26344" w:rsidRPr="00D26344">
        <w:rPr>
          <w:bCs/>
          <w:color w:val="000000"/>
        </w:rPr>
        <w:tab/>
        <w:t>Рекламный вектор – 2020: SMART - к</w:t>
      </w:r>
      <w:r w:rsidR="00125070">
        <w:rPr>
          <w:bCs/>
          <w:color w:val="000000"/>
        </w:rPr>
        <w:t xml:space="preserve">оммуникации. - М.: РУДН, Статья, </w:t>
      </w:r>
      <w:r w:rsidR="00276959"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EC1267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5E1ACCEC" w14:textId="045E3F9F" w:rsidR="00D26344" w:rsidRPr="00D26344" w:rsidRDefault="00407FD1" w:rsidP="004B0405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50.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Маслодудова</w:t>
      </w:r>
      <w:proofErr w:type="spellEnd"/>
      <w:r>
        <w:rPr>
          <w:bCs/>
          <w:color w:val="000000"/>
        </w:rPr>
        <w:t xml:space="preserve"> О.А.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Формирование восприятия бренда у потребителей посредством привлечения лидеров мнений к рекламной кампании</w:t>
      </w:r>
      <w:r w:rsidR="00D26344" w:rsidRPr="00D26344">
        <w:rPr>
          <w:bCs/>
          <w:color w:val="000000"/>
        </w:rPr>
        <w:tab/>
        <w:t>Рекламный вектор – 2020: SMART - к</w:t>
      </w:r>
      <w:r>
        <w:rPr>
          <w:bCs/>
          <w:color w:val="000000"/>
        </w:rPr>
        <w:t>оммуникации. - М.: РУДН, Статья, б</w:t>
      </w:r>
      <w:r w:rsidR="00D26344" w:rsidRPr="00D26344">
        <w:rPr>
          <w:bCs/>
          <w:color w:val="000000"/>
        </w:rPr>
        <w:t xml:space="preserve">ез </w:t>
      </w:r>
      <w:r w:rsidR="00682DCE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453456B8" w14:textId="476F649F" w:rsidR="00D26344" w:rsidRPr="00D26344" w:rsidRDefault="00745F33" w:rsidP="004B0405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51.</w:t>
      </w:r>
      <w:r>
        <w:rPr>
          <w:bCs/>
          <w:color w:val="000000"/>
        </w:rPr>
        <w:tab/>
        <w:t xml:space="preserve">Медведев Н.С.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Event</w:t>
      </w:r>
      <w:proofErr w:type="spellEnd"/>
      <w:r w:rsidR="00D26344" w:rsidRPr="00D26344">
        <w:rPr>
          <w:bCs/>
          <w:color w:val="000000"/>
        </w:rPr>
        <w:t>-маркетинг как способ продвижения автомобильных брендов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682DCE" w:rsidRPr="00D26344">
        <w:rPr>
          <w:bCs/>
          <w:color w:val="000000"/>
        </w:rPr>
        <w:t>Статья</w:t>
      </w:r>
      <w:r w:rsidR="00682DCE">
        <w:rPr>
          <w:bCs/>
          <w:color w:val="000000"/>
        </w:rPr>
        <w:t>, научный рук-ль</w:t>
      </w:r>
      <w:r w:rsidR="00682DCE" w:rsidRPr="00D26344">
        <w:rPr>
          <w:bCs/>
          <w:color w:val="000000"/>
        </w:rPr>
        <w:tab/>
      </w:r>
      <w:r w:rsidR="00D26344" w:rsidRPr="00D26344">
        <w:rPr>
          <w:bCs/>
          <w:color w:val="000000"/>
        </w:rPr>
        <w:t>Глаголева А.В.</w:t>
      </w:r>
    </w:p>
    <w:p w14:paraId="03EFBAA6" w14:textId="0F213E64" w:rsidR="00D26344" w:rsidRPr="00D26344" w:rsidRDefault="00745F33" w:rsidP="004B0405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52.</w:t>
      </w:r>
      <w:r>
        <w:rPr>
          <w:bCs/>
          <w:color w:val="000000"/>
        </w:rPr>
        <w:tab/>
        <w:t xml:space="preserve">Мустафина А.Р.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Коммуникации брендов одежды в условиях пандемии</w:t>
      </w:r>
      <w:r w:rsidR="00D26344" w:rsidRPr="00D26344">
        <w:rPr>
          <w:bCs/>
          <w:color w:val="000000"/>
        </w:rPr>
        <w:tab/>
        <w:t>Рекламный вектор – 2020: SMART - коммуникации. - М.: РУДН,</w:t>
      </w:r>
      <w:r w:rsidR="00682DCE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Статья</w:t>
      </w:r>
      <w:r w:rsidR="00D26344" w:rsidRPr="00D26344">
        <w:rPr>
          <w:bCs/>
          <w:color w:val="000000"/>
        </w:rPr>
        <w:tab/>
        <w:t xml:space="preserve">Без </w:t>
      </w:r>
      <w:r w:rsidR="00682DCE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1ED811B4" w14:textId="5E139452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53.</w:t>
      </w:r>
      <w:r>
        <w:rPr>
          <w:bCs/>
          <w:color w:val="000000"/>
        </w:rPr>
        <w:tab/>
        <w:t xml:space="preserve">Мустафина Э.А.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</w:r>
      <w:proofErr w:type="gramStart"/>
      <w:r w:rsidR="00D26344" w:rsidRPr="00D26344">
        <w:rPr>
          <w:bCs/>
          <w:color w:val="000000"/>
        </w:rPr>
        <w:t>Как</w:t>
      </w:r>
      <w:proofErr w:type="gramEnd"/>
      <w:r w:rsidR="00D26344" w:rsidRPr="00D26344">
        <w:rPr>
          <w:bCs/>
          <w:color w:val="000000"/>
        </w:rPr>
        <w:t xml:space="preserve"> бренды через платформу «</w:t>
      </w:r>
      <w:proofErr w:type="spellStart"/>
      <w:r w:rsidR="00D26344" w:rsidRPr="00D26344">
        <w:rPr>
          <w:bCs/>
          <w:color w:val="000000"/>
        </w:rPr>
        <w:t>TikTok</w:t>
      </w:r>
      <w:proofErr w:type="spellEnd"/>
      <w:r w:rsidR="00D26344" w:rsidRPr="00D26344">
        <w:rPr>
          <w:bCs/>
          <w:color w:val="000000"/>
        </w:rPr>
        <w:t>» воздействуют на поколение Z?</w:t>
      </w:r>
      <w:r w:rsidR="00D26344" w:rsidRPr="00D26344">
        <w:rPr>
          <w:bCs/>
          <w:color w:val="000000"/>
        </w:rPr>
        <w:tab/>
        <w:t>Рекламный вектор – 2020: SMART - коммуникации. - М.: РУДН, - Статья</w:t>
      </w:r>
      <w:r w:rsidR="00D26344" w:rsidRPr="00D26344">
        <w:rPr>
          <w:bCs/>
          <w:color w:val="000000"/>
        </w:rPr>
        <w:tab/>
        <w:t xml:space="preserve">Без </w:t>
      </w:r>
      <w:r w:rsidR="00682DCE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622BDDFC" w14:textId="7B4081C1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54.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Мухаметова</w:t>
      </w:r>
      <w:proofErr w:type="spellEnd"/>
      <w:r>
        <w:rPr>
          <w:bCs/>
          <w:color w:val="000000"/>
        </w:rPr>
        <w:t xml:space="preserve"> Д.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Современное SMM-агентство: тенденции и перспективы</w:t>
      </w:r>
      <w:r w:rsidR="00D26344" w:rsidRPr="00D26344">
        <w:rPr>
          <w:bCs/>
          <w:color w:val="000000"/>
        </w:rPr>
        <w:tab/>
        <w:t>Рекламный вектор – 2020: SMART - коммуникации. - М.: РУДН,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Статья</w:t>
      </w:r>
      <w:r>
        <w:rPr>
          <w:bCs/>
          <w:color w:val="000000"/>
        </w:rPr>
        <w:t>,</w:t>
      </w:r>
      <w:r w:rsidR="00D26344" w:rsidRPr="00D26344">
        <w:rPr>
          <w:bCs/>
          <w:color w:val="000000"/>
        </w:rPr>
        <w:tab/>
      </w:r>
      <w:proofErr w:type="gramStart"/>
      <w:r w:rsidR="00D26344" w:rsidRPr="00D26344">
        <w:rPr>
          <w:bCs/>
          <w:color w:val="000000"/>
        </w:rPr>
        <w:t>Без</w:t>
      </w:r>
      <w:proofErr w:type="gramEnd"/>
      <w:r w:rsidR="00D26344" w:rsidRPr="00D26344">
        <w:rPr>
          <w:bCs/>
          <w:color w:val="000000"/>
        </w:rPr>
        <w:t xml:space="preserve"> </w:t>
      </w:r>
      <w:r w:rsidR="00682DCE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47F00435" w14:textId="3DD18643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55.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Намазлы</w:t>
      </w:r>
      <w:proofErr w:type="spellEnd"/>
      <w:r>
        <w:rPr>
          <w:bCs/>
          <w:color w:val="000000"/>
        </w:rPr>
        <w:t xml:space="preserve"> Х.А.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Особенность </w:t>
      </w:r>
      <w:proofErr w:type="spellStart"/>
      <w:r w:rsidR="00D26344" w:rsidRPr="00D26344">
        <w:rPr>
          <w:bCs/>
          <w:color w:val="000000"/>
        </w:rPr>
        <w:t>репутационного</w:t>
      </w:r>
      <w:proofErr w:type="spellEnd"/>
      <w:r w:rsidR="00D26344" w:rsidRPr="00D26344">
        <w:rPr>
          <w:bCs/>
          <w:color w:val="000000"/>
        </w:rPr>
        <w:t xml:space="preserve"> менеджмента в эпоху </w:t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 xml:space="preserve"> на примере компании «</w:t>
      </w:r>
      <w:proofErr w:type="spellStart"/>
      <w:r w:rsidR="00D26344" w:rsidRPr="00D26344">
        <w:rPr>
          <w:bCs/>
          <w:color w:val="000000"/>
        </w:rPr>
        <w:t>Inditex</w:t>
      </w:r>
      <w:proofErr w:type="spellEnd"/>
      <w:r w:rsidR="00D26344" w:rsidRPr="00D26344">
        <w:rPr>
          <w:bCs/>
          <w:color w:val="000000"/>
        </w:rPr>
        <w:t>»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682DCE" w:rsidRPr="00D26344">
        <w:rPr>
          <w:bCs/>
          <w:color w:val="000000"/>
        </w:rPr>
        <w:t>Статья</w:t>
      </w:r>
      <w:r w:rsidR="00682DCE">
        <w:rPr>
          <w:bCs/>
          <w:color w:val="000000"/>
        </w:rPr>
        <w:t>, научный рук-ль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Глинская И.Ю</w:t>
      </w:r>
    </w:p>
    <w:p w14:paraId="5DDE422A" w14:textId="34058663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56.</w:t>
      </w:r>
      <w:r>
        <w:rPr>
          <w:bCs/>
          <w:color w:val="000000"/>
        </w:rPr>
        <w:tab/>
        <w:t xml:space="preserve">Науменко С.П.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Трансформация </w:t>
      </w:r>
      <w:proofErr w:type="spellStart"/>
      <w:r w:rsidR="00D26344" w:rsidRPr="00D26344">
        <w:rPr>
          <w:bCs/>
          <w:color w:val="000000"/>
        </w:rPr>
        <w:t>селебрити</w:t>
      </w:r>
      <w:proofErr w:type="spellEnd"/>
      <w:r w:rsidR="00D26344" w:rsidRPr="00D26344">
        <w:rPr>
          <w:bCs/>
          <w:color w:val="000000"/>
        </w:rPr>
        <w:t xml:space="preserve"> в Интернете в эпоху </w:t>
      </w:r>
      <w:proofErr w:type="spellStart"/>
      <w:r w:rsidR="00D26344" w:rsidRPr="00D26344">
        <w:rPr>
          <w:bCs/>
          <w:color w:val="000000"/>
        </w:rPr>
        <w:t>метамодернизма</w:t>
      </w:r>
      <w:proofErr w:type="spellEnd"/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- </w:t>
      </w:r>
      <w:r w:rsidR="00125070">
        <w:rPr>
          <w:bCs/>
          <w:color w:val="000000"/>
        </w:rPr>
        <w:t xml:space="preserve">Статья, </w:t>
      </w:r>
      <w:r w:rsidR="00276959">
        <w:rPr>
          <w:bCs/>
          <w:color w:val="000000"/>
        </w:rPr>
        <w:t>б</w:t>
      </w:r>
      <w:r w:rsidR="00682DCE">
        <w:rPr>
          <w:bCs/>
          <w:color w:val="000000"/>
        </w:rPr>
        <w:t>ез науч</w:t>
      </w:r>
      <w:r w:rsidR="00D26344" w:rsidRPr="00D26344">
        <w:rPr>
          <w:bCs/>
          <w:color w:val="000000"/>
        </w:rPr>
        <w:t>ного руководителя</w:t>
      </w:r>
    </w:p>
    <w:p w14:paraId="329D2817" w14:textId="7B424F63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57.</w:t>
      </w:r>
      <w:r>
        <w:rPr>
          <w:bCs/>
          <w:color w:val="000000"/>
        </w:rPr>
        <w:tab/>
        <w:t xml:space="preserve">Никитина И.А.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Цифровые коммуникационные стратегии в авиационной индустрии на примере </w:t>
      </w:r>
      <w:proofErr w:type="spellStart"/>
      <w:r w:rsidR="00D26344" w:rsidRPr="00D26344">
        <w:rPr>
          <w:bCs/>
          <w:color w:val="000000"/>
        </w:rPr>
        <w:t>Qatar</w:t>
      </w:r>
      <w:proofErr w:type="spellEnd"/>
      <w:r w:rsidR="00D26344" w:rsidRPr="00D26344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Airways</w:t>
      </w:r>
      <w:proofErr w:type="spellEnd"/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682DCE" w:rsidRPr="00D26344">
        <w:rPr>
          <w:bCs/>
          <w:color w:val="000000"/>
        </w:rPr>
        <w:t>Статья</w:t>
      </w:r>
      <w:r w:rsidR="00682DCE">
        <w:rPr>
          <w:bCs/>
          <w:color w:val="000000"/>
        </w:rPr>
        <w:t>, научный рук-ль</w:t>
      </w:r>
      <w:r w:rsidR="00682DCE" w:rsidRPr="00D26344">
        <w:rPr>
          <w:bCs/>
          <w:color w:val="000000"/>
        </w:rPr>
        <w:tab/>
      </w:r>
      <w:r w:rsidR="00D26344" w:rsidRPr="00D26344">
        <w:rPr>
          <w:bCs/>
          <w:color w:val="000000"/>
        </w:rPr>
        <w:t>Земская Ю.Н.</w:t>
      </w:r>
    </w:p>
    <w:p w14:paraId="5217C43C" w14:textId="47D70E14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58.</w:t>
      </w:r>
      <w:r>
        <w:rPr>
          <w:bCs/>
          <w:color w:val="000000"/>
        </w:rPr>
        <w:tab/>
      </w:r>
      <w:r w:rsidR="00D26344" w:rsidRPr="00D26344">
        <w:rPr>
          <w:bCs/>
          <w:color w:val="000000"/>
        </w:rPr>
        <w:t>Овсепян Э.А.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Успешные рекламные кампании российских брендов в социальных медиа с привлечением </w:t>
      </w:r>
      <w:proofErr w:type="spellStart"/>
      <w:r w:rsidR="00D26344" w:rsidRPr="00D26344">
        <w:rPr>
          <w:bCs/>
          <w:color w:val="000000"/>
        </w:rPr>
        <w:t>видеоблогеров</w:t>
      </w:r>
      <w:proofErr w:type="spellEnd"/>
      <w:r w:rsidR="00D26344" w:rsidRPr="00D26344">
        <w:rPr>
          <w:bCs/>
          <w:color w:val="000000"/>
        </w:rPr>
        <w:t xml:space="preserve"> социальной сети </w:t>
      </w:r>
      <w:proofErr w:type="spellStart"/>
      <w:r w:rsidR="00D26344" w:rsidRPr="00D26344">
        <w:rPr>
          <w:bCs/>
          <w:color w:val="000000"/>
        </w:rPr>
        <w:t>TikTok</w:t>
      </w:r>
      <w:proofErr w:type="spellEnd"/>
      <w:r w:rsidR="00D26344" w:rsidRPr="00D26344">
        <w:rPr>
          <w:bCs/>
          <w:color w:val="000000"/>
        </w:rPr>
        <w:tab/>
        <w:t>Рекламный вектор – 2020: SMART - коммуникации. - М.: РУДН, Статья</w:t>
      </w:r>
      <w:r w:rsidR="00D26344" w:rsidRPr="00D26344">
        <w:rPr>
          <w:bCs/>
          <w:color w:val="000000"/>
        </w:rPr>
        <w:tab/>
        <w:t xml:space="preserve">Без </w:t>
      </w:r>
      <w:r w:rsidR="00682DCE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74D00F61" w14:textId="473AC73F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59.</w:t>
      </w:r>
      <w:r>
        <w:rPr>
          <w:bCs/>
          <w:color w:val="000000"/>
        </w:rPr>
        <w:tab/>
      </w:r>
      <w:r w:rsidR="00D26344" w:rsidRPr="00D26344">
        <w:rPr>
          <w:bCs/>
          <w:color w:val="000000"/>
        </w:rPr>
        <w:t>Петроченкова И.С.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Тренды развития </w:t>
      </w:r>
      <w:proofErr w:type="spellStart"/>
      <w:r w:rsidR="00D26344" w:rsidRPr="00D26344">
        <w:rPr>
          <w:bCs/>
          <w:color w:val="000000"/>
        </w:rPr>
        <w:t>event</w:t>
      </w:r>
      <w:proofErr w:type="spellEnd"/>
      <w:r w:rsidR="00D26344" w:rsidRPr="00D26344">
        <w:rPr>
          <w:bCs/>
          <w:color w:val="000000"/>
        </w:rPr>
        <w:t>-технологий (на примере бизнес-мероприятий)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682DCE" w:rsidRPr="00D26344">
        <w:rPr>
          <w:bCs/>
          <w:color w:val="000000"/>
        </w:rPr>
        <w:t>Статья</w:t>
      </w:r>
      <w:r w:rsidR="00682DCE">
        <w:rPr>
          <w:bCs/>
          <w:color w:val="000000"/>
        </w:rPr>
        <w:t>, научный рук-ль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</w:t>
      </w:r>
    </w:p>
    <w:p w14:paraId="6CEAF76B" w14:textId="2F54B798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60.</w:t>
      </w:r>
      <w:r>
        <w:rPr>
          <w:bCs/>
          <w:color w:val="000000"/>
        </w:rPr>
        <w:tab/>
        <w:t xml:space="preserve">Плотникова Д.Е.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Технологический PR: специфика продвижения компании и её продуктов в сфере IT-технологий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682DCE" w:rsidRPr="00D26344">
        <w:rPr>
          <w:bCs/>
          <w:color w:val="000000"/>
        </w:rPr>
        <w:t>Статья</w:t>
      </w:r>
      <w:r w:rsidR="00682DCE">
        <w:rPr>
          <w:bCs/>
          <w:color w:val="000000"/>
        </w:rPr>
        <w:t xml:space="preserve">, научный рук-ль </w:t>
      </w:r>
      <w:proofErr w:type="spellStart"/>
      <w:r w:rsidR="00D26344" w:rsidRPr="00D26344">
        <w:rPr>
          <w:bCs/>
          <w:color w:val="000000"/>
        </w:rPr>
        <w:t>Чумиков</w:t>
      </w:r>
      <w:proofErr w:type="spellEnd"/>
      <w:r w:rsidR="00D26344" w:rsidRPr="00D26344">
        <w:rPr>
          <w:bCs/>
          <w:color w:val="000000"/>
        </w:rPr>
        <w:t xml:space="preserve"> А.Н.</w:t>
      </w:r>
    </w:p>
    <w:p w14:paraId="0D22B564" w14:textId="18BDDE2F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61.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Потолова</w:t>
      </w:r>
      <w:proofErr w:type="spellEnd"/>
      <w:r>
        <w:rPr>
          <w:bCs/>
          <w:color w:val="000000"/>
        </w:rPr>
        <w:t xml:space="preserve"> Я.Г.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Особенности коммуникаций </w:t>
      </w:r>
      <w:proofErr w:type="spellStart"/>
      <w:r w:rsidR="00D26344" w:rsidRPr="00D26344">
        <w:rPr>
          <w:bCs/>
          <w:color w:val="000000"/>
        </w:rPr>
        <w:t>fashion</w:t>
      </w:r>
      <w:proofErr w:type="spellEnd"/>
      <w:r w:rsidR="00D26344" w:rsidRPr="00D26344">
        <w:rPr>
          <w:bCs/>
          <w:color w:val="000000"/>
        </w:rPr>
        <w:t xml:space="preserve">-брендов с </w:t>
      </w:r>
      <w:proofErr w:type="spellStart"/>
      <w:r w:rsidR="00D26344" w:rsidRPr="00D26344">
        <w:rPr>
          <w:bCs/>
          <w:color w:val="000000"/>
        </w:rPr>
        <w:t>зумерами</w:t>
      </w:r>
      <w:proofErr w:type="spellEnd"/>
      <w:r w:rsidR="00D26344" w:rsidRPr="00D26344">
        <w:rPr>
          <w:bCs/>
          <w:color w:val="000000"/>
        </w:rPr>
        <w:tab/>
        <w:t>Рекламный вектор – 2020: SMART - к</w:t>
      </w:r>
      <w:r w:rsidR="00125070">
        <w:rPr>
          <w:bCs/>
          <w:color w:val="000000"/>
        </w:rPr>
        <w:t xml:space="preserve">оммуникации. - М.: РУДН, Статья, </w:t>
      </w:r>
      <w:r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682DCE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07957800" w14:textId="30DD180A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62.</w:t>
      </w:r>
      <w:r>
        <w:rPr>
          <w:bCs/>
          <w:color w:val="000000"/>
        </w:rPr>
        <w:tab/>
      </w:r>
      <w:proofErr w:type="spellStart"/>
      <w:r w:rsidR="002356CC">
        <w:rPr>
          <w:bCs/>
          <w:color w:val="000000"/>
        </w:rPr>
        <w:t>Прахова</w:t>
      </w:r>
      <w:proofErr w:type="spellEnd"/>
      <w:r w:rsidR="002356CC">
        <w:rPr>
          <w:bCs/>
          <w:color w:val="000000"/>
        </w:rPr>
        <w:t xml:space="preserve"> А.А.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Дополненная реальность в e-</w:t>
      </w:r>
      <w:proofErr w:type="spellStart"/>
      <w:r w:rsidR="00D26344" w:rsidRPr="00D26344">
        <w:rPr>
          <w:bCs/>
          <w:color w:val="000000"/>
        </w:rPr>
        <w:t>commerce</w:t>
      </w:r>
      <w:proofErr w:type="spellEnd"/>
      <w:r w:rsidR="00D26344" w:rsidRPr="00D26344">
        <w:rPr>
          <w:bCs/>
          <w:color w:val="000000"/>
        </w:rPr>
        <w:t>: актуальные решения</w:t>
      </w:r>
      <w:r w:rsidR="00D26344" w:rsidRPr="00D26344">
        <w:rPr>
          <w:bCs/>
          <w:color w:val="000000"/>
        </w:rPr>
        <w:tab/>
        <w:t>Рекламный вектор – 2020: SMART - коммуникации. - М.: РУДН, Статья</w:t>
      </w:r>
      <w:r>
        <w:rPr>
          <w:bCs/>
          <w:color w:val="000000"/>
        </w:rPr>
        <w:t>,</w:t>
      </w:r>
      <w:r w:rsidR="00D26344" w:rsidRPr="00D26344">
        <w:rPr>
          <w:bCs/>
          <w:color w:val="000000"/>
        </w:rPr>
        <w:tab/>
      </w:r>
      <w:r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682DCE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0C295419" w14:textId="00E0885E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63.</w:t>
      </w:r>
      <w:r>
        <w:rPr>
          <w:bCs/>
          <w:color w:val="000000"/>
        </w:rPr>
        <w:tab/>
        <w:t xml:space="preserve">Проничкина А.О.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Эффективность </w:t>
      </w:r>
      <w:proofErr w:type="spellStart"/>
      <w:r w:rsidR="00D26344" w:rsidRPr="00D26344">
        <w:rPr>
          <w:bCs/>
          <w:color w:val="000000"/>
        </w:rPr>
        <w:t>event</w:t>
      </w:r>
      <w:proofErr w:type="spellEnd"/>
      <w:r w:rsidR="00D26344" w:rsidRPr="00D26344">
        <w:rPr>
          <w:bCs/>
          <w:color w:val="000000"/>
        </w:rPr>
        <w:t>-маркетинга для продвижения косметических брендов на примере магазина «Подружка»</w:t>
      </w:r>
      <w:r w:rsidR="00D26344" w:rsidRPr="00D26344">
        <w:rPr>
          <w:bCs/>
          <w:color w:val="000000"/>
        </w:rPr>
        <w:tab/>
        <w:t>Рекламный вектор – 2020: SMART - к</w:t>
      </w:r>
      <w:r>
        <w:rPr>
          <w:bCs/>
          <w:color w:val="000000"/>
        </w:rPr>
        <w:t>оммуникации. - М.: РУДН, Статья, б</w:t>
      </w:r>
      <w:r w:rsidR="00D26344" w:rsidRPr="00D26344">
        <w:rPr>
          <w:bCs/>
          <w:color w:val="000000"/>
        </w:rPr>
        <w:t xml:space="preserve">ез </w:t>
      </w:r>
      <w:r w:rsidR="00682DCE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288BEA1F" w14:textId="3D4077B8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64.</w:t>
      </w:r>
      <w:r>
        <w:rPr>
          <w:bCs/>
          <w:color w:val="000000"/>
        </w:rPr>
        <w:tab/>
      </w:r>
      <w:r w:rsidR="00D26344" w:rsidRPr="00D26344">
        <w:rPr>
          <w:bCs/>
          <w:color w:val="000000"/>
        </w:rPr>
        <w:t>Рябов Г.М.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Black</w:t>
      </w:r>
      <w:proofErr w:type="spellEnd"/>
      <w:r w:rsidR="00D26344" w:rsidRPr="00D26344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Friday</w:t>
      </w:r>
      <w:proofErr w:type="spellEnd"/>
      <w:r w:rsidR="00D26344" w:rsidRPr="00D26344">
        <w:rPr>
          <w:bCs/>
          <w:color w:val="000000"/>
        </w:rPr>
        <w:t>: мо</w:t>
      </w:r>
      <w:r w:rsidR="002356CC">
        <w:rPr>
          <w:bCs/>
          <w:color w:val="000000"/>
        </w:rPr>
        <w:t xml:space="preserve">бильные кейсы по горячим следам </w:t>
      </w:r>
      <w:r w:rsidR="00D26344" w:rsidRPr="00D26344">
        <w:rPr>
          <w:bCs/>
          <w:color w:val="000000"/>
        </w:rPr>
        <w:t>Рекламный вектор – 2020: SMART - коммуникации. - М.: РУДН</w:t>
      </w:r>
      <w:r w:rsidR="00682DCE">
        <w:rPr>
          <w:bCs/>
          <w:color w:val="000000"/>
        </w:rPr>
        <w:t xml:space="preserve">, </w:t>
      </w:r>
      <w:r w:rsidR="00D26344" w:rsidRPr="00D26344">
        <w:rPr>
          <w:bCs/>
          <w:color w:val="000000"/>
        </w:rPr>
        <w:t>Статья</w:t>
      </w:r>
      <w:r w:rsidR="00D26344" w:rsidRPr="00D26344">
        <w:rPr>
          <w:bCs/>
          <w:color w:val="000000"/>
        </w:rPr>
        <w:tab/>
        <w:t xml:space="preserve">Без </w:t>
      </w:r>
      <w:r w:rsidR="00682DCE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1AA17317" w14:textId="1F5FC73E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65.</w:t>
      </w:r>
      <w:r>
        <w:rPr>
          <w:bCs/>
          <w:color w:val="000000"/>
        </w:rPr>
        <w:tab/>
        <w:t xml:space="preserve">Рязанова Н.А.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Продвижение детско-юношеского хоккея в </w:t>
      </w:r>
      <w:proofErr w:type="spellStart"/>
      <w:r w:rsidR="00D26344" w:rsidRPr="00D26344">
        <w:rPr>
          <w:bCs/>
          <w:color w:val="000000"/>
        </w:rPr>
        <w:t>россии</w:t>
      </w:r>
      <w:proofErr w:type="spellEnd"/>
      <w:r w:rsidR="00D26344" w:rsidRPr="00D26344">
        <w:rPr>
          <w:bCs/>
          <w:color w:val="000000"/>
        </w:rPr>
        <w:t xml:space="preserve"> (на примере СДЮШОР ЦСКА)</w:t>
      </w:r>
      <w:r w:rsidR="00D26344" w:rsidRPr="00D26344">
        <w:rPr>
          <w:bCs/>
          <w:color w:val="000000"/>
        </w:rPr>
        <w:tab/>
        <w:t>Рекламный вектор – 2020: SMART - коммуникации. - М.</w:t>
      </w:r>
      <w:r>
        <w:rPr>
          <w:bCs/>
          <w:color w:val="000000"/>
        </w:rPr>
        <w:t>: РУДН, Статья, б</w:t>
      </w:r>
      <w:r w:rsidR="00D26344" w:rsidRPr="00D26344">
        <w:rPr>
          <w:bCs/>
          <w:color w:val="000000"/>
        </w:rPr>
        <w:t xml:space="preserve">ез </w:t>
      </w:r>
      <w:r w:rsidR="00682DCE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3EC90C4D" w14:textId="2F795A1B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66.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Санодзе</w:t>
      </w:r>
      <w:proofErr w:type="spellEnd"/>
      <w:r>
        <w:rPr>
          <w:bCs/>
          <w:color w:val="000000"/>
        </w:rPr>
        <w:t xml:space="preserve"> 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Политический имидж Грузии: факторы неоднозначности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682DCE" w:rsidRPr="00D26344">
        <w:rPr>
          <w:bCs/>
          <w:color w:val="000000"/>
        </w:rPr>
        <w:t>Статья</w:t>
      </w:r>
      <w:r w:rsidR="00682DCE">
        <w:rPr>
          <w:bCs/>
          <w:color w:val="000000"/>
        </w:rPr>
        <w:t>, научный рук-ль</w:t>
      </w:r>
      <w:r w:rsidR="00682DCE" w:rsidRPr="00D26344">
        <w:rPr>
          <w:bCs/>
          <w:color w:val="000000"/>
        </w:rPr>
        <w:tab/>
      </w:r>
      <w:r w:rsidR="00D26344" w:rsidRPr="00D26344">
        <w:rPr>
          <w:bCs/>
          <w:color w:val="000000"/>
        </w:rPr>
        <w:t>Глинская И.Ю</w:t>
      </w:r>
    </w:p>
    <w:p w14:paraId="41E9C2BC" w14:textId="77DDA83B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67.</w:t>
      </w:r>
      <w:r>
        <w:rPr>
          <w:bCs/>
          <w:color w:val="000000"/>
        </w:rPr>
        <w:tab/>
        <w:t xml:space="preserve">Сапунова М.П. </w:t>
      </w:r>
      <w:r w:rsidR="00D26344" w:rsidRPr="00D26344">
        <w:rPr>
          <w:bCs/>
          <w:color w:val="000000"/>
        </w:rPr>
        <w:t xml:space="preserve">ИМЭБ РУДН направление «Реклама и связи </w:t>
      </w:r>
      <w:r>
        <w:rPr>
          <w:bCs/>
          <w:color w:val="000000"/>
        </w:rPr>
        <w:t>с общественностью</w:t>
      </w:r>
      <w:r>
        <w:rPr>
          <w:bCs/>
          <w:color w:val="000000"/>
        </w:rPr>
        <w:tab/>
        <w:t xml:space="preserve">Использование </w:t>
      </w:r>
      <w:r w:rsidR="00D26344" w:rsidRPr="00D26344">
        <w:rPr>
          <w:bCs/>
          <w:color w:val="000000"/>
        </w:rPr>
        <w:t xml:space="preserve">технологии </w:t>
      </w:r>
      <w:proofErr w:type="spellStart"/>
      <w:r w:rsidR="00D26344" w:rsidRPr="00D26344">
        <w:rPr>
          <w:bCs/>
          <w:color w:val="000000"/>
        </w:rPr>
        <w:t>микротаргетинга</w:t>
      </w:r>
      <w:proofErr w:type="spellEnd"/>
      <w:r w:rsidR="00D26344" w:rsidRPr="00D26344">
        <w:rPr>
          <w:bCs/>
          <w:color w:val="000000"/>
        </w:rPr>
        <w:t xml:space="preserve"> в избирательной кампании Дональда Трампа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682DCE" w:rsidRPr="00D26344">
        <w:rPr>
          <w:bCs/>
          <w:color w:val="000000"/>
        </w:rPr>
        <w:t>Статья</w:t>
      </w:r>
      <w:r w:rsidR="00682DCE">
        <w:rPr>
          <w:bCs/>
          <w:color w:val="000000"/>
        </w:rPr>
        <w:t>, научный рук-ль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Земская Ю.Н.</w:t>
      </w:r>
    </w:p>
    <w:p w14:paraId="3FE07B31" w14:textId="76B90544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68.</w:t>
      </w:r>
      <w:r>
        <w:rPr>
          <w:bCs/>
          <w:color w:val="000000"/>
        </w:rPr>
        <w:tab/>
      </w:r>
      <w:proofErr w:type="spellStart"/>
      <w:r w:rsidR="002356CC">
        <w:rPr>
          <w:bCs/>
          <w:color w:val="000000"/>
        </w:rPr>
        <w:t>Саргсян</w:t>
      </w:r>
      <w:proofErr w:type="spellEnd"/>
      <w:r w:rsidR="002356CC">
        <w:rPr>
          <w:bCs/>
          <w:color w:val="000000"/>
        </w:rPr>
        <w:t xml:space="preserve"> К.В.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Роль GR-менеджмента в продвижении спортивных проектов (на примере центра гимнастики Винер-Усмановой)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682DCE" w:rsidRPr="00D26344">
        <w:rPr>
          <w:bCs/>
          <w:color w:val="000000"/>
        </w:rPr>
        <w:t>Статья</w:t>
      </w:r>
      <w:r w:rsidR="00682DCE">
        <w:rPr>
          <w:bCs/>
          <w:color w:val="000000"/>
        </w:rPr>
        <w:t>, научный рук-ль</w:t>
      </w:r>
      <w:r w:rsidR="00682DCE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Чумиков</w:t>
      </w:r>
      <w:proofErr w:type="spellEnd"/>
      <w:r w:rsidR="00D26344" w:rsidRPr="00D26344">
        <w:rPr>
          <w:bCs/>
          <w:color w:val="000000"/>
        </w:rPr>
        <w:t xml:space="preserve"> А.Н.</w:t>
      </w:r>
    </w:p>
    <w:p w14:paraId="035783D9" w14:textId="7D883A8F" w:rsidR="00682DCE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69.</w:t>
      </w:r>
      <w:r>
        <w:rPr>
          <w:bCs/>
          <w:color w:val="000000"/>
        </w:rPr>
        <w:tab/>
      </w:r>
      <w:r w:rsidR="00D26344" w:rsidRPr="00D26344">
        <w:rPr>
          <w:bCs/>
          <w:color w:val="000000"/>
        </w:rPr>
        <w:t>Севостьянова Е.А.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Социальный </w:t>
      </w:r>
      <w:proofErr w:type="spellStart"/>
      <w:r w:rsidR="00D26344" w:rsidRPr="00D26344">
        <w:rPr>
          <w:bCs/>
          <w:color w:val="000000"/>
        </w:rPr>
        <w:t>рекрутмент</w:t>
      </w:r>
      <w:proofErr w:type="spellEnd"/>
      <w:r w:rsidR="00D26344" w:rsidRPr="00D26344">
        <w:rPr>
          <w:bCs/>
          <w:color w:val="000000"/>
        </w:rPr>
        <w:t xml:space="preserve"> в цифровом обществе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682DCE" w:rsidRPr="00D26344">
        <w:rPr>
          <w:bCs/>
          <w:color w:val="000000"/>
        </w:rPr>
        <w:t>Статья</w:t>
      </w:r>
      <w:r w:rsidR="00682DCE">
        <w:rPr>
          <w:bCs/>
          <w:color w:val="000000"/>
        </w:rPr>
        <w:t>, научный рук-ль</w:t>
      </w:r>
      <w:r>
        <w:rPr>
          <w:bCs/>
          <w:color w:val="000000"/>
        </w:rPr>
        <w:t xml:space="preserve"> </w:t>
      </w:r>
      <w:r w:rsidR="00682DCE" w:rsidRPr="00D26344">
        <w:rPr>
          <w:bCs/>
          <w:color w:val="000000"/>
        </w:rPr>
        <w:t>Малыгина О.П</w:t>
      </w:r>
    </w:p>
    <w:p w14:paraId="16A8B293" w14:textId="7333400F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70.</w:t>
      </w:r>
      <w:r>
        <w:rPr>
          <w:bCs/>
          <w:color w:val="000000"/>
        </w:rPr>
        <w:tab/>
        <w:t xml:space="preserve">Сидорова Д.А.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Продвижение брендов в сфере малого предпринимательства: </w:t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>-аспекты</w:t>
      </w:r>
      <w:r w:rsidR="00D26344" w:rsidRPr="00D26344">
        <w:rPr>
          <w:bCs/>
          <w:color w:val="000000"/>
        </w:rPr>
        <w:tab/>
        <w:t>Рекламный вектор – 2020: SMART - к</w:t>
      </w:r>
      <w:r>
        <w:rPr>
          <w:bCs/>
          <w:color w:val="000000"/>
        </w:rPr>
        <w:t xml:space="preserve">оммуникации. - М.: РУДН, Статья </w:t>
      </w:r>
      <w:r w:rsidR="00D26344" w:rsidRPr="00D26344">
        <w:rPr>
          <w:bCs/>
          <w:color w:val="000000"/>
        </w:rPr>
        <w:t xml:space="preserve">Без </w:t>
      </w:r>
      <w:r w:rsidR="0040729F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60D766E6" w14:textId="4F8D5D6F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71.</w:t>
      </w:r>
      <w:r>
        <w:rPr>
          <w:bCs/>
          <w:color w:val="000000"/>
        </w:rPr>
        <w:tab/>
        <w:t xml:space="preserve">Сироткина Д.С.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Осщбенности</w:t>
      </w:r>
      <w:proofErr w:type="spellEnd"/>
      <w:r w:rsidR="00D26344" w:rsidRPr="00D26344">
        <w:rPr>
          <w:bCs/>
          <w:color w:val="000000"/>
        </w:rPr>
        <w:t xml:space="preserve"> продвижения бренда электронных сигарет IQOS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- </w:t>
      </w:r>
      <w:r w:rsidR="0040729F" w:rsidRPr="00D26344">
        <w:rPr>
          <w:bCs/>
          <w:color w:val="000000"/>
        </w:rPr>
        <w:t>Статья</w:t>
      </w:r>
      <w:r w:rsidR="0040729F">
        <w:rPr>
          <w:bCs/>
          <w:color w:val="000000"/>
        </w:rPr>
        <w:t>, научный рук-ль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Глаголева А.В.</w:t>
      </w:r>
    </w:p>
    <w:p w14:paraId="429379EB" w14:textId="4EA84624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72.</w:t>
      </w:r>
      <w:r>
        <w:rPr>
          <w:bCs/>
          <w:color w:val="000000"/>
        </w:rPr>
        <w:tab/>
        <w:t xml:space="preserve">Смирнова В.А.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Манипулятив</w:t>
      </w:r>
      <w:r w:rsidR="002356CC">
        <w:rPr>
          <w:bCs/>
          <w:color w:val="000000"/>
        </w:rPr>
        <w:t>ные</w:t>
      </w:r>
      <w:proofErr w:type="spellEnd"/>
      <w:r w:rsidR="002356CC">
        <w:rPr>
          <w:bCs/>
          <w:color w:val="000000"/>
        </w:rPr>
        <w:t xml:space="preserve"> технологии в современном PR </w:t>
      </w:r>
      <w:r w:rsidR="00D26344" w:rsidRPr="00D26344">
        <w:rPr>
          <w:bCs/>
          <w:color w:val="000000"/>
        </w:rPr>
        <w:t>Рекламный вектор – 2020: SMART - коммуникации. - М.: РУДН,</w:t>
      </w:r>
      <w:r w:rsidR="00D26344" w:rsidRPr="00D26344">
        <w:rPr>
          <w:bCs/>
          <w:color w:val="000000"/>
        </w:rPr>
        <w:tab/>
        <w:t>Статья</w:t>
      </w:r>
      <w:r w:rsidR="00447189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ab/>
        <w:t xml:space="preserve">Без </w:t>
      </w:r>
      <w:r w:rsidR="00447189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2EB90995" w14:textId="189792A8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73.</w:t>
      </w:r>
      <w:r>
        <w:rPr>
          <w:bCs/>
          <w:color w:val="000000"/>
        </w:rPr>
        <w:tab/>
        <w:t xml:space="preserve">Солдатова Е.И.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Органическая пищевая продукция как отдельный сегмент рынка: перспективы развития</w:t>
      </w:r>
      <w:r w:rsidR="00D26344" w:rsidRPr="00D26344">
        <w:rPr>
          <w:bCs/>
          <w:color w:val="000000"/>
        </w:rPr>
        <w:tab/>
        <w:t>Рекламный вектор – 2020: SMART - к</w:t>
      </w:r>
      <w:r>
        <w:rPr>
          <w:bCs/>
          <w:color w:val="000000"/>
        </w:rPr>
        <w:t>оммуникации. - М.: РУДН, Статья, б</w:t>
      </w:r>
      <w:r w:rsidR="00D26344" w:rsidRPr="00D26344">
        <w:rPr>
          <w:bCs/>
          <w:color w:val="000000"/>
        </w:rPr>
        <w:t xml:space="preserve">ез </w:t>
      </w:r>
      <w:r w:rsidR="00447189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0BB17179" w14:textId="7C1C07E3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74.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Ставцева</w:t>
      </w:r>
      <w:proofErr w:type="spellEnd"/>
      <w:r>
        <w:rPr>
          <w:bCs/>
          <w:color w:val="000000"/>
        </w:rPr>
        <w:t xml:space="preserve"> А.П.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AR-контент и его роль в продвижении на примере кейсов лаборатории интерактивной графики </w:t>
      </w:r>
      <w:proofErr w:type="spellStart"/>
      <w:r w:rsidR="00D26344" w:rsidRPr="00D26344">
        <w:rPr>
          <w:bCs/>
          <w:color w:val="000000"/>
        </w:rPr>
        <w:t>United</w:t>
      </w:r>
      <w:proofErr w:type="spellEnd"/>
      <w:r w:rsidR="00D26344" w:rsidRPr="00D26344">
        <w:rPr>
          <w:bCs/>
          <w:color w:val="000000"/>
        </w:rPr>
        <w:t xml:space="preserve"> 3D </w:t>
      </w:r>
      <w:proofErr w:type="spellStart"/>
      <w:r w:rsidR="00D26344" w:rsidRPr="00D26344">
        <w:rPr>
          <w:bCs/>
          <w:color w:val="000000"/>
        </w:rPr>
        <w:t>Labs</w:t>
      </w:r>
      <w:proofErr w:type="spellEnd"/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447189" w:rsidRPr="00D26344">
        <w:rPr>
          <w:bCs/>
          <w:color w:val="000000"/>
        </w:rPr>
        <w:t>Статья</w:t>
      </w:r>
      <w:r w:rsidR="00447189">
        <w:rPr>
          <w:bCs/>
          <w:color w:val="000000"/>
        </w:rPr>
        <w:t>, научный рук-ль</w:t>
      </w:r>
      <w:r w:rsidR="00447189" w:rsidRPr="00D26344">
        <w:rPr>
          <w:bCs/>
          <w:color w:val="000000"/>
        </w:rPr>
        <w:tab/>
      </w:r>
      <w:r w:rsidR="00D26344" w:rsidRPr="00D26344">
        <w:rPr>
          <w:bCs/>
          <w:color w:val="000000"/>
        </w:rPr>
        <w:t>Трубникова Н.В</w:t>
      </w:r>
    </w:p>
    <w:p w14:paraId="315AE85A" w14:textId="058EC0E1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75.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Стихина</w:t>
      </w:r>
      <w:proofErr w:type="spellEnd"/>
      <w:r>
        <w:rPr>
          <w:bCs/>
          <w:color w:val="000000"/>
        </w:rPr>
        <w:t xml:space="preserve"> Ю.В.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Фейковые</w:t>
      </w:r>
      <w:proofErr w:type="spellEnd"/>
      <w:r w:rsidR="00D26344" w:rsidRPr="00D26344">
        <w:rPr>
          <w:bCs/>
          <w:color w:val="000000"/>
        </w:rPr>
        <w:t xml:space="preserve"> новости, как оружие в информационной войне (на примере России и США)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447189" w:rsidRPr="00D26344">
        <w:rPr>
          <w:bCs/>
          <w:color w:val="000000"/>
        </w:rPr>
        <w:t>Статья</w:t>
      </w:r>
      <w:r w:rsidR="00447189">
        <w:rPr>
          <w:bCs/>
          <w:color w:val="000000"/>
        </w:rPr>
        <w:t>, научный рук-ль</w:t>
      </w:r>
      <w:r w:rsidR="002356CC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Глинская И.Ю</w:t>
      </w:r>
    </w:p>
    <w:p w14:paraId="0790A3C8" w14:textId="0E2E02B8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76.</w:t>
      </w:r>
      <w:r>
        <w:rPr>
          <w:bCs/>
          <w:color w:val="000000"/>
        </w:rPr>
        <w:tab/>
        <w:t xml:space="preserve">Тарасова В.Н.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Диалог СМИ и аудитории, как фактор формирования современного имиджа России в информационном пространстве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447189" w:rsidRPr="00D26344">
        <w:rPr>
          <w:bCs/>
          <w:color w:val="000000"/>
        </w:rPr>
        <w:t>Статья</w:t>
      </w:r>
      <w:r w:rsidR="00447189">
        <w:rPr>
          <w:bCs/>
          <w:color w:val="000000"/>
        </w:rPr>
        <w:t>, научный рук-ль</w:t>
      </w:r>
      <w:r w:rsidR="00447189" w:rsidRPr="00D26344">
        <w:rPr>
          <w:bCs/>
          <w:color w:val="000000"/>
        </w:rPr>
        <w:tab/>
      </w:r>
      <w:r w:rsidR="00447189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Глинская И.Ю</w:t>
      </w:r>
    </w:p>
    <w:p w14:paraId="3FDCF2EC" w14:textId="18A496B9" w:rsidR="00447189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77.</w:t>
      </w:r>
      <w:r>
        <w:rPr>
          <w:bCs/>
          <w:color w:val="000000"/>
        </w:rPr>
        <w:tab/>
        <w:t xml:space="preserve">Терехова Н.Н.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Рэп-</w:t>
      </w:r>
      <w:proofErr w:type="spellStart"/>
      <w:r w:rsidR="00D26344" w:rsidRPr="00D26344">
        <w:rPr>
          <w:bCs/>
          <w:color w:val="000000"/>
        </w:rPr>
        <w:t>баттлы</w:t>
      </w:r>
      <w:proofErr w:type="spellEnd"/>
      <w:r w:rsidR="00D26344" w:rsidRPr="00D26344">
        <w:rPr>
          <w:bCs/>
          <w:color w:val="000000"/>
        </w:rPr>
        <w:t xml:space="preserve"> как спос</w:t>
      </w:r>
      <w:r w:rsidR="002356CC">
        <w:rPr>
          <w:bCs/>
          <w:color w:val="000000"/>
        </w:rPr>
        <w:t xml:space="preserve">об продвижения рэп-исполнителей </w:t>
      </w:r>
      <w:r w:rsidR="00D26344" w:rsidRPr="00D26344">
        <w:rPr>
          <w:bCs/>
          <w:color w:val="000000"/>
        </w:rPr>
        <w:t xml:space="preserve">Рекламный вектор – 2020: SMART - коммуникации. - М.: РУДН, </w:t>
      </w:r>
      <w:r w:rsidR="00447189" w:rsidRPr="00D26344">
        <w:rPr>
          <w:bCs/>
          <w:color w:val="000000"/>
        </w:rPr>
        <w:t>Статья</w:t>
      </w:r>
      <w:r w:rsidR="00447189">
        <w:rPr>
          <w:bCs/>
          <w:color w:val="000000"/>
        </w:rPr>
        <w:t>, научный рук-ль</w:t>
      </w:r>
      <w:r>
        <w:rPr>
          <w:bCs/>
          <w:color w:val="000000"/>
        </w:rPr>
        <w:t xml:space="preserve"> </w:t>
      </w:r>
      <w:r w:rsidR="00447189" w:rsidRPr="00D26344">
        <w:rPr>
          <w:bCs/>
          <w:color w:val="000000"/>
        </w:rPr>
        <w:t>Малыгина О.П</w:t>
      </w:r>
    </w:p>
    <w:p w14:paraId="27E41FCA" w14:textId="1B1812EF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78.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Тиам</w:t>
      </w:r>
      <w:proofErr w:type="spellEnd"/>
      <w:r>
        <w:rPr>
          <w:bCs/>
          <w:color w:val="000000"/>
        </w:rPr>
        <w:t xml:space="preserve"> Ф.Т.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VAMR т</w:t>
      </w:r>
      <w:r>
        <w:rPr>
          <w:bCs/>
          <w:color w:val="000000"/>
        </w:rPr>
        <w:t xml:space="preserve">ехнологии в рекламе на </w:t>
      </w:r>
      <w:proofErr w:type="spellStart"/>
      <w:r>
        <w:rPr>
          <w:bCs/>
          <w:color w:val="000000"/>
        </w:rPr>
        <w:t>практике</w:t>
      </w:r>
      <w:r w:rsidR="00D26344" w:rsidRPr="00D26344">
        <w:rPr>
          <w:bCs/>
          <w:color w:val="000000"/>
        </w:rPr>
        <w:t>Рекламный</w:t>
      </w:r>
      <w:proofErr w:type="spellEnd"/>
      <w:r w:rsidR="00D26344" w:rsidRPr="00D26344">
        <w:rPr>
          <w:bCs/>
          <w:color w:val="000000"/>
        </w:rPr>
        <w:t xml:space="preserve"> вектор – 2020: SMART - коммуникации. - М.: РУДН, Статья</w:t>
      </w:r>
      <w:r w:rsidR="00D26344" w:rsidRPr="00D26344">
        <w:rPr>
          <w:bCs/>
          <w:color w:val="000000"/>
        </w:rPr>
        <w:tab/>
        <w:t xml:space="preserve">Без </w:t>
      </w:r>
      <w:r w:rsidR="00447189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75A44A77" w14:textId="5134D8CC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79.</w:t>
      </w:r>
      <w:r>
        <w:rPr>
          <w:bCs/>
          <w:color w:val="000000"/>
        </w:rPr>
        <w:tab/>
      </w:r>
      <w:r w:rsidR="00D26344" w:rsidRPr="00D26344">
        <w:rPr>
          <w:bCs/>
          <w:color w:val="000000"/>
        </w:rPr>
        <w:t>Топика В.П.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Современные </w:t>
      </w:r>
      <w:proofErr w:type="spellStart"/>
      <w:r w:rsidR="00D26344" w:rsidRPr="00D26344">
        <w:rPr>
          <w:bCs/>
          <w:color w:val="000000"/>
        </w:rPr>
        <w:t>коллаборации</w:t>
      </w:r>
      <w:proofErr w:type="spellEnd"/>
      <w:r w:rsidR="00D26344" w:rsidRPr="00D26344">
        <w:rPr>
          <w:bCs/>
          <w:color w:val="000000"/>
        </w:rPr>
        <w:t xml:space="preserve"> брендов: преимущества и недостатки</w:t>
      </w:r>
      <w:r w:rsidR="00D26344" w:rsidRPr="00D26344">
        <w:rPr>
          <w:bCs/>
          <w:color w:val="000000"/>
        </w:rPr>
        <w:tab/>
        <w:t>Рекламный вектор – 2020: SMART - коммуникации. - М.: РУДН,</w:t>
      </w:r>
      <w:r w:rsidR="00D26344" w:rsidRPr="00D26344">
        <w:rPr>
          <w:bCs/>
          <w:color w:val="000000"/>
        </w:rPr>
        <w:tab/>
        <w:t>Статья</w:t>
      </w:r>
      <w:r w:rsidR="00D26344" w:rsidRPr="00D26344">
        <w:rPr>
          <w:bCs/>
          <w:color w:val="000000"/>
        </w:rPr>
        <w:tab/>
      </w:r>
      <w:r w:rsidR="00447189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 xml:space="preserve">Без </w:t>
      </w:r>
      <w:r w:rsidR="00447189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3AC9BF60" w14:textId="069CBB69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80.</w:t>
      </w:r>
      <w:r>
        <w:rPr>
          <w:bCs/>
          <w:color w:val="000000"/>
        </w:rPr>
        <w:tab/>
      </w:r>
      <w:proofErr w:type="spellStart"/>
      <w:r w:rsidR="002356CC">
        <w:rPr>
          <w:bCs/>
          <w:color w:val="000000"/>
        </w:rPr>
        <w:t>Фонсов</w:t>
      </w:r>
      <w:proofErr w:type="spellEnd"/>
      <w:r w:rsidR="002356CC">
        <w:rPr>
          <w:bCs/>
          <w:color w:val="000000"/>
        </w:rPr>
        <w:t xml:space="preserve"> Н.Д.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Музыкальный лейбл как инструмент продвижения мирового рынка музыки в информационном обществе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447189" w:rsidRPr="00D26344">
        <w:rPr>
          <w:bCs/>
          <w:color w:val="000000"/>
        </w:rPr>
        <w:t>Статья</w:t>
      </w:r>
      <w:r w:rsidR="00447189">
        <w:rPr>
          <w:bCs/>
          <w:color w:val="000000"/>
        </w:rPr>
        <w:t>, научный рук-ль</w:t>
      </w:r>
      <w:r w:rsidR="002356CC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68BFA15C" w14:textId="5E7958BF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81.</w:t>
      </w:r>
      <w:r>
        <w:rPr>
          <w:bCs/>
          <w:color w:val="000000"/>
        </w:rPr>
        <w:tab/>
      </w:r>
      <w:proofErr w:type="spellStart"/>
      <w:r w:rsidR="002356CC">
        <w:rPr>
          <w:bCs/>
          <w:color w:val="000000"/>
        </w:rPr>
        <w:t>Хизева</w:t>
      </w:r>
      <w:proofErr w:type="spellEnd"/>
      <w:r w:rsidR="002356CC">
        <w:rPr>
          <w:bCs/>
          <w:color w:val="000000"/>
        </w:rPr>
        <w:t xml:space="preserve"> Н.М.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Проблематика прод</w:t>
      </w:r>
      <w:r w:rsidR="002356CC">
        <w:rPr>
          <w:bCs/>
          <w:color w:val="000000"/>
        </w:rPr>
        <w:t xml:space="preserve">вижения малого бизнеса в России </w:t>
      </w:r>
      <w:r w:rsidR="00D26344" w:rsidRPr="00D26344">
        <w:rPr>
          <w:bCs/>
          <w:color w:val="000000"/>
        </w:rPr>
        <w:t>Рекламный вектор – 2020: SMART - коммуникации. - М.: РУДН, Статья</w:t>
      </w:r>
      <w:r w:rsidR="00D26344" w:rsidRPr="00D26344">
        <w:rPr>
          <w:bCs/>
          <w:color w:val="000000"/>
        </w:rPr>
        <w:tab/>
        <w:t xml:space="preserve">Без </w:t>
      </w:r>
      <w:r w:rsidR="00447189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1A9E3E4F" w14:textId="56C090BA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82.</w:t>
      </w:r>
      <w:r>
        <w:rPr>
          <w:bCs/>
          <w:color w:val="000000"/>
        </w:rPr>
        <w:tab/>
      </w:r>
      <w:proofErr w:type="spellStart"/>
      <w:r w:rsidR="002356CC">
        <w:rPr>
          <w:bCs/>
          <w:color w:val="000000"/>
        </w:rPr>
        <w:t>Цагарейшвили</w:t>
      </w:r>
      <w:proofErr w:type="spellEnd"/>
      <w:r w:rsidR="002356CC">
        <w:rPr>
          <w:bCs/>
          <w:color w:val="000000"/>
        </w:rPr>
        <w:t xml:space="preserve"> С.А.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Онлайн-активность оперных театров в период пандемии-2020: новые вызовы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447189" w:rsidRPr="00D26344">
        <w:rPr>
          <w:bCs/>
          <w:color w:val="000000"/>
        </w:rPr>
        <w:t>Статья</w:t>
      </w:r>
      <w:r w:rsidR="00447189">
        <w:rPr>
          <w:bCs/>
          <w:color w:val="000000"/>
        </w:rPr>
        <w:t>, научный рук-ль</w:t>
      </w:r>
      <w:r w:rsidR="002356CC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Чумиков</w:t>
      </w:r>
      <w:proofErr w:type="spellEnd"/>
      <w:r w:rsidR="00D26344" w:rsidRPr="00D26344">
        <w:rPr>
          <w:bCs/>
          <w:color w:val="000000"/>
        </w:rPr>
        <w:t xml:space="preserve"> А.Н.</w:t>
      </w:r>
    </w:p>
    <w:p w14:paraId="43C92827" w14:textId="5128C3C1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83.</w:t>
      </w:r>
      <w:r>
        <w:rPr>
          <w:bCs/>
          <w:color w:val="000000"/>
        </w:rPr>
        <w:tab/>
        <w:t xml:space="preserve">Чернышева К.С.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Коммуникационные инструменты на этапах </w:t>
      </w:r>
      <w:proofErr w:type="spellStart"/>
      <w:r w:rsidR="00D26344" w:rsidRPr="00D26344">
        <w:rPr>
          <w:bCs/>
          <w:color w:val="000000"/>
        </w:rPr>
        <w:t>предпрокатного</w:t>
      </w:r>
      <w:proofErr w:type="spellEnd"/>
      <w:r w:rsidR="00D26344" w:rsidRPr="00D26344">
        <w:rPr>
          <w:bCs/>
          <w:color w:val="000000"/>
        </w:rPr>
        <w:t xml:space="preserve"> периода кинокартины «Джокер»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701EEB" w:rsidRPr="00D26344">
        <w:rPr>
          <w:bCs/>
          <w:color w:val="000000"/>
        </w:rPr>
        <w:t>Статья</w:t>
      </w:r>
      <w:r w:rsidR="00701EEB">
        <w:rPr>
          <w:bCs/>
          <w:color w:val="000000"/>
        </w:rPr>
        <w:t>, научный рук-ль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Глаголева А.В.</w:t>
      </w:r>
    </w:p>
    <w:p w14:paraId="171636A3" w14:textId="63237A11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84.</w:t>
      </w:r>
      <w:r>
        <w:rPr>
          <w:bCs/>
          <w:color w:val="000000"/>
        </w:rPr>
        <w:tab/>
      </w:r>
      <w:proofErr w:type="spellStart"/>
      <w:r w:rsidR="002356CC">
        <w:rPr>
          <w:bCs/>
          <w:color w:val="000000"/>
        </w:rPr>
        <w:t>Чурсина</w:t>
      </w:r>
      <w:proofErr w:type="spellEnd"/>
      <w:r w:rsidR="002356CC">
        <w:rPr>
          <w:bCs/>
          <w:color w:val="000000"/>
        </w:rPr>
        <w:t xml:space="preserve"> К.А.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Войны брендо</w:t>
      </w:r>
      <w:r w:rsidR="002356CC">
        <w:rPr>
          <w:bCs/>
          <w:color w:val="000000"/>
        </w:rPr>
        <w:t xml:space="preserve">в: хлеб и зрелища для аудитории </w:t>
      </w:r>
      <w:r w:rsidR="00D26344" w:rsidRPr="00D26344">
        <w:rPr>
          <w:bCs/>
          <w:color w:val="000000"/>
        </w:rPr>
        <w:t>Рекламный вектор – 2020: SMART - коммуникации. - М.: РУДН, Статья</w:t>
      </w:r>
      <w:r w:rsidR="00D26344" w:rsidRPr="00D26344">
        <w:rPr>
          <w:bCs/>
          <w:color w:val="000000"/>
        </w:rPr>
        <w:tab/>
        <w:t xml:space="preserve">Без </w:t>
      </w:r>
      <w:r w:rsidR="00701EEB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4A3AD638" w14:textId="7CC2A974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85.</w:t>
      </w:r>
      <w:r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Чуянова</w:t>
      </w:r>
      <w:proofErr w:type="spellEnd"/>
      <w:r w:rsidR="00D26344" w:rsidRPr="00D26344">
        <w:rPr>
          <w:bCs/>
          <w:color w:val="000000"/>
        </w:rPr>
        <w:t xml:space="preserve"> Д</w:t>
      </w:r>
      <w:r w:rsidR="002356CC">
        <w:rPr>
          <w:bCs/>
          <w:color w:val="000000"/>
        </w:rPr>
        <w:t xml:space="preserve">.С.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Характеристика рекламного контента на развлекательных телеканалах н</w:t>
      </w:r>
      <w:r>
        <w:rPr>
          <w:bCs/>
          <w:color w:val="000000"/>
        </w:rPr>
        <w:t xml:space="preserve">а примере телеканала «Пятница!» </w:t>
      </w:r>
      <w:r w:rsidR="00D26344" w:rsidRPr="00D26344">
        <w:rPr>
          <w:bCs/>
          <w:color w:val="000000"/>
        </w:rPr>
        <w:t xml:space="preserve">Рекламный вектор – 2020: SMART - коммуникации. - М.: РУДН, </w:t>
      </w:r>
      <w:r w:rsidR="00701EEB" w:rsidRPr="00D26344">
        <w:rPr>
          <w:bCs/>
          <w:color w:val="000000"/>
        </w:rPr>
        <w:t>Статья</w:t>
      </w:r>
      <w:r w:rsidR="00701EEB">
        <w:rPr>
          <w:bCs/>
          <w:color w:val="000000"/>
        </w:rPr>
        <w:t>, научный рук-ль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Саркисян О.А.</w:t>
      </w:r>
    </w:p>
    <w:p w14:paraId="4E38F55D" w14:textId="566385BF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86.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Шабаева</w:t>
      </w:r>
      <w:proofErr w:type="spellEnd"/>
      <w:r>
        <w:rPr>
          <w:bCs/>
          <w:color w:val="000000"/>
        </w:rPr>
        <w:t xml:space="preserve"> М.О. </w:t>
      </w:r>
      <w:r w:rsidR="00D26344" w:rsidRPr="00D26344">
        <w:rPr>
          <w:bCs/>
          <w:color w:val="000000"/>
        </w:rPr>
        <w:t>ИМЭБ РУДН направление «Реклама</w:t>
      </w:r>
      <w:r>
        <w:rPr>
          <w:bCs/>
          <w:color w:val="000000"/>
        </w:rPr>
        <w:t xml:space="preserve"> и связи с общественностью</w:t>
      </w:r>
      <w:r>
        <w:rPr>
          <w:bCs/>
          <w:color w:val="000000"/>
        </w:rPr>
        <w:tab/>
        <w:t xml:space="preserve">Роль </w:t>
      </w:r>
      <w:r w:rsidR="00D26344" w:rsidRPr="00D26344">
        <w:rPr>
          <w:bCs/>
          <w:color w:val="000000"/>
        </w:rPr>
        <w:t>информационного сопровождения в формировании имиджа австралийской пожарной службы на примере борь</w:t>
      </w:r>
      <w:r>
        <w:rPr>
          <w:bCs/>
          <w:color w:val="000000"/>
        </w:rPr>
        <w:t xml:space="preserve">бы с катаклизмом 2019-2020 года </w:t>
      </w:r>
      <w:r w:rsidR="00D26344" w:rsidRPr="00D26344">
        <w:rPr>
          <w:bCs/>
          <w:color w:val="000000"/>
        </w:rPr>
        <w:t>Рекламный вектор – 2020: SMART - коммуникации. - М.: РУДН, Статья</w:t>
      </w:r>
      <w:r w:rsidR="00D26344" w:rsidRPr="00D26344">
        <w:rPr>
          <w:bCs/>
          <w:color w:val="000000"/>
        </w:rPr>
        <w:tab/>
        <w:t xml:space="preserve">Без </w:t>
      </w:r>
      <w:r w:rsidR="00701EEB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7A29D483" w14:textId="330E51E2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87.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Шебаршова</w:t>
      </w:r>
      <w:proofErr w:type="spellEnd"/>
      <w:r>
        <w:rPr>
          <w:bCs/>
          <w:color w:val="000000"/>
        </w:rPr>
        <w:t xml:space="preserve"> П.Д.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Б</w:t>
      </w:r>
      <w:r>
        <w:rPr>
          <w:bCs/>
          <w:color w:val="000000"/>
        </w:rPr>
        <w:t xml:space="preserve">лог как инструмент рекламы и PR </w:t>
      </w:r>
      <w:r w:rsidR="00D26344" w:rsidRPr="00D26344">
        <w:rPr>
          <w:bCs/>
          <w:color w:val="000000"/>
        </w:rPr>
        <w:t>Рекламный вектор – 2020: SMART - коммуникации. - М.: РУДН, Статья</w:t>
      </w:r>
      <w:r w:rsidR="00D26344" w:rsidRPr="00D26344">
        <w:rPr>
          <w:bCs/>
          <w:color w:val="000000"/>
        </w:rPr>
        <w:tab/>
        <w:t xml:space="preserve">Без </w:t>
      </w:r>
      <w:r w:rsidR="00701EEB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31CA9CBA" w14:textId="3F18F691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88.</w:t>
      </w:r>
      <w:r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Шенд</w:t>
      </w:r>
      <w:r>
        <w:rPr>
          <w:bCs/>
          <w:color w:val="000000"/>
        </w:rPr>
        <w:t>рик</w:t>
      </w:r>
      <w:proofErr w:type="spellEnd"/>
      <w:r>
        <w:rPr>
          <w:bCs/>
          <w:color w:val="000000"/>
        </w:rPr>
        <w:t xml:space="preserve"> Д.А.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 xml:space="preserve">Маркетинговый потенциал </w:t>
      </w:r>
      <w:proofErr w:type="spellStart"/>
      <w:r w:rsidR="00D26344" w:rsidRPr="00D26344">
        <w:rPr>
          <w:bCs/>
          <w:color w:val="000000"/>
        </w:rPr>
        <w:t>фотохостинга</w:t>
      </w:r>
      <w:proofErr w:type="spellEnd"/>
      <w:r w:rsidR="00D26344" w:rsidRPr="00D26344">
        <w:rPr>
          <w:bCs/>
          <w:color w:val="000000"/>
        </w:rPr>
        <w:t xml:space="preserve"> «</w:t>
      </w:r>
      <w:proofErr w:type="spellStart"/>
      <w:r w:rsidR="00D26344" w:rsidRPr="00D26344">
        <w:rPr>
          <w:bCs/>
          <w:color w:val="000000"/>
        </w:rPr>
        <w:t>Pinterest</w:t>
      </w:r>
      <w:proofErr w:type="spellEnd"/>
      <w:r w:rsidR="00D26344" w:rsidRPr="00D26344">
        <w:rPr>
          <w:bCs/>
          <w:color w:val="000000"/>
        </w:rPr>
        <w:t>»</w:t>
      </w:r>
      <w:r w:rsidR="00D26344" w:rsidRPr="00D26344">
        <w:rPr>
          <w:bCs/>
          <w:color w:val="000000"/>
        </w:rPr>
        <w:tab/>
        <w:t>Рекламный вектор – 2020: SMART - коммуникации. - М.: РУДН,</w:t>
      </w:r>
      <w:r w:rsidR="00701EEB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Статья</w:t>
      </w:r>
      <w:r w:rsidR="00D26344" w:rsidRPr="00D26344">
        <w:rPr>
          <w:bCs/>
          <w:color w:val="000000"/>
        </w:rPr>
        <w:tab/>
        <w:t xml:space="preserve">Без </w:t>
      </w:r>
      <w:r w:rsidR="00701EEB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44EB5E37" w14:textId="4E410C2C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89.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Ширинов</w:t>
      </w:r>
      <w:proofErr w:type="spellEnd"/>
      <w:r>
        <w:rPr>
          <w:bCs/>
          <w:color w:val="000000"/>
        </w:rPr>
        <w:t xml:space="preserve"> Ф.А.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VR технология для продвижения новых моделей автомобильных брендов</w:t>
      </w:r>
      <w:r w:rsidR="00D26344" w:rsidRPr="00D26344">
        <w:rPr>
          <w:bCs/>
          <w:color w:val="000000"/>
        </w:rPr>
        <w:tab/>
        <w:t>Рекламный вектор – 2020: SMART - коммуникации. - М.: РУДН</w:t>
      </w:r>
      <w:r w:rsidR="00E754B1">
        <w:rPr>
          <w:bCs/>
          <w:color w:val="000000"/>
        </w:rPr>
        <w:t xml:space="preserve">, </w:t>
      </w:r>
      <w:r w:rsidR="00E754B1" w:rsidRPr="00D26344">
        <w:rPr>
          <w:bCs/>
          <w:color w:val="000000"/>
        </w:rPr>
        <w:t>Статья</w:t>
      </w:r>
      <w:r w:rsidR="00E754B1">
        <w:rPr>
          <w:bCs/>
          <w:color w:val="000000"/>
        </w:rPr>
        <w:t>, научный рук-ль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</w:t>
      </w:r>
    </w:p>
    <w:p w14:paraId="148A4B3C" w14:textId="59F0E918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90.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Шиян</w:t>
      </w:r>
      <w:proofErr w:type="spellEnd"/>
      <w:r>
        <w:rPr>
          <w:bCs/>
          <w:color w:val="000000"/>
        </w:rPr>
        <w:t xml:space="preserve"> М.Е.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Особенности антикризисных коммуникаций в авиации при крушении самолета</w:t>
      </w:r>
      <w:r w:rsidR="00D26344" w:rsidRPr="00D26344">
        <w:rPr>
          <w:bCs/>
          <w:color w:val="000000"/>
        </w:rPr>
        <w:tab/>
        <w:t>Рекламный вектор – 2020: SMART - ком</w:t>
      </w:r>
      <w:r>
        <w:rPr>
          <w:bCs/>
          <w:color w:val="000000"/>
        </w:rPr>
        <w:t xml:space="preserve">муникации. - М.: РУДН, - Статья, </w:t>
      </w:r>
      <w:r w:rsidR="002356CC"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E754B1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1874FBD0" w14:textId="3A9A58C6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91.</w:t>
      </w:r>
      <w:r>
        <w:rPr>
          <w:bCs/>
          <w:color w:val="000000"/>
        </w:rPr>
        <w:tab/>
        <w:t xml:space="preserve">Шукшина Е.С.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Основные методы диагностики и улучшения репутации компании у ее клиентов на российском рынке страхования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E754B1" w:rsidRPr="00D26344">
        <w:rPr>
          <w:bCs/>
          <w:color w:val="000000"/>
        </w:rPr>
        <w:t>Статья</w:t>
      </w:r>
      <w:r w:rsidR="00E754B1">
        <w:rPr>
          <w:bCs/>
          <w:color w:val="000000"/>
        </w:rPr>
        <w:t xml:space="preserve">, </w:t>
      </w:r>
      <w:r w:rsidR="002356CC">
        <w:rPr>
          <w:bCs/>
          <w:color w:val="000000"/>
        </w:rPr>
        <w:t>б</w:t>
      </w:r>
      <w:r w:rsidR="00D26344" w:rsidRPr="00D26344">
        <w:rPr>
          <w:bCs/>
          <w:color w:val="000000"/>
        </w:rPr>
        <w:t xml:space="preserve">ез </w:t>
      </w:r>
      <w:r w:rsidR="00E754B1">
        <w:rPr>
          <w:bCs/>
          <w:color w:val="000000"/>
        </w:rPr>
        <w:t>науч</w:t>
      </w:r>
      <w:r w:rsidR="00D26344" w:rsidRPr="00D26344">
        <w:rPr>
          <w:bCs/>
          <w:color w:val="000000"/>
        </w:rPr>
        <w:t>ного руководителя</w:t>
      </w:r>
    </w:p>
    <w:p w14:paraId="5AED2B2F" w14:textId="0B5CB1BB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92.</w:t>
      </w:r>
      <w:r>
        <w:rPr>
          <w:bCs/>
          <w:color w:val="000000"/>
        </w:rPr>
        <w:tab/>
        <w:t xml:space="preserve">Шульман М.С.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Характерные осо</w:t>
      </w:r>
      <w:r w:rsidR="002356CC">
        <w:rPr>
          <w:bCs/>
          <w:color w:val="000000"/>
        </w:rPr>
        <w:t xml:space="preserve">бенности </w:t>
      </w:r>
      <w:proofErr w:type="spellStart"/>
      <w:r w:rsidR="002356CC">
        <w:rPr>
          <w:bCs/>
          <w:color w:val="000000"/>
        </w:rPr>
        <w:t>сторителлинга</w:t>
      </w:r>
      <w:proofErr w:type="spellEnd"/>
      <w:r w:rsidR="002356CC">
        <w:rPr>
          <w:bCs/>
          <w:color w:val="000000"/>
        </w:rPr>
        <w:t xml:space="preserve"> в </w:t>
      </w:r>
      <w:proofErr w:type="spellStart"/>
      <w:r w:rsidR="002356CC">
        <w:rPr>
          <w:bCs/>
          <w:color w:val="000000"/>
        </w:rPr>
        <w:t>России</w:t>
      </w:r>
      <w:r w:rsidR="00D26344" w:rsidRPr="00D26344">
        <w:rPr>
          <w:bCs/>
          <w:color w:val="000000"/>
        </w:rPr>
        <w:t>Рекламный</w:t>
      </w:r>
      <w:proofErr w:type="spellEnd"/>
      <w:r w:rsidR="00D26344" w:rsidRPr="00D26344">
        <w:rPr>
          <w:bCs/>
          <w:color w:val="000000"/>
        </w:rPr>
        <w:t xml:space="preserve"> вектор – 2020: SMART - коммуникации. - М.: РУДН,</w:t>
      </w:r>
      <w:r w:rsidR="00E754B1">
        <w:rPr>
          <w:bCs/>
          <w:color w:val="000000"/>
        </w:rPr>
        <w:t xml:space="preserve"> </w:t>
      </w:r>
      <w:r w:rsidR="00E754B1" w:rsidRPr="00D26344">
        <w:rPr>
          <w:bCs/>
          <w:color w:val="000000"/>
        </w:rPr>
        <w:t>Статья</w:t>
      </w:r>
      <w:r w:rsidR="00E754B1">
        <w:rPr>
          <w:bCs/>
          <w:color w:val="000000"/>
        </w:rPr>
        <w:t>, научный рук-ль</w:t>
      </w:r>
      <w:r w:rsidR="002356CC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</w:t>
      </w:r>
    </w:p>
    <w:p w14:paraId="579E94FF" w14:textId="3A329090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93.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Щавелев</w:t>
      </w:r>
      <w:proofErr w:type="spellEnd"/>
      <w:r>
        <w:rPr>
          <w:bCs/>
          <w:color w:val="000000"/>
        </w:rPr>
        <w:t xml:space="preserve"> М.А.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Product</w:t>
      </w:r>
      <w:proofErr w:type="spellEnd"/>
      <w:r w:rsidR="00D26344" w:rsidRPr="00D26344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Placement</w:t>
      </w:r>
      <w:proofErr w:type="spellEnd"/>
      <w:r w:rsidR="00D26344" w:rsidRPr="00D26344">
        <w:rPr>
          <w:bCs/>
          <w:color w:val="000000"/>
        </w:rPr>
        <w:t xml:space="preserve"> в компьютерных играх: «не скрытая» реклама?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E754B1" w:rsidRPr="00D26344">
        <w:rPr>
          <w:bCs/>
          <w:color w:val="000000"/>
        </w:rPr>
        <w:t>Статья</w:t>
      </w:r>
      <w:r w:rsidR="00E754B1">
        <w:rPr>
          <w:bCs/>
          <w:color w:val="000000"/>
        </w:rPr>
        <w:t>, научный рук-ль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</w:t>
      </w:r>
    </w:p>
    <w:p w14:paraId="79C6DC31" w14:textId="11C1D7D9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94.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Эпоян</w:t>
      </w:r>
      <w:proofErr w:type="spellEnd"/>
      <w:r>
        <w:rPr>
          <w:bCs/>
          <w:color w:val="000000"/>
        </w:rPr>
        <w:t xml:space="preserve"> Э.Т. </w:t>
      </w:r>
      <w:r w:rsidR="00D26344" w:rsidRPr="00D26344">
        <w:rPr>
          <w:bCs/>
          <w:color w:val="000000"/>
        </w:rPr>
        <w:t>ИМЭБ РУДН направление «Ре</w:t>
      </w:r>
      <w:r>
        <w:rPr>
          <w:bCs/>
          <w:color w:val="000000"/>
        </w:rPr>
        <w:t xml:space="preserve">клама и связи с общественностью </w:t>
      </w:r>
      <w:r w:rsidR="00D26344" w:rsidRPr="00D26344">
        <w:rPr>
          <w:bCs/>
          <w:color w:val="000000"/>
        </w:rPr>
        <w:t>Современные аспекты маркетинга влияния (</w:t>
      </w:r>
      <w:proofErr w:type="spellStart"/>
      <w:r w:rsidR="00D26344" w:rsidRPr="00D26344">
        <w:rPr>
          <w:bCs/>
          <w:color w:val="000000"/>
        </w:rPr>
        <w:t>influence</w:t>
      </w:r>
      <w:proofErr w:type="spellEnd"/>
      <w:r w:rsidR="00D26344" w:rsidRPr="00D26344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marketing</w:t>
      </w:r>
      <w:proofErr w:type="spellEnd"/>
      <w:r w:rsidR="00D26344" w:rsidRPr="00D26344">
        <w:rPr>
          <w:bCs/>
          <w:color w:val="000000"/>
        </w:rPr>
        <w:t>)</w:t>
      </w:r>
      <w:r w:rsidR="00D26344" w:rsidRPr="00D26344">
        <w:rPr>
          <w:bCs/>
          <w:color w:val="000000"/>
        </w:rPr>
        <w:tab/>
        <w:t xml:space="preserve">Рекламный вектор – 2020: SMART - коммуникации. - М.: РУДН, </w:t>
      </w:r>
      <w:r w:rsidR="00276959">
        <w:rPr>
          <w:bCs/>
          <w:color w:val="000000"/>
        </w:rPr>
        <w:t>Статья, б</w:t>
      </w:r>
      <w:r w:rsidR="00D26344" w:rsidRPr="00D26344">
        <w:rPr>
          <w:bCs/>
          <w:color w:val="000000"/>
        </w:rPr>
        <w:t xml:space="preserve">ез </w:t>
      </w:r>
      <w:r w:rsidR="00E754B1">
        <w:rPr>
          <w:bCs/>
          <w:color w:val="000000"/>
        </w:rPr>
        <w:t>научно</w:t>
      </w:r>
      <w:r w:rsidR="00D26344" w:rsidRPr="00D26344">
        <w:rPr>
          <w:bCs/>
          <w:color w:val="000000"/>
        </w:rPr>
        <w:t>го руководителя</w:t>
      </w:r>
    </w:p>
    <w:p w14:paraId="5CFA30AC" w14:textId="2D2EA7FD" w:rsid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95.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Эспинель</w:t>
      </w:r>
      <w:proofErr w:type="spellEnd"/>
      <w:r>
        <w:rPr>
          <w:bCs/>
          <w:color w:val="000000"/>
        </w:rPr>
        <w:t xml:space="preserve"> Д.В.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</w:t>
      </w:r>
      <w:r w:rsidR="00D26344" w:rsidRPr="00D26344">
        <w:rPr>
          <w:bCs/>
          <w:color w:val="000000"/>
        </w:rPr>
        <w:tab/>
        <w:t>Искусство и культура: подходы и компетенции в области PR</w:t>
      </w:r>
      <w:r w:rsidR="00D26344" w:rsidRPr="00D26344">
        <w:rPr>
          <w:bCs/>
          <w:color w:val="000000"/>
        </w:rPr>
        <w:tab/>
        <w:t>Рекламный вектор – 2020: SMART - коммуникации. - М.: РУДН,</w:t>
      </w:r>
      <w:r w:rsidR="00E754B1">
        <w:rPr>
          <w:bCs/>
          <w:color w:val="000000"/>
        </w:rPr>
        <w:t xml:space="preserve"> </w:t>
      </w:r>
      <w:r w:rsidR="00E754B1" w:rsidRPr="00D26344">
        <w:rPr>
          <w:bCs/>
          <w:color w:val="000000"/>
        </w:rPr>
        <w:t>Статья</w:t>
      </w:r>
      <w:r w:rsidR="00E754B1">
        <w:rPr>
          <w:bCs/>
          <w:color w:val="000000"/>
        </w:rPr>
        <w:t xml:space="preserve">, научный </w:t>
      </w:r>
      <w:r w:rsidR="00276959">
        <w:rPr>
          <w:bCs/>
          <w:color w:val="000000"/>
        </w:rPr>
        <w:t xml:space="preserve">руководитель </w:t>
      </w:r>
      <w:r w:rsidR="00D26344" w:rsidRPr="00D26344">
        <w:rPr>
          <w:bCs/>
          <w:color w:val="000000"/>
        </w:rPr>
        <w:t>Глаголева А.В.</w:t>
      </w:r>
    </w:p>
    <w:p w14:paraId="38C57AD3" w14:textId="77777777" w:rsidR="00E754B1" w:rsidRPr="00D26344" w:rsidRDefault="00E754B1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</w:p>
    <w:p w14:paraId="052A0D7B" w14:textId="2410D6EF" w:rsidR="00D26344" w:rsidRPr="00E754B1" w:rsidRDefault="00E754B1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</w:t>
      </w:r>
      <w:r w:rsidR="00D26344" w:rsidRPr="00E754B1">
        <w:rPr>
          <w:b/>
          <w:bCs/>
          <w:color w:val="000000"/>
        </w:rPr>
        <w:t>аучны</w:t>
      </w:r>
      <w:r>
        <w:rPr>
          <w:b/>
          <w:bCs/>
          <w:color w:val="000000"/>
        </w:rPr>
        <w:t>е</w:t>
      </w:r>
      <w:r w:rsidR="00D26344" w:rsidRPr="00E754B1">
        <w:rPr>
          <w:b/>
          <w:bCs/>
          <w:color w:val="000000"/>
        </w:rPr>
        <w:t xml:space="preserve"> публикаци</w:t>
      </w:r>
      <w:r>
        <w:rPr>
          <w:b/>
          <w:bCs/>
          <w:color w:val="000000"/>
        </w:rPr>
        <w:t>и</w:t>
      </w:r>
      <w:r w:rsidR="00D26344" w:rsidRPr="00E754B1">
        <w:rPr>
          <w:b/>
          <w:bCs/>
          <w:color w:val="000000"/>
        </w:rPr>
        <w:t xml:space="preserve"> студентов за 2021 г.</w:t>
      </w:r>
    </w:p>
    <w:p w14:paraId="11997637" w14:textId="22F99BBB" w:rsidR="00D26344" w:rsidRPr="00D26344" w:rsidRDefault="00D26344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 w:rsidRPr="00D26344">
        <w:rPr>
          <w:bCs/>
          <w:color w:val="000000"/>
        </w:rPr>
        <w:tab/>
      </w:r>
    </w:p>
    <w:p w14:paraId="4758D42D" w14:textId="0D25E4C8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>
        <w:rPr>
          <w:bCs/>
          <w:color w:val="000000"/>
        </w:rPr>
        <w:tab/>
      </w:r>
      <w:r w:rsidR="002356CC">
        <w:rPr>
          <w:bCs/>
          <w:color w:val="000000"/>
        </w:rPr>
        <w:t xml:space="preserve">Александрова П.А.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Территориальный </w:t>
      </w:r>
      <w:proofErr w:type="spellStart"/>
      <w:r w:rsidR="00D26344" w:rsidRPr="00D26344">
        <w:rPr>
          <w:bCs/>
          <w:color w:val="000000"/>
        </w:rPr>
        <w:t>брендинг</w:t>
      </w:r>
      <w:proofErr w:type="spellEnd"/>
      <w:r w:rsidR="00D26344" w:rsidRPr="00D26344">
        <w:rPr>
          <w:bCs/>
          <w:color w:val="000000"/>
        </w:rPr>
        <w:t xml:space="preserve"> как необходимость: опыт Новго</w:t>
      </w:r>
      <w:r w:rsidR="00745F33">
        <w:rPr>
          <w:bCs/>
          <w:color w:val="000000"/>
        </w:rPr>
        <w:t xml:space="preserve">родской области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E754B1">
        <w:rPr>
          <w:bCs/>
          <w:color w:val="000000"/>
        </w:rPr>
        <w:t xml:space="preserve">Статья, научный руководитель </w:t>
      </w:r>
      <w:r w:rsidR="00D26344" w:rsidRPr="00D26344">
        <w:rPr>
          <w:bCs/>
          <w:color w:val="000000"/>
        </w:rPr>
        <w:t>Трубникова Н.В.</w:t>
      </w:r>
    </w:p>
    <w:p w14:paraId="35D0A507" w14:textId="26DEDF90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2.</w:t>
      </w:r>
      <w:r>
        <w:rPr>
          <w:bCs/>
          <w:color w:val="000000"/>
        </w:rPr>
        <w:tab/>
      </w:r>
      <w:r w:rsidR="002356CC">
        <w:rPr>
          <w:bCs/>
          <w:color w:val="000000"/>
        </w:rPr>
        <w:t xml:space="preserve">Алёшина И.Ю.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Особенности целевой аудитории рынка игрушек 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E754B1">
        <w:rPr>
          <w:bCs/>
          <w:color w:val="000000"/>
        </w:rPr>
        <w:t>Статья, научный руководитель</w:t>
      </w:r>
      <w:r w:rsidR="00D26344" w:rsidRPr="00D26344">
        <w:rPr>
          <w:bCs/>
          <w:color w:val="000000"/>
        </w:rPr>
        <w:tab/>
        <w:t>Малыгина О.П.</w:t>
      </w:r>
    </w:p>
    <w:p w14:paraId="2057DFDA" w14:textId="1A177DA2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3.</w:t>
      </w:r>
      <w:r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А</w:t>
      </w:r>
      <w:r w:rsidR="00745F33">
        <w:rPr>
          <w:bCs/>
          <w:color w:val="000000"/>
        </w:rPr>
        <w:t>ндреа</w:t>
      </w:r>
      <w:proofErr w:type="spellEnd"/>
      <w:r w:rsidR="00745F33">
        <w:rPr>
          <w:bCs/>
          <w:color w:val="000000"/>
        </w:rPr>
        <w:t xml:space="preserve"> </w:t>
      </w:r>
      <w:proofErr w:type="spellStart"/>
      <w:r w:rsidR="00745F33">
        <w:rPr>
          <w:bCs/>
          <w:color w:val="000000"/>
        </w:rPr>
        <w:t>Паола</w:t>
      </w:r>
      <w:proofErr w:type="spellEnd"/>
      <w:r w:rsidR="00745F33">
        <w:rPr>
          <w:bCs/>
          <w:color w:val="000000"/>
        </w:rPr>
        <w:t xml:space="preserve"> </w:t>
      </w:r>
      <w:proofErr w:type="spellStart"/>
      <w:r w:rsidR="00745F33">
        <w:rPr>
          <w:bCs/>
          <w:color w:val="000000"/>
        </w:rPr>
        <w:t>Тордесилья</w:t>
      </w:r>
      <w:proofErr w:type="spellEnd"/>
      <w:r w:rsidR="00745F33">
        <w:rPr>
          <w:bCs/>
          <w:color w:val="000000"/>
        </w:rPr>
        <w:t xml:space="preserve"> </w:t>
      </w:r>
      <w:proofErr w:type="spellStart"/>
      <w:r w:rsidR="00745F33">
        <w:rPr>
          <w:bCs/>
          <w:color w:val="000000"/>
        </w:rPr>
        <w:t>Сандерс</w:t>
      </w:r>
      <w:proofErr w:type="spellEnd"/>
      <w:r w:rsidR="00745F33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ИМЭБ РУДН направление «Рек</w:t>
      </w:r>
      <w:r w:rsidR="00745F33">
        <w:rPr>
          <w:bCs/>
          <w:color w:val="000000"/>
        </w:rPr>
        <w:t xml:space="preserve">лама и связи с общественностью» </w:t>
      </w:r>
      <w:proofErr w:type="spellStart"/>
      <w:r w:rsidR="00D26344" w:rsidRPr="00D26344">
        <w:rPr>
          <w:bCs/>
          <w:color w:val="000000"/>
        </w:rPr>
        <w:t>Нейромаркетинг</w:t>
      </w:r>
      <w:proofErr w:type="spellEnd"/>
      <w:r w:rsidR="00D26344" w:rsidRPr="00D26344">
        <w:rPr>
          <w:bCs/>
          <w:color w:val="000000"/>
        </w:rPr>
        <w:t xml:space="preserve"> в цифровых медиа: основные инструменты воздействия на потребителей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E754B1">
        <w:rPr>
          <w:bCs/>
          <w:color w:val="000000"/>
        </w:rPr>
        <w:t>Статья, научный руководитель</w:t>
      </w:r>
      <w:r w:rsidR="002356CC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66336DA8" w14:textId="181741B5" w:rsidR="00D26344" w:rsidRPr="00D26344" w:rsidRDefault="00745F33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4.</w:t>
      </w:r>
      <w:r>
        <w:rPr>
          <w:bCs/>
          <w:color w:val="000000"/>
        </w:rPr>
        <w:tab/>
        <w:t xml:space="preserve">Анисимова С.А.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Опыт продвижения косметических брендов в </w:t>
      </w:r>
      <w:r w:rsidR="002356CC">
        <w:rPr>
          <w:bCs/>
          <w:color w:val="000000"/>
        </w:rPr>
        <w:t xml:space="preserve">русскоязычном сегменте </w:t>
      </w:r>
      <w:proofErr w:type="spellStart"/>
      <w:proofErr w:type="gramStart"/>
      <w:r w:rsidR="002356CC">
        <w:rPr>
          <w:bCs/>
          <w:color w:val="000000"/>
        </w:rPr>
        <w:t>Youtube</w:t>
      </w:r>
      <w:proofErr w:type="spellEnd"/>
      <w:r w:rsidR="002356CC">
        <w:rPr>
          <w:bCs/>
          <w:color w:val="000000"/>
        </w:rPr>
        <w:t xml:space="preserve">  </w:t>
      </w:r>
      <w:r w:rsidR="00D26344" w:rsidRPr="00D26344">
        <w:rPr>
          <w:bCs/>
          <w:color w:val="000000"/>
        </w:rPr>
        <w:t>Рекламный</w:t>
      </w:r>
      <w:proofErr w:type="gramEnd"/>
      <w:r w:rsidR="00D26344" w:rsidRPr="00D26344">
        <w:rPr>
          <w:bCs/>
          <w:color w:val="000000"/>
        </w:rPr>
        <w:t xml:space="preserve"> вектор – 2021: ON / OFF. - М.: РУДН, </w:t>
      </w:r>
      <w:r w:rsidR="00E754B1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5E02C076" w14:textId="1D9BCB55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5.</w:t>
      </w:r>
      <w:r>
        <w:rPr>
          <w:bCs/>
          <w:color w:val="000000"/>
        </w:rPr>
        <w:tab/>
      </w:r>
      <w:r w:rsidR="00745F33">
        <w:rPr>
          <w:bCs/>
          <w:color w:val="000000"/>
        </w:rPr>
        <w:t xml:space="preserve">Аржанова К.А., Воронина Л.А.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Influencer</w:t>
      </w:r>
      <w:proofErr w:type="spellEnd"/>
      <w:r w:rsidR="00D26344" w:rsidRPr="00D26344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marketing</w:t>
      </w:r>
      <w:proofErr w:type="spellEnd"/>
      <w:r w:rsidR="00D26344" w:rsidRPr="00D26344">
        <w:rPr>
          <w:bCs/>
          <w:color w:val="000000"/>
        </w:rPr>
        <w:t xml:space="preserve"> как один </w:t>
      </w:r>
      <w:r w:rsidR="002356CC">
        <w:rPr>
          <w:bCs/>
          <w:color w:val="000000"/>
        </w:rPr>
        <w:t xml:space="preserve">из способов продвижения бренда </w:t>
      </w:r>
      <w:r w:rsidR="00D26344" w:rsidRPr="00D26344">
        <w:rPr>
          <w:bCs/>
          <w:color w:val="000000"/>
        </w:rPr>
        <w:t xml:space="preserve">Рекламный вектор – 2021: ON / OFF. - М.: РУДН, - </w:t>
      </w:r>
      <w:r w:rsidR="00E754B1">
        <w:rPr>
          <w:bCs/>
          <w:color w:val="000000"/>
        </w:rPr>
        <w:t>Статья, научный руководитель</w:t>
      </w:r>
      <w:r w:rsidR="002356CC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Малыгина О.П.</w:t>
      </w:r>
    </w:p>
    <w:p w14:paraId="2A9E676E" w14:textId="3D77C36B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6.</w:t>
      </w:r>
      <w:r>
        <w:rPr>
          <w:bCs/>
          <w:color w:val="000000"/>
        </w:rPr>
        <w:tab/>
      </w:r>
      <w:r w:rsidR="00745F33">
        <w:rPr>
          <w:bCs/>
          <w:color w:val="000000"/>
        </w:rPr>
        <w:t xml:space="preserve">Аржанова К.А., Полищук А.М.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Эффективность использования </w:t>
      </w:r>
      <w:proofErr w:type="spellStart"/>
      <w:r w:rsidR="00D26344" w:rsidRPr="00D26344">
        <w:rPr>
          <w:bCs/>
          <w:color w:val="000000"/>
        </w:rPr>
        <w:t>стрим</w:t>
      </w:r>
      <w:r w:rsidR="00745F33">
        <w:rPr>
          <w:bCs/>
          <w:color w:val="000000"/>
        </w:rPr>
        <w:t>инговых</w:t>
      </w:r>
      <w:proofErr w:type="spellEnd"/>
      <w:r w:rsidR="00745F33">
        <w:rPr>
          <w:bCs/>
          <w:color w:val="000000"/>
        </w:rPr>
        <w:t xml:space="preserve"> сервисов в рекламе и PR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E754B1">
        <w:rPr>
          <w:bCs/>
          <w:color w:val="000000"/>
        </w:rPr>
        <w:t>Статья, научный руководитель</w:t>
      </w:r>
      <w:r w:rsidR="00745F33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19F2A468" w14:textId="6C064775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7.</w:t>
      </w:r>
      <w:r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Ашымбекова</w:t>
      </w:r>
      <w:proofErr w:type="spellEnd"/>
      <w:r w:rsidR="00D26344" w:rsidRPr="00D26344">
        <w:rPr>
          <w:bCs/>
          <w:color w:val="000000"/>
        </w:rPr>
        <w:t xml:space="preserve"> Н.К. </w:t>
      </w:r>
      <w:r w:rsidR="00D26344" w:rsidRPr="00D26344">
        <w:rPr>
          <w:bCs/>
          <w:color w:val="000000"/>
        </w:rPr>
        <w:tab/>
        <w:t>ИМЭБ РУДН направление «Реклама и связи с о</w:t>
      </w:r>
      <w:r>
        <w:rPr>
          <w:bCs/>
          <w:color w:val="000000"/>
        </w:rPr>
        <w:t>бщественностью»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Ашымбекова</w:t>
      </w:r>
      <w:proofErr w:type="spellEnd"/>
      <w:r>
        <w:rPr>
          <w:bCs/>
          <w:color w:val="000000"/>
        </w:rPr>
        <w:t xml:space="preserve"> Н.К.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E754B1">
        <w:rPr>
          <w:bCs/>
          <w:color w:val="000000"/>
        </w:rPr>
        <w:t>Статья, научный руководитель</w:t>
      </w:r>
      <w:r w:rsidR="00D26344" w:rsidRPr="00D26344">
        <w:rPr>
          <w:bCs/>
          <w:color w:val="000000"/>
        </w:rPr>
        <w:tab/>
        <w:t>Кузнецова Е.А.</w:t>
      </w:r>
    </w:p>
    <w:p w14:paraId="0C99DB2A" w14:textId="5D231EE5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8.</w:t>
      </w:r>
      <w:r>
        <w:rPr>
          <w:bCs/>
          <w:color w:val="000000"/>
        </w:rPr>
        <w:tab/>
      </w:r>
      <w:proofErr w:type="spellStart"/>
      <w:r w:rsidR="00745F33">
        <w:rPr>
          <w:bCs/>
          <w:color w:val="000000"/>
        </w:rPr>
        <w:t>Бабинский</w:t>
      </w:r>
      <w:proofErr w:type="spellEnd"/>
      <w:r w:rsidR="00745F33">
        <w:rPr>
          <w:bCs/>
          <w:color w:val="000000"/>
        </w:rPr>
        <w:t xml:space="preserve"> Д.В.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 xml:space="preserve"> стратегия продвижения документ</w:t>
      </w:r>
      <w:r w:rsidR="00AB40FF">
        <w:rPr>
          <w:bCs/>
          <w:color w:val="000000"/>
        </w:rPr>
        <w:t xml:space="preserve">ального кино: российский опыт  </w:t>
      </w:r>
      <w:r w:rsidR="00745F33" w:rsidRPr="00745F33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E754B1">
        <w:rPr>
          <w:bCs/>
          <w:color w:val="000000"/>
        </w:rPr>
        <w:t>Статья, научный руководитель</w:t>
      </w:r>
      <w:r w:rsidR="00E754B1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05798246" w14:textId="76D09825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9.</w:t>
      </w:r>
      <w:r>
        <w:rPr>
          <w:bCs/>
          <w:color w:val="000000"/>
        </w:rPr>
        <w:tab/>
      </w:r>
      <w:r w:rsidR="00745F33">
        <w:rPr>
          <w:bCs/>
          <w:color w:val="000000"/>
        </w:rPr>
        <w:t xml:space="preserve">Балашова В.А. </w:t>
      </w:r>
      <w:r w:rsidR="00D26344" w:rsidRPr="00D26344">
        <w:rPr>
          <w:bCs/>
          <w:color w:val="000000"/>
        </w:rPr>
        <w:t>ИМЭБ РУДН направление «Реклама и связи с общественност</w:t>
      </w:r>
      <w:r>
        <w:rPr>
          <w:bCs/>
          <w:color w:val="000000"/>
        </w:rPr>
        <w:t>ью»</w:t>
      </w:r>
      <w:r>
        <w:rPr>
          <w:bCs/>
          <w:color w:val="000000"/>
        </w:rPr>
        <w:tab/>
        <w:t xml:space="preserve">Игровой интернет маркетинг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E754B1">
        <w:rPr>
          <w:bCs/>
          <w:color w:val="000000"/>
        </w:rPr>
        <w:t>Статья, научный руководитель</w:t>
      </w:r>
      <w:r w:rsidR="00D26344" w:rsidRPr="00D26344">
        <w:rPr>
          <w:bCs/>
          <w:color w:val="000000"/>
        </w:rPr>
        <w:tab/>
        <w:t>Малыгина О.П.</w:t>
      </w:r>
    </w:p>
    <w:p w14:paraId="21876AC2" w14:textId="47814565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10.</w:t>
      </w:r>
      <w:r>
        <w:rPr>
          <w:bCs/>
          <w:color w:val="000000"/>
        </w:rPr>
        <w:tab/>
      </w:r>
      <w:r w:rsidR="00745F33">
        <w:rPr>
          <w:bCs/>
          <w:color w:val="000000"/>
        </w:rPr>
        <w:t xml:space="preserve">Баранова Д.М.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Маркетинг</w:t>
      </w:r>
      <w:r w:rsidR="00AB40FF">
        <w:rPr>
          <w:bCs/>
          <w:color w:val="000000"/>
        </w:rPr>
        <w:t xml:space="preserve"> поколения Z: российский опыт </w:t>
      </w:r>
      <w:r w:rsidR="00745F33" w:rsidRPr="00745F33">
        <w:rPr>
          <w:bCs/>
          <w:color w:val="000000"/>
        </w:rPr>
        <w:t xml:space="preserve"> </w:t>
      </w:r>
      <w:r w:rsidR="00AB40FF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E754B1">
        <w:rPr>
          <w:bCs/>
          <w:color w:val="000000"/>
        </w:rPr>
        <w:t>Статья, научный руководитель</w:t>
      </w:r>
      <w:r w:rsidR="00D26344" w:rsidRPr="00D26344">
        <w:rPr>
          <w:bCs/>
          <w:color w:val="000000"/>
        </w:rPr>
        <w:tab/>
        <w:t>Кузнецова Е.А.</w:t>
      </w:r>
    </w:p>
    <w:p w14:paraId="63175836" w14:textId="2AE12EDA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11.</w:t>
      </w:r>
      <w:r>
        <w:rPr>
          <w:bCs/>
          <w:color w:val="000000"/>
        </w:rPr>
        <w:tab/>
      </w:r>
      <w:proofErr w:type="spellStart"/>
      <w:r w:rsidR="00745F33">
        <w:rPr>
          <w:bCs/>
          <w:color w:val="000000"/>
        </w:rPr>
        <w:t>Баханова</w:t>
      </w:r>
      <w:proofErr w:type="spellEnd"/>
      <w:r w:rsidR="00745F33">
        <w:rPr>
          <w:bCs/>
          <w:color w:val="000000"/>
        </w:rPr>
        <w:t xml:space="preserve"> Т.Н. </w:t>
      </w:r>
      <w:r w:rsidR="00D26344" w:rsidRPr="00D26344">
        <w:rPr>
          <w:bCs/>
          <w:color w:val="000000"/>
        </w:rPr>
        <w:t>ИМЭБ РУДН направление «Реклама и связи с</w:t>
      </w:r>
      <w:r w:rsidR="00745F33">
        <w:rPr>
          <w:bCs/>
          <w:color w:val="000000"/>
        </w:rPr>
        <w:t xml:space="preserve"> общественностью»</w:t>
      </w:r>
      <w:r w:rsidR="00745F33">
        <w:rPr>
          <w:bCs/>
          <w:color w:val="000000"/>
        </w:rPr>
        <w:tab/>
        <w:t xml:space="preserve">Классификация </w:t>
      </w:r>
      <w:proofErr w:type="spellStart"/>
      <w:r w:rsidR="00D26344" w:rsidRPr="00D26344">
        <w:rPr>
          <w:bCs/>
          <w:color w:val="000000"/>
        </w:rPr>
        <w:t>digital-коллабораций</w:t>
      </w:r>
      <w:proofErr w:type="spellEnd"/>
      <w:r w:rsidR="00D26344" w:rsidRPr="00D26344">
        <w:rPr>
          <w:bCs/>
          <w:color w:val="000000"/>
        </w:rPr>
        <w:t xml:space="preserve">: сущность и особенности 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E754B1">
        <w:rPr>
          <w:bCs/>
          <w:color w:val="000000"/>
        </w:rPr>
        <w:t xml:space="preserve">Статья, научный руководитель </w:t>
      </w:r>
      <w:r w:rsidR="00D26344" w:rsidRPr="00D26344">
        <w:rPr>
          <w:bCs/>
          <w:color w:val="000000"/>
        </w:rPr>
        <w:t>Малыгина О.П.</w:t>
      </w:r>
    </w:p>
    <w:p w14:paraId="119FF140" w14:textId="0DB58227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12.</w:t>
      </w:r>
      <w:r>
        <w:rPr>
          <w:bCs/>
          <w:color w:val="000000"/>
        </w:rPr>
        <w:tab/>
      </w:r>
      <w:r w:rsidR="00745F33">
        <w:rPr>
          <w:bCs/>
          <w:color w:val="000000"/>
        </w:rPr>
        <w:t xml:space="preserve">Белякова С.Р.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Визуальный поиск по фотографиям в </w:t>
      </w:r>
      <w:proofErr w:type="spellStart"/>
      <w:r w:rsidR="00D26344" w:rsidRPr="00D26344">
        <w:rPr>
          <w:bCs/>
          <w:color w:val="000000"/>
        </w:rPr>
        <w:t>Google</w:t>
      </w:r>
      <w:proofErr w:type="spellEnd"/>
      <w:r w:rsidR="00745F33">
        <w:rPr>
          <w:bCs/>
          <w:color w:val="000000"/>
        </w:rPr>
        <w:t xml:space="preserve">, возможность для маркетологов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E754B1">
        <w:rPr>
          <w:bCs/>
          <w:color w:val="000000"/>
        </w:rPr>
        <w:t>Статья, научный руководитель</w:t>
      </w:r>
      <w:r w:rsidR="00E754B1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3FF6F1BA" w14:textId="6A3B170A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13.</w:t>
      </w:r>
      <w:r>
        <w:rPr>
          <w:bCs/>
          <w:color w:val="000000"/>
        </w:rPr>
        <w:tab/>
      </w:r>
      <w:r w:rsidR="00D26344" w:rsidRPr="00D26344">
        <w:rPr>
          <w:bCs/>
          <w:color w:val="000000"/>
        </w:rPr>
        <w:t>Боков С.С.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Основные подходы к оценке эффекти</w:t>
      </w:r>
      <w:r w:rsidR="00745F33">
        <w:rPr>
          <w:bCs/>
          <w:color w:val="000000"/>
        </w:rPr>
        <w:t xml:space="preserve">вности работы корпоративных СМИ </w:t>
      </w:r>
      <w:r w:rsidR="00D26344" w:rsidRPr="00D26344">
        <w:rPr>
          <w:bCs/>
          <w:color w:val="000000"/>
        </w:rPr>
        <w:t>Рекламный вектор – 2021: ON / OFF. - М.: РУДН,</w:t>
      </w:r>
      <w:r w:rsidR="00E754B1">
        <w:rPr>
          <w:bCs/>
          <w:color w:val="000000"/>
        </w:rPr>
        <w:t xml:space="preserve"> Статья, научный руководитель </w:t>
      </w:r>
      <w:r w:rsidR="00D26344" w:rsidRPr="00D26344">
        <w:rPr>
          <w:bCs/>
          <w:color w:val="000000"/>
        </w:rPr>
        <w:t>Трубникова Н.В.</w:t>
      </w:r>
    </w:p>
    <w:p w14:paraId="7FA43F5D" w14:textId="7510223B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14.</w:t>
      </w:r>
      <w:r>
        <w:rPr>
          <w:bCs/>
          <w:color w:val="000000"/>
        </w:rPr>
        <w:tab/>
      </w:r>
      <w:proofErr w:type="spellStart"/>
      <w:r w:rsidR="002356CC">
        <w:rPr>
          <w:bCs/>
          <w:color w:val="000000"/>
        </w:rPr>
        <w:t>Бурень</w:t>
      </w:r>
      <w:proofErr w:type="spellEnd"/>
      <w:r w:rsidR="002356CC">
        <w:rPr>
          <w:bCs/>
          <w:color w:val="000000"/>
        </w:rPr>
        <w:t xml:space="preserve"> А.В.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Инструменты продвижения брендов </w:t>
      </w:r>
      <w:r w:rsidR="00745F33">
        <w:rPr>
          <w:bCs/>
          <w:color w:val="000000"/>
        </w:rPr>
        <w:t xml:space="preserve">модных домов в период пандемии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E754B1">
        <w:rPr>
          <w:bCs/>
          <w:color w:val="000000"/>
        </w:rPr>
        <w:t xml:space="preserve">Статья, научный </w:t>
      </w:r>
      <w:proofErr w:type="spellStart"/>
      <w:r w:rsidR="00E754B1">
        <w:rPr>
          <w:bCs/>
          <w:color w:val="000000"/>
        </w:rPr>
        <w:t>руководитель</w:t>
      </w:r>
      <w:r w:rsidR="00D26344" w:rsidRPr="00D26344">
        <w:rPr>
          <w:bCs/>
          <w:color w:val="000000"/>
        </w:rPr>
        <w:t>Кузнецова</w:t>
      </w:r>
      <w:proofErr w:type="spellEnd"/>
      <w:r w:rsidR="00D26344" w:rsidRPr="00D26344">
        <w:rPr>
          <w:bCs/>
          <w:color w:val="000000"/>
        </w:rPr>
        <w:t xml:space="preserve"> Е.А.</w:t>
      </w:r>
    </w:p>
    <w:p w14:paraId="5B1FC7F9" w14:textId="650F7DD8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15.</w:t>
      </w:r>
      <w:r>
        <w:rPr>
          <w:bCs/>
          <w:color w:val="000000"/>
        </w:rPr>
        <w:tab/>
      </w:r>
      <w:r w:rsidR="002356CC">
        <w:rPr>
          <w:bCs/>
          <w:color w:val="000000"/>
        </w:rPr>
        <w:t xml:space="preserve">Ван </w:t>
      </w:r>
      <w:proofErr w:type="spellStart"/>
      <w:r w:rsidR="002356CC">
        <w:rPr>
          <w:bCs/>
          <w:color w:val="000000"/>
        </w:rPr>
        <w:t>Юйсинь</w:t>
      </w:r>
      <w:proofErr w:type="spellEnd"/>
      <w:r w:rsidR="002356CC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Роль современных маркетинговых технологий в формировании международных отношений Россия- Китай 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E754B1">
        <w:rPr>
          <w:bCs/>
          <w:color w:val="000000"/>
        </w:rPr>
        <w:t>Статья, научный руководитель</w:t>
      </w:r>
      <w:r w:rsidR="00745F33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Малыгина О.П.</w:t>
      </w:r>
    </w:p>
    <w:p w14:paraId="6D477897" w14:textId="71545144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16.</w:t>
      </w:r>
      <w:r>
        <w:rPr>
          <w:bCs/>
          <w:color w:val="000000"/>
        </w:rPr>
        <w:tab/>
      </w:r>
      <w:proofErr w:type="spellStart"/>
      <w:r w:rsidR="00745F33">
        <w:rPr>
          <w:bCs/>
          <w:color w:val="000000"/>
        </w:rPr>
        <w:t>Вая</w:t>
      </w:r>
      <w:proofErr w:type="spellEnd"/>
      <w:r w:rsidR="00745F33">
        <w:rPr>
          <w:bCs/>
          <w:color w:val="000000"/>
        </w:rPr>
        <w:t xml:space="preserve"> В.А.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Влияние пандемии на маркетинговые коммуникации фармацевтических компаний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E754B1">
        <w:rPr>
          <w:bCs/>
          <w:color w:val="000000"/>
        </w:rPr>
        <w:t>Статья, научный руководитель</w:t>
      </w:r>
      <w:r w:rsidR="00E754B1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Малыгина О.П.</w:t>
      </w:r>
    </w:p>
    <w:p w14:paraId="69EA3097" w14:textId="4F27DE2B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17.</w:t>
      </w:r>
      <w:r>
        <w:rPr>
          <w:bCs/>
          <w:color w:val="000000"/>
        </w:rPr>
        <w:tab/>
      </w:r>
      <w:r w:rsidR="002356CC">
        <w:rPr>
          <w:bCs/>
          <w:color w:val="000000"/>
        </w:rPr>
        <w:t xml:space="preserve">Винокуров А.Ю.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Секрет ажиотажа вокруг </w:t>
      </w:r>
      <w:proofErr w:type="spellStart"/>
      <w:r w:rsidR="00D26344" w:rsidRPr="00D26344">
        <w:rPr>
          <w:bCs/>
          <w:color w:val="000000"/>
        </w:rPr>
        <w:t>Clubhou</w:t>
      </w:r>
      <w:r w:rsidR="002356CC">
        <w:rPr>
          <w:bCs/>
          <w:color w:val="000000"/>
        </w:rPr>
        <w:t>se</w:t>
      </w:r>
      <w:proofErr w:type="spellEnd"/>
      <w:r w:rsidR="002356CC">
        <w:rPr>
          <w:bCs/>
          <w:color w:val="000000"/>
        </w:rPr>
        <w:t xml:space="preserve">: есть ли выгода для брендов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E754B1">
        <w:rPr>
          <w:bCs/>
          <w:color w:val="000000"/>
        </w:rPr>
        <w:t>Статья, научный руководитель</w:t>
      </w:r>
      <w:r w:rsidR="00745F33" w:rsidRPr="00745F33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Малыгина О.П.</w:t>
      </w:r>
    </w:p>
    <w:p w14:paraId="5856F4E2" w14:textId="55A09A1C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18.</w:t>
      </w:r>
      <w:r>
        <w:rPr>
          <w:bCs/>
          <w:color w:val="000000"/>
        </w:rPr>
        <w:tab/>
      </w:r>
      <w:r w:rsidR="002356CC">
        <w:rPr>
          <w:bCs/>
          <w:color w:val="000000"/>
        </w:rPr>
        <w:t xml:space="preserve">Волкова Е.Ю.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Вирусный эффект в рекламе: не</w:t>
      </w:r>
      <w:r w:rsidR="00745F33">
        <w:rPr>
          <w:bCs/>
          <w:color w:val="000000"/>
        </w:rPr>
        <w:t xml:space="preserve">предсказуемый, но эффективный </w:t>
      </w:r>
      <w:r w:rsidR="00745F33" w:rsidRPr="00745F33">
        <w:rPr>
          <w:bCs/>
          <w:color w:val="000000"/>
        </w:rPr>
        <w:t xml:space="preserve"> </w:t>
      </w:r>
      <w:r w:rsidR="00745F33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E754B1">
        <w:rPr>
          <w:bCs/>
          <w:color w:val="000000"/>
        </w:rPr>
        <w:t xml:space="preserve">Статья, научный </w:t>
      </w:r>
      <w:proofErr w:type="spellStart"/>
      <w:r w:rsidR="00E754B1">
        <w:rPr>
          <w:bCs/>
          <w:color w:val="000000"/>
        </w:rPr>
        <w:t>руководитель</w:t>
      </w:r>
      <w:r w:rsidR="00D26344" w:rsidRPr="00D26344">
        <w:rPr>
          <w:bCs/>
          <w:color w:val="000000"/>
        </w:rPr>
        <w:t>Кузнецова</w:t>
      </w:r>
      <w:proofErr w:type="spellEnd"/>
      <w:r w:rsidR="00D26344" w:rsidRPr="00D26344">
        <w:rPr>
          <w:bCs/>
          <w:color w:val="000000"/>
        </w:rPr>
        <w:t xml:space="preserve"> Е.А.</w:t>
      </w:r>
    </w:p>
    <w:p w14:paraId="007B7CA8" w14:textId="2FF5E6C9" w:rsidR="00D26344" w:rsidRPr="00F21F53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19.</w:t>
      </w:r>
      <w:r>
        <w:rPr>
          <w:bCs/>
          <w:color w:val="000000"/>
        </w:rPr>
        <w:tab/>
      </w:r>
      <w:r w:rsidR="00745F33">
        <w:rPr>
          <w:bCs/>
          <w:color w:val="000000"/>
        </w:rPr>
        <w:t xml:space="preserve">Воробьева Д.С.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Трансформация стратегии продвижения брендов в индустрии туризма в условиях новых реалий в мире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E754B1">
        <w:rPr>
          <w:bCs/>
          <w:color w:val="000000"/>
        </w:rPr>
        <w:t>Статья, научный руководитель</w:t>
      </w:r>
      <w:r w:rsidR="00745F33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1C69F234" w14:textId="421ED519" w:rsidR="00D26344" w:rsidRPr="00D26344" w:rsidRDefault="00D26344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 w:rsidRPr="00D26344">
        <w:rPr>
          <w:bCs/>
          <w:color w:val="000000"/>
        </w:rPr>
        <w:t>2</w:t>
      </w:r>
      <w:r w:rsidR="00276959">
        <w:rPr>
          <w:bCs/>
          <w:color w:val="000000"/>
        </w:rPr>
        <w:t>2.</w:t>
      </w:r>
      <w:r w:rsidR="00276959">
        <w:rPr>
          <w:bCs/>
          <w:color w:val="000000"/>
        </w:rPr>
        <w:tab/>
      </w:r>
      <w:r w:rsidR="00745F33">
        <w:rPr>
          <w:bCs/>
          <w:color w:val="000000"/>
        </w:rPr>
        <w:t xml:space="preserve">Гриненко А.В. </w:t>
      </w:r>
      <w:r w:rsidRPr="00D26344">
        <w:rPr>
          <w:bCs/>
          <w:color w:val="000000"/>
        </w:rPr>
        <w:t>ИМЭБ РУДН направление «Реклама и связи с общественностью»</w:t>
      </w:r>
      <w:r w:rsidRPr="00D26344">
        <w:rPr>
          <w:bCs/>
          <w:color w:val="000000"/>
        </w:rPr>
        <w:tab/>
        <w:t xml:space="preserve">Изменение формата коммуникации эко-организации с аудиторией, на примере международной кампании </w:t>
      </w:r>
      <w:proofErr w:type="spellStart"/>
      <w:r w:rsidRPr="00D26344">
        <w:rPr>
          <w:bCs/>
          <w:color w:val="000000"/>
        </w:rPr>
        <w:t>всемироного</w:t>
      </w:r>
      <w:proofErr w:type="spellEnd"/>
      <w:r w:rsidRPr="00D26344">
        <w:rPr>
          <w:bCs/>
          <w:color w:val="000000"/>
        </w:rPr>
        <w:t xml:space="preserve"> фонд</w:t>
      </w:r>
      <w:r w:rsidR="002356CC">
        <w:rPr>
          <w:bCs/>
          <w:color w:val="000000"/>
        </w:rPr>
        <w:t xml:space="preserve">а дикой природы WWF «Час </w:t>
      </w:r>
      <w:proofErr w:type="spellStart"/>
      <w:proofErr w:type="gramStart"/>
      <w:r w:rsidR="002356CC">
        <w:rPr>
          <w:bCs/>
          <w:color w:val="000000"/>
        </w:rPr>
        <w:t>Земли»</w:t>
      </w:r>
      <w:r w:rsidRPr="00D26344">
        <w:rPr>
          <w:bCs/>
          <w:color w:val="000000"/>
        </w:rPr>
        <w:t>Рекламный</w:t>
      </w:r>
      <w:proofErr w:type="spellEnd"/>
      <w:proofErr w:type="gramEnd"/>
      <w:r w:rsidRPr="00D26344">
        <w:rPr>
          <w:bCs/>
          <w:color w:val="000000"/>
        </w:rPr>
        <w:t xml:space="preserve"> вектор – 2021: ON / OFF. - М.: РУДН, </w:t>
      </w:r>
      <w:r w:rsidR="00E754B1">
        <w:rPr>
          <w:bCs/>
          <w:color w:val="000000"/>
        </w:rPr>
        <w:t>Статья, научный руководитель</w:t>
      </w:r>
      <w:r w:rsidRPr="00D26344">
        <w:rPr>
          <w:bCs/>
          <w:color w:val="000000"/>
        </w:rPr>
        <w:tab/>
        <w:t>Трубникова Н.В.</w:t>
      </w:r>
    </w:p>
    <w:p w14:paraId="277D7F13" w14:textId="2DA93C68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23.</w:t>
      </w:r>
      <w:r>
        <w:rPr>
          <w:bCs/>
          <w:color w:val="000000"/>
        </w:rPr>
        <w:tab/>
      </w:r>
      <w:r w:rsidR="00D26344" w:rsidRPr="00D26344">
        <w:rPr>
          <w:bCs/>
          <w:color w:val="000000"/>
        </w:rPr>
        <w:t xml:space="preserve">Демин В.А. 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>-трансформация маркетинга в музыкальной и</w:t>
      </w:r>
      <w:r w:rsidR="00745F33">
        <w:rPr>
          <w:bCs/>
          <w:color w:val="000000"/>
        </w:rPr>
        <w:t xml:space="preserve">ндустрии: актуальные тенденции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E754B1">
        <w:rPr>
          <w:bCs/>
          <w:color w:val="000000"/>
        </w:rPr>
        <w:t>Статья, научный руководитель</w:t>
      </w:r>
      <w:r w:rsidR="00E754B1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1480B424" w14:textId="3AB1D8ED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24.</w:t>
      </w:r>
      <w:r>
        <w:rPr>
          <w:bCs/>
          <w:color w:val="000000"/>
        </w:rPr>
        <w:tab/>
      </w:r>
      <w:proofErr w:type="spellStart"/>
      <w:r w:rsidR="00745F33">
        <w:rPr>
          <w:bCs/>
          <w:color w:val="000000"/>
        </w:rPr>
        <w:t>Дерюгина</w:t>
      </w:r>
      <w:proofErr w:type="spellEnd"/>
      <w:r w:rsidR="00745F33">
        <w:rPr>
          <w:bCs/>
          <w:color w:val="000000"/>
        </w:rPr>
        <w:t xml:space="preserve"> А.И.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Визуальные коммуникации в задачах вовлечения и удержания на примере сайта и мобильного приложения </w:t>
      </w:r>
      <w:proofErr w:type="spellStart"/>
      <w:r w:rsidR="00D26344" w:rsidRPr="00D26344">
        <w:rPr>
          <w:bCs/>
          <w:color w:val="000000"/>
        </w:rPr>
        <w:t>маркетплейса</w:t>
      </w:r>
      <w:proofErr w:type="spellEnd"/>
      <w:r w:rsidR="00D26344" w:rsidRPr="00D26344">
        <w:rPr>
          <w:bCs/>
          <w:color w:val="000000"/>
        </w:rPr>
        <w:t xml:space="preserve"> OZON 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E754B1">
        <w:rPr>
          <w:bCs/>
          <w:color w:val="000000"/>
        </w:rPr>
        <w:t>Статья, научный руководитель</w:t>
      </w:r>
      <w:r w:rsidR="00D26344" w:rsidRPr="00D26344">
        <w:rPr>
          <w:bCs/>
          <w:color w:val="000000"/>
        </w:rPr>
        <w:tab/>
        <w:t>Кузнецова Е.А.</w:t>
      </w:r>
    </w:p>
    <w:p w14:paraId="288B75B3" w14:textId="300A3473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25.</w:t>
      </w:r>
      <w:r>
        <w:rPr>
          <w:bCs/>
          <w:color w:val="000000"/>
        </w:rPr>
        <w:tab/>
      </w:r>
      <w:proofErr w:type="spellStart"/>
      <w:r w:rsidR="00745F33">
        <w:rPr>
          <w:bCs/>
          <w:color w:val="000000"/>
        </w:rPr>
        <w:t>Домингос</w:t>
      </w:r>
      <w:proofErr w:type="spellEnd"/>
      <w:r w:rsidR="00745F33">
        <w:rPr>
          <w:bCs/>
          <w:color w:val="000000"/>
        </w:rPr>
        <w:t xml:space="preserve"> </w:t>
      </w:r>
      <w:proofErr w:type="spellStart"/>
      <w:r w:rsidR="00745F33">
        <w:rPr>
          <w:bCs/>
          <w:color w:val="000000"/>
        </w:rPr>
        <w:t>Фернандеш</w:t>
      </w:r>
      <w:proofErr w:type="spellEnd"/>
      <w:r w:rsidR="00745F33">
        <w:rPr>
          <w:bCs/>
          <w:color w:val="000000"/>
        </w:rPr>
        <w:t xml:space="preserve"> У.А.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Особенность ш</w:t>
      </w:r>
      <w:r w:rsidR="00745F33">
        <w:rPr>
          <w:bCs/>
          <w:color w:val="000000"/>
        </w:rPr>
        <w:t xml:space="preserve">оковой рекламы: баланс на грани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E754B1">
        <w:rPr>
          <w:bCs/>
          <w:color w:val="000000"/>
        </w:rPr>
        <w:t>Статья, научный руководитель</w:t>
      </w:r>
      <w:r w:rsidR="00E754B1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092F2118" w14:textId="69EA492E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26.</w:t>
      </w:r>
      <w:r>
        <w:rPr>
          <w:bCs/>
          <w:color w:val="000000"/>
        </w:rPr>
        <w:tab/>
      </w:r>
      <w:r w:rsidR="00745F33">
        <w:rPr>
          <w:bCs/>
          <w:color w:val="000000"/>
        </w:rPr>
        <w:t xml:space="preserve">Дробина В.А.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Практика продвиж</w:t>
      </w:r>
      <w:r w:rsidR="002356CC">
        <w:rPr>
          <w:bCs/>
          <w:color w:val="000000"/>
        </w:rPr>
        <w:t xml:space="preserve">ения личного блога в </w:t>
      </w:r>
      <w:proofErr w:type="spellStart"/>
      <w:r w:rsidR="002356CC">
        <w:rPr>
          <w:bCs/>
          <w:color w:val="000000"/>
        </w:rPr>
        <w:t>Instagram</w:t>
      </w:r>
      <w:proofErr w:type="spellEnd"/>
      <w:r w:rsidR="002356CC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E754B1">
        <w:rPr>
          <w:bCs/>
          <w:color w:val="000000"/>
        </w:rPr>
        <w:t xml:space="preserve">Статья, научный руководитель </w:t>
      </w:r>
      <w:r w:rsidR="00D26344" w:rsidRPr="00D26344">
        <w:rPr>
          <w:bCs/>
          <w:color w:val="000000"/>
        </w:rPr>
        <w:t>Кузнецова Е.А.</w:t>
      </w:r>
    </w:p>
    <w:p w14:paraId="7015555E" w14:textId="4BF45E50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27.</w:t>
      </w:r>
      <w:r>
        <w:rPr>
          <w:bCs/>
          <w:color w:val="000000"/>
        </w:rPr>
        <w:tab/>
      </w:r>
      <w:proofErr w:type="spellStart"/>
      <w:r w:rsidR="002356CC">
        <w:rPr>
          <w:bCs/>
          <w:color w:val="000000"/>
        </w:rPr>
        <w:t>Еперев</w:t>
      </w:r>
      <w:proofErr w:type="spellEnd"/>
      <w:r w:rsidR="002356CC">
        <w:rPr>
          <w:bCs/>
          <w:color w:val="000000"/>
        </w:rPr>
        <w:t xml:space="preserve"> Е.А.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>-коммуникации компаний в условиях пандемии COVID-19: эффективные решения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E754B1">
        <w:rPr>
          <w:bCs/>
          <w:color w:val="000000"/>
        </w:rPr>
        <w:t>Статья, научный руководитель</w:t>
      </w:r>
      <w:r w:rsidR="00E754B1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7D78EFD1" w14:textId="7631864E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28.</w:t>
      </w:r>
      <w:r>
        <w:rPr>
          <w:bCs/>
          <w:color w:val="000000"/>
        </w:rPr>
        <w:tab/>
      </w:r>
      <w:r w:rsidR="00745F33">
        <w:rPr>
          <w:bCs/>
          <w:color w:val="000000"/>
        </w:rPr>
        <w:t xml:space="preserve">Еремина А.А.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Маркетинговые коммуникации с использованием игровых механик в </w:t>
      </w:r>
      <w:proofErr w:type="spellStart"/>
      <w:r w:rsidR="00D26344" w:rsidRPr="00D26344">
        <w:rPr>
          <w:bCs/>
          <w:color w:val="000000"/>
        </w:rPr>
        <w:t>Telegram</w:t>
      </w:r>
      <w:proofErr w:type="spellEnd"/>
      <w:r w:rsidR="00D26344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E754B1">
        <w:rPr>
          <w:bCs/>
          <w:color w:val="000000"/>
        </w:rPr>
        <w:t>Статья, научный руководитель</w:t>
      </w:r>
      <w:r w:rsidR="00E754B1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2395267B" w14:textId="2E81311A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29.</w:t>
      </w:r>
      <w:r>
        <w:rPr>
          <w:bCs/>
          <w:color w:val="000000"/>
        </w:rPr>
        <w:tab/>
      </w:r>
      <w:proofErr w:type="spellStart"/>
      <w:r w:rsidR="00745F33">
        <w:rPr>
          <w:bCs/>
          <w:color w:val="000000"/>
        </w:rPr>
        <w:t>Завизина</w:t>
      </w:r>
      <w:proofErr w:type="spellEnd"/>
      <w:r w:rsidR="00745F33">
        <w:rPr>
          <w:bCs/>
          <w:color w:val="000000"/>
        </w:rPr>
        <w:t xml:space="preserve"> М.А.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Трансформация маркетинговых коммуникаций в индустрии кофеен на примере </w:t>
      </w:r>
      <w:proofErr w:type="spellStart"/>
      <w:r w:rsidR="00D26344" w:rsidRPr="00D26344">
        <w:rPr>
          <w:bCs/>
          <w:color w:val="000000"/>
        </w:rPr>
        <w:t>Starbucks</w:t>
      </w:r>
      <w:proofErr w:type="spellEnd"/>
      <w:r w:rsidR="00D26344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9A2511">
        <w:rPr>
          <w:bCs/>
          <w:color w:val="000000"/>
        </w:rPr>
        <w:t>Статья, научный руководитель</w:t>
      </w:r>
      <w:r w:rsidR="009A2511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Малыгина О.П.</w:t>
      </w:r>
    </w:p>
    <w:p w14:paraId="2BF1F269" w14:textId="60E88C85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30.</w:t>
      </w:r>
      <w:r>
        <w:rPr>
          <w:bCs/>
          <w:color w:val="000000"/>
        </w:rPr>
        <w:tab/>
      </w:r>
      <w:proofErr w:type="spellStart"/>
      <w:r w:rsidR="002356CC">
        <w:rPr>
          <w:bCs/>
          <w:color w:val="000000"/>
        </w:rPr>
        <w:t>Закриев</w:t>
      </w:r>
      <w:proofErr w:type="spellEnd"/>
      <w:r w:rsidR="002356CC">
        <w:rPr>
          <w:bCs/>
          <w:color w:val="000000"/>
        </w:rPr>
        <w:t xml:space="preserve"> А.Б.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Брифы как элементы рекла</w:t>
      </w:r>
      <w:r w:rsidR="002356CC">
        <w:rPr>
          <w:bCs/>
          <w:color w:val="000000"/>
        </w:rPr>
        <w:t xml:space="preserve">мной кампании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9A2511">
        <w:rPr>
          <w:bCs/>
          <w:color w:val="000000"/>
        </w:rPr>
        <w:t>Статья, научный руководитель</w:t>
      </w:r>
      <w:r w:rsidR="00D26344" w:rsidRPr="00D26344">
        <w:rPr>
          <w:bCs/>
          <w:color w:val="000000"/>
        </w:rPr>
        <w:tab/>
        <w:t>Малыгина О.П.</w:t>
      </w:r>
    </w:p>
    <w:p w14:paraId="7BED62AF" w14:textId="08A7C173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31.</w:t>
      </w:r>
      <w:r>
        <w:rPr>
          <w:bCs/>
          <w:color w:val="000000"/>
        </w:rPr>
        <w:tab/>
      </w:r>
      <w:proofErr w:type="spellStart"/>
      <w:r w:rsidR="002356CC">
        <w:rPr>
          <w:bCs/>
          <w:color w:val="000000"/>
        </w:rPr>
        <w:t>Занчева</w:t>
      </w:r>
      <w:proofErr w:type="spellEnd"/>
      <w:r w:rsidR="002356CC">
        <w:rPr>
          <w:bCs/>
          <w:color w:val="000000"/>
        </w:rPr>
        <w:t xml:space="preserve"> А.Д.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Причины и тенденции </w:t>
      </w:r>
      <w:proofErr w:type="spellStart"/>
      <w:r w:rsidR="00D26344" w:rsidRPr="00D26344">
        <w:rPr>
          <w:bCs/>
          <w:color w:val="000000"/>
        </w:rPr>
        <w:t>ребр</w:t>
      </w:r>
      <w:r w:rsidR="00745F33">
        <w:rPr>
          <w:bCs/>
          <w:color w:val="000000"/>
        </w:rPr>
        <w:t>ендинга</w:t>
      </w:r>
      <w:proofErr w:type="spellEnd"/>
      <w:r w:rsidR="00745F33">
        <w:rPr>
          <w:bCs/>
          <w:color w:val="000000"/>
        </w:rPr>
        <w:t xml:space="preserve"> в двадцать первом веке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9A2511">
        <w:rPr>
          <w:bCs/>
          <w:color w:val="000000"/>
        </w:rPr>
        <w:t xml:space="preserve">Статья, научный руководитель </w:t>
      </w:r>
      <w:r w:rsidR="00D26344" w:rsidRPr="00D26344">
        <w:rPr>
          <w:bCs/>
          <w:color w:val="000000"/>
        </w:rPr>
        <w:t>Малыгина О.П.</w:t>
      </w:r>
    </w:p>
    <w:p w14:paraId="5CEFCAC9" w14:textId="477D2EC9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32.</w:t>
      </w:r>
      <w:r>
        <w:rPr>
          <w:bCs/>
          <w:color w:val="000000"/>
        </w:rPr>
        <w:tab/>
      </w:r>
      <w:r w:rsidR="00745F33">
        <w:rPr>
          <w:bCs/>
          <w:color w:val="000000"/>
        </w:rPr>
        <w:t xml:space="preserve">Захарова Я.О.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Трансформация </w:t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>-стратегий фармацевтических брендов в ситуации пандемии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9A2511">
        <w:rPr>
          <w:bCs/>
          <w:color w:val="000000"/>
        </w:rPr>
        <w:t>Статья, научный руководитель</w:t>
      </w:r>
      <w:r w:rsidR="00745F33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76435A8E" w14:textId="00E765EA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33.</w:t>
      </w:r>
      <w:r>
        <w:rPr>
          <w:bCs/>
          <w:color w:val="000000"/>
        </w:rPr>
        <w:tab/>
      </w:r>
      <w:r w:rsidR="00745F33">
        <w:rPr>
          <w:bCs/>
          <w:color w:val="000000"/>
        </w:rPr>
        <w:t xml:space="preserve">Захарова А.В.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Влияние социальных сетей на формирование мировоззрения у детей 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9A2511">
        <w:rPr>
          <w:bCs/>
          <w:color w:val="000000"/>
        </w:rPr>
        <w:t>Статья, научный руководитель</w:t>
      </w:r>
      <w:r w:rsidR="009A2511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Малыгина О.П.</w:t>
      </w:r>
    </w:p>
    <w:p w14:paraId="10F5FC1D" w14:textId="59198185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34.</w:t>
      </w:r>
      <w:r>
        <w:rPr>
          <w:bCs/>
          <w:color w:val="000000"/>
        </w:rPr>
        <w:tab/>
      </w:r>
      <w:r w:rsidR="00745F33">
        <w:rPr>
          <w:bCs/>
          <w:color w:val="000000"/>
        </w:rPr>
        <w:t xml:space="preserve">Заяц И.А.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Роль социальной наружной рекламы в системе бе</w:t>
      </w:r>
      <w:r w:rsidR="002356CC">
        <w:rPr>
          <w:bCs/>
          <w:color w:val="000000"/>
        </w:rPr>
        <w:t xml:space="preserve">зопасного поведения на дорогах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9A2511">
        <w:rPr>
          <w:bCs/>
          <w:color w:val="000000"/>
        </w:rPr>
        <w:t xml:space="preserve">Статья, научный </w:t>
      </w:r>
      <w:proofErr w:type="spellStart"/>
      <w:r w:rsidR="009A2511">
        <w:rPr>
          <w:bCs/>
          <w:color w:val="000000"/>
        </w:rPr>
        <w:t>руководитель</w:t>
      </w:r>
      <w:r w:rsidR="00D26344" w:rsidRPr="00D26344">
        <w:rPr>
          <w:bCs/>
          <w:color w:val="000000"/>
        </w:rPr>
        <w:t>Малыгина</w:t>
      </w:r>
      <w:proofErr w:type="spellEnd"/>
      <w:r w:rsidR="00D26344" w:rsidRPr="00D26344">
        <w:rPr>
          <w:bCs/>
          <w:color w:val="000000"/>
        </w:rPr>
        <w:t xml:space="preserve"> О.П.</w:t>
      </w:r>
    </w:p>
    <w:p w14:paraId="47D5A832" w14:textId="4053B58C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35.</w:t>
      </w:r>
      <w:r>
        <w:rPr>
          <w:bCs/>
          <w:color w:val="000000"/>
        </w:rPr>
        <w:tab/>
      </w:r>
      <w:proofErr w:type="spellStart"/>
      <w:r w:rsidR="00745F33">
        <w:rPr>
          <w:bCs/>
          <w:color w:val="000000"/>
        </w:rPr>
        <w:t>Зволинская</w:t>
      </w:r>
      <w:proofErr w:type="spellEnd"/>
      <w:r w:rsidR="00745F33">
        <w:rPr>
          <w:bCs/>
          <w:color w:val="000000"/>
        </w:rPr>
        <w:t xml:space="preserve"> Е.О. </w:t>
      </w:r>
      <w:r w:rsidR="00D26344" w:rsidRPr="00D26344">
        <w:rPr>
          <w:bCs/>
          <w:color w:val="000000"/>
        </w:rPr>
        <w:t>ИМЭБ РУДН направление «Рек</w:t>
      </w:r>
      <w:r w:rsidR="002356CC">
        <w:rPr>
          <w:bCs/>
          <w:color w:val="000000"/>
        </w:rPr>
        <w:t xml:space="preserve">лама и связи с общественностью» </w:t>
      </w:r>
      <w:r w:rsidR="00D26344" w:rsidRPr="00D26344">
        <w:rPr>
          <w:bCs/>
          <w:color w:val="000000"/>
        </w:rPr>
        <w:t xml:space="preserve">Тенденции в </w:t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 xml:space="preserve">-продвижении фармацевтических препаратов на фоне пандемии COVID-19 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9A2511">
        <w:rPr>
          <w:bCs/>
          <w:color w:val="000000"/>
        </w:rPr>
        <w:t>Статья, научный руководитель</w:t>
      </w:r>
      <w:r w:rsidR="009A2511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6AA260D3" w14:textId="653034DE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36.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Зосименко</w:t>
      </w:r>
      <w:proofErr w:type="spellEnd"/>
      <w:r>
        <w:rPr>
          <w:bCs/>
          <w:color w:val="000000"/>
        </w:rPr>
        <w:t xml:space="preserve"> В.А. </w:t>
      </w:r>
      <w:r w:rsidR="00D26344" w:rsidRPr="00D26344">
        <w:rPr>
          <w:bCs/>
          <w:color w:val="000000"/>
        </w:rPr>
        <w:t>ИМЭБ РУДН направление «Рек</w:t>
      </w:r>
      <w:r w:rsidR="002356CC">
        <w:rPr>
          <w:bCs/>
          <w:color w:val="000000"/>
        </w:rPr>
        <w:t xml:space="preserve">лама и связи с общественностью» </w:t>
      </w:r>
      <w:r w:rsidR="00D26344" w:rsidRPr="00D26344">
        <w:rPr>
          <w:bCs/>
          <w:color w:val="000000"/>
        </w:rPr>
        <w:t>Роль корпоративных медиа в формировани</w:t>
      </w:r>
      <w:r w:rsidR="002356CC">
        <w:rPr>
          <w:bCs/>
          <w:color w:val="000000"/>
        </w:rPr>
        <w:t xml:space="preserve">и культуры современных </w:t>
      </w:r>
      <w:proofErr w:type="spellStart"/>
      <w:r w:rsidR="002356CC">
        <w:rPr>
          <w:bCs/>
          <w:color w:val="000000"/>
        </w:rPr>
        <w:t>компаний</w:t>
      </w:r>
      <w:r w:rsidR="00D26344" w:rsidRPr="00D26344">
        <w:rPr>
          <w:bCs/>
          <w:color w:val="000000"/>
        </w:rPr>
        <w:t>Рекламный</w:t>
      </w:r>
      <w:proofErr w:type="spellEnd"/>
      <w:r w:rsidR="00D26344" w:rsidRPr="00D26344">
        <w:rPr>
          <w:bCs/>
          <w:color w:val="000000"/>
        </w:rPr>
        <w:t xml:space="preserve"> вектор – 2021: ON / OFF. - М.: РУДН, </w:t>
      </w:r>
      <w:r w:rsidR="009A2511">
        <w:rPr>
          <w:bCs/>
          <w:color w:val="000000"/>
        </w:rPr>
        <w:t>Статья, научный руководитель</w:t>
      </w:r>
      <w:r w:rsidR="009A2511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7269769C" w14:textId="22806642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 xml:space="preserve">37.      </w:t>
      </w:r>
      <w:r w:rsidR="002356CC">
        <w:rPr>
          <w:bCs/>
          <w:color w:val="000000"/>
        </w:rPr>
        <w:t xml:space="preserve">   Зубкова М.Г.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Современные инструменты SMM в </w:t>
      </w:r>
      <w:proofErr w:type="spellStart"/>
      <w:r w:rsidR="00D26344" w:rsidRPr="00D26344">
        <w:rPr>
          <w:bCs/>
          <w:color w:val="000000"/>
        </w:rPr>
        <w:t>fashion</w:t>
      </w:r>
      <w:proofErr w:type="spellEnd"/>
      <w:r w:rsidR="00D26344" w:rsidRPr="00D26344">
        <w:rPr>
          <w:bCs/>
          <w:color w:val="000000"/>
        </w:rPr>
        <w:t xml:space="preserve"> индустрии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9A2511">
        <w:rPr>
          <w:bCs/>
          <w:color w:val="000000"/>
        </w:rPr>
        <w:t>Статья, научный руководитель</w:t>
      </w:r>
      <w:r w:rsidR="00D26344" w:rsidRPr="00D26344">
        <w:rPr>
          <w:bCs/>
          <w:color w:val="000000"/>
        </w:rPr>
        <w:tab/>
        <w:t>Трубникова Н.В.</w:t>
      </w:r>
    </w:p>
    <w:p w14:paraId="52F83775" w14:textId="4CFB6AA1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38.</w:t>
      </w:r>
      <w:r>
        <w:rPr>
          <w:bCs/>
          <w:color w:val="000000"/>
        </w:rPr>
        <w:tab/>
      </w:r>
      <w:r w:rsidR="002356CC">
        <w:rPr>
          <w:bCs/>
          <w:color w:val="000000"/>
        </w:rPr>
        <w:t xml:space="preserve">Зубкова М.Г.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Современные инструменты SMM в </w:t>
      </w:r>
      <w:proofErr w:type="spellStart"/>
      <w:r w:rsidR="00D26344" w:rsidRPr="00D26344">
        <w:rPr>
          <w:bCs/>
          <w:color w:val="000000"/>
        </w:rPr>
        <w:t>fashion</w:t>
      </w:r>
      <w:proofErr w:type="spellEnd"/>
      <w:r w:rsidR="00D26344" w:rsidRPr="00D26344">
        <w:rPr>
          <w:bCs/>
          <w:color w:val="000000"/>
        </w:rPr>
        <w:t xml:space="preserve"> индустрии 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9A2511">
        <w:rPr>
          <w:bCs/>
          <w:color w:val="000000"/>
        </w:rPr>
        <w:t>Статья, научный руководитель</w:t>
      </w:r>
      <w:r w:rsidR="00D26344" w:rsidRPr="00D26344">
        <w:rPr>
          <w:bCs/>
          <w:color w:val="000000"/>
        </w:rPr>
        <w:tab/>
        <w:t>Кузнецова Е.А.</w:t>
      </w:r>
    </w:p>
    <w:p w14:paraId="177455DA" w14:textId="428ED3BF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39.</w:t>
      </w:r>
      <w:r>
        <w:rPr>
          <w:bCs/>
          <w:color w:val="000000"/>
        </w:rPr>
        <w:tab/>
        <w:t xml:space="preserve">Иванов М.Ю.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UX-проектирование интерфейсов интернет-магазинов: вербальные аспекты эффективной коммуникации с пользователем 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9A2511">
        <w:rPr>
          <w:bCs/>
          <w:color w:val="000000"/>
        </w:rPr>
        <w:t>Статья, научный руководитель</w:t>
      </w:r>
      <w:r w:rsidR="00D26344" w:rsidRPr="00D26344">
        <w:rPr>
          <w:bCs/>
          <w:color w:val="000000"/>
        </w:rPr>
        <w:tab/>
        <w:t>Кузнецова Е.А.</w:t>
      </w:r>
    </w:p>
    <w:p w14:paraId="650E5792" w14:textId="278B4B45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40.</w:t>
      </w:r>
      <w:r>
        <w:rPr>
          <w:bCs/>
          <w:color w:val="000000"/>
        </w:rPr>
        <w:tab/>
        <w:t xml:space="preserve">Иванова М.И.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Возможности и перспективы спортивного спонсорства для ком</w:t>
      </w:r>
      <w:r>
        <w:rPr>
          <w:bCs/>
          <w:color w:val="000000"/>
        </w:rPr>
        <w:t xml:space="preserve">муникации бренда с аудиторией  </w:t>
      </w:r>
      <w:r w:rsidR="00745F33" w:rsidRPr="00745F33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9A2511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Малыгина О.П.</w:t>
      </w:r>
    </w:p>
    <w:p w14:paraId="724271E6" w14:textId="0EBEAB37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41.</w:t>
      </w:r>
      <w:r>
        <w:rPr>
          <w:bCs/>
          <w:color w:val="000000"/>
        </w:rPr>
        <w:tab/>
        <w:t xml:space="preserve">Игнатова Д.С.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Имеет ли значе</w:t>
      </w:r>
      <w:r>
        <w:rPr>
          <w:bCs/>
          <w:color w:val="000000"/>
        </w:rPr>
        <w:t xml:space="preserve">ние клик в дисплейной рекламе?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9A2511">
        <w:rPr>
          <w:bCs/>
          <w:color w:val="000000"/>
        </w:rPr>
        <w:t>Статья, научный руководитель</w:t>
      </w:r>
      <w:r w:rsidR="00D26344" w:rsidRPr="00D26344">
        <w:rPr>
          <w:bCs/>
          <w:color w:val="000000"/>
        </w:rPr>
        <w:tab/>
        <w:t>Кузнецова Е.А.</w:t>
      </w:r>
    </w:p>
    <w:p w14:paraId="7A187A0A" w14:textId="382F4FE9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42.</w:t>
      </w:r>
      <w:r>
        <w:rPr>
          <w:bCs/>
          <w:color w:val="000000"/>
        </w:rPr>
        <w:tab/>
        <w:t xml:space="preserve">Ищенко А.Д. 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Практический опыт управления имиджем вуза на пр</w:t>
      </w:r>
      <w:r w:rsidR="002356CC">
        <w:rPr>
          <w:bCs/>
          <w:color w:val="000000"/>
        </w:rPr>
        <w:t xml:space="preserve">имере программы </w:t>
      </w:r>
      <w:proofErr w:type="spellStart"/>
      <w:r w:rsidR="002356CC">
        <w:rPr>
          <w:bCs/>
          <w:color w:val="000000"/>
        </w:rPr>
        <w:t>РиСО</w:t>
      </w:r>
      <w:proofErr w:type="spellEnd"/>
      <w:r w:rsidR="002356CC">
        <w:rPr>
          <w:bCs/>
          <w:color w:val="000000"/>
        </w:rPr>
        <w:t xml:space="preserve"> ИМЭБ РУДН </w:t>
      </w:r>
      <w:r w:rsidR="00D26344" w:rsidRPr="00D26344">
        <w:rPr>
          <w:bCs/>
          <w:color w:val="000000"/>
        </w:rPr>
        <w:t>Рекламный вектор – 2021: ON / OFF. - М.: РУДН</w:t>
      </w:r>
      <w:r w:rsidR="009A2511" w:rsidRPr="009A2511">
        <w:rPr>
          <w:bCs/>
          <w:color w:val="000000"/>
        </w:rPr>
        <w:t xml:space="preserve"> </w:t>
      </w:r>
      <w:r w:rsidR="009A2511">
        <w:rPr>
          <w:bCs/>
          <w:color w:val="000000"/>
        </w:rPr>
        <w:t>Статья, научный руководитель</w:t>
      </w:r>
      <w:r w:rsidR="009A2511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180ECAA5" w14:textId="4715EFE3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43.</w:t>
      </w:r>
      <w:r>
        <w:rPr>
          <w:bCs/>
          <w:color w:val="000000"/>
        </w:rPr>
        <w:tab/>
      </w:r>
      <w:r w:rsidR="002356CC">
        <w:rPr>
          <w:bCs/>
          <w:color w:val="000000"/>
        </w:rPr>
        <w:t xml:space="preserve">Козлова С.Д.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Современные тренды </w:t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 xml:space="preserve">-маркетинга для продвижения косметического бренда 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9A2511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0A80DCE8" w14:textId="56EDFF2B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44.</w:t>
      </w:r>
      <w:r>
        <w:rPr>
          <w:bCs/>
          <w:color w:val="000000"/>
        </w:rPr>
        <w:tab/>
        <w:t>Колесник Е.А.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Популяризация </w:t>
      </w:r>
      <w:r>
        <w:rPr>
          <w:bCs/>
          <w:color w:val="000000"/>
        </w:rPr>
        <w:t xml:space="preserve">русской балетной школы в России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9A2511">
        <w:rPr>
          <w:bCs/>
          <w:color w:val="000000"/>
        </w:rPr>
        <w:t>Статья, научный руководитель</w:t>
      </w:r>
      <w:r w:rsidR="00D26344" w:rsidRPr="00D26344">
        <w:rPr>
          <w:bCs/>
          <w:color w:val="000000"/>
        </w:rPr>
        <w:tab/>
        <w:t>Трубникова Н.В.</w:t>
      </w:r>
    </w:p>
    <w:p w14:paraId="0CA77645" w14:textId="682E81D5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45.</w:t>
      </w:r>
      <w:r>
        <w:rPr>
          <w:bCs/>
          <w:color w:val="000000"/>
        </w:rPr>
        <w:tab/>
      </w:r>
      <w:proofErr w:type="spellStart"/>
      <w:r w:rsidR="002356CC">
        <w:rPr>
          <w:bCs/>
          <w:color w:val="000000"/>
        </w:rPr>
        <w:t>Колпачникова</w:t>
      </w:r>
      <w:proofErr w:type="spellEnd"/>
      <w:r w:rsidR="002356CC">
        <w:rPr>
          <w:bCs/>
          <w:color w:val="000000"/>
        </w:rPr>
        <w:t xml:space="preserve"> И.А.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Визуальные технологии как основной способ коммуникации брендов с аудиторией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9A2511">
        <w:rPr>
          <w:bCs/>
          <w:color w:val="000000"/>
        </w:rPr>
        <w:t>Статья, научный руководитель</w:t>
      </w:r>
      <w:r w:rsidR="009A2511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0F70DB35" w14:textId="78D418CE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46.</w:t>
      </w:r>
      <w:r>
        <w:rPr>
          <w:bCs/>
          <w:color w:val="000000"/>
        </w:rPr>
        <w:tab/>
        <w:t xml:space="preserve">Комарова К.В.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Роль </w:t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>-инструментов в формировании имиджа ор</w:t>
      </w:r>
      <w:r>
        <w:rPr>
          <w:bCs/>
          <w:color w:val="000000"/>
        </w:rPr>
        <w:t xml:space="preserve">ганов местного </w:t>
      </w:r>
      <w:proofErr w:type="gramStart"/>
      <w:r>
        <w:rPr>
          <w:bCs/>
          <w:color w:val="000000"/>
        </w:rPr>
        <w:t xml:space="preserve">самоуправления  </w:t>
      </w:r>
      <w:r w:rsidR="00D26344" w:rsidRPr="00D26344">
        <w:rPr>
          <w:bCs/>
          <w:color w:val="000000"/>
        </w:rPr>
        <w:t>Рекламный</w:t>
      </w:r>
      <w:proofErr w:type="gramEnd"/>
      <w:r w:rsidR="00D26344" w:rsidRPr="00D26344">
        <w:rPr>
          <w:bCs/>
          <w:color w:val="000000"/>
        </w:rPr>
        <w:t xml:space="preserve"> вектор – 2021: ON / OFF. - М.: РУДН, </w:t>
      </w:r>
      <w:r w:rsidR="009A2511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7796452F" w14:textId="1D443F34" w:rsidR="00D26344" w:rsidRPr="00D26344" w:rsidRDefault="00276959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47.</w:t>
      </w:r>
      <w:r>
        <w:rPr>
          <w:bCs/>
          <w:color w:val="000000"/>
        </w:rPr>
        <w:tab/>
        <w:t xml:space="preserve">Корнев Е.В.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Феномен политика-</w:t>
      </w:r>
      <w:proofErr w:type="spellStart"/>
      <w:r w:rsidR="00D26344" w:rsidRPr="00D26344">
        <w:rPr>
          <w:bCs/>
          <w:color w:val="000000"/>
        </w:rPr>
        <w:t>блогера</w:t>
      </w:r>
      <w:proofErr w:type="spellEnd"/>
      <w:r w:rsidR="00D26344" w:rsidRPr="00D26344">
        <w:rPr>
          <w:bCs/>
          <w:color w:val="000000"/>
        </w:rPr>
        <w:t>: актуальные тенденции политических PR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9A2511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5AE92079" w14:textId="5EE04756" w:rsidR="00D26344" w:rsidRPr="00D26344" w:rsidRDefault="00EE61E4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 xml:space="preserve">48. </w:t>
      </w:r>
      <w:r w:rsidR="002356CC">
        <w:rPr>
          <w:bCs/>
          <w:color w:val="000000"/>
        </w:rPr>
        <w:t xml:space="preserve">        </w:t>
      </w:r>
      <w:proofErr w:type="spellStart"/>
      <w:r>
        <w:rPr>
          <w:bCs/>
          <w:color w:val="000000"/>
        </w:rPr>
        <w:t>Косцова</w:t>
      </w:r>
      <w:proofErr w:type="spellEnd"/>
      <w:r>
        <w:rPr>
          <w:bCs/>
          <w:color w:val="000000"/>
        </w:rPr>
        <w:t xml:space="preserve"> А.А.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Современные </w:t>
      </w:r>
      <w:proofErr w:type="spellStart"/>
      <w:r w:rsidR="00D26344" w:rsidRPr="00D26344">
        <w:rPr>
          <w:bCs/>
          <w:color w:val="000000"/>
        </w:rPr>
        <w:t>инсайты</w:t>
      </w:r>
      <w:proofErr w:type="spellEnd"/>
      <w:r w:rsidR="00D26344" w:rsidRPr="00D26344">
        <w:rPr>
          <w:bCs/>
          <w:color w:val="000000"/>
        </w:rPr>
        <w:t xml:space="preserve"> рекламных кампаний цифровых продуктов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9A2511">
        <w:rPr>
          <w:bCs/>
          <w:color w:val="000000"/>
        </w:rPr>
        <w:t>Статья, научный руководитель</w:t>
      </w:r>
      <w:r w:rsidR="00745F33" w:rsidRPr="00745F33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3C8F9A4C" w14:textId="38D5E30B" w:rsidR="00D26344" w:rsidRPr="00D26344" w:rsidRDefault="00EE61E4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49.</w:t>
      </w:r>
      <w:r w:rsidR="002356CC">
        <w:rPr>
          <w:bCs/>
          <w:color w:val="000000"/>
        </w:rPr>
        <w:t xml:space="preserve">        </w:t>
      </w:r>
      <w:r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Крючкова</w:t>
      </w:r>
      <w:proofErr w:type="spellEnd"/>
      <w:r w:rsidR="00D26344" w:rsidRPr="00D26344">
        <w:rPr>
          <w:bCs/>
          <w:color w:val="000000"/>
        </w:rPr>
        <w:t xml:space="preserve"> Ю.А. 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Современные тенденции </w:t>
      </w:r>
      <w:proofErr w:type="spellStart"/>
      <w:r w:rsidR="00D26344" w:rsidRPr="00D26344">
        <w:rPr>
          <w:bCs/>
          <w:color w:val="000000"/>
        </w:rPr>
        <w:t>продакт-плейсмента</w:t>
      </w:r>
      <w:proofErr w:type="spellEnd"/>
      <w:r w:rsidR="00D26344" w:rsidRPr="00D26344">
        <w:rPr>
          <w:bCs/>
          <w:color w:val="000000"/>
        </w:rPr>
        <w:t xml:space="preserve"> в видеоиграх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9A2511">
        <w:rPr>
          <w:bCs/>
          <w:color w:val="000000"/>
        </w:rPr>
        <w:t>Статья, научный руководитель</w:t>
      </w:r>
      <w:r w:rsidR="009A2511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6C1F355E" w14:textId="1D3FBD02" w:rsidR="00D26344" w:rsidRPr="00D26344" w:rsidRDefault="00EE61E4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50.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Кудасова</w:t>
      </w:r>
      <w:proofErr w:type="spellEnd"/>
      <w:r>
        <w:rPr>
          <w:bCs/>
          <w:color w:val="000000"/>
        </w:rPr>
        <w:t xml:space="preserve"> П.Г.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out-of-home</w:t>
      </w:r>
      <w:proofErr w:type="spellEnd"/>
      <w:r w:rsidR="00D26344" w:rsidRPr="00D26344">
        <w:rPr>
          <w:bCs/>
          <w:color w:val="000000"/>
        </w:rPr>
        <w:t xml:space="preserve"> (DOOH) – перспективны и возможности в коммуникации с аудиторией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9A2511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6DE0629A" w14:textId="32CCDB2D" w:rsidR="00D26344" w:rsidRPr="00D26344" w:rsidRDefault="00EE61E4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51.</w:t>
      </w:r>
      <w:r>
        <w:rPr>
          <w:bCs/>
          <w:color w:val="000000"/>
        </w:rPr>
        <w:tab/>
        <w:t xml:space="preserve">Лам Л.Н.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Обзор актуальных способов продвижении товаров в социальной сети </w:t>
      </w:r>
      <w:proofErr w:type="spellStart"/>
      <w:r w:rsidR="00D26344" w:rsidRPr="00D26344">
        <w:rPr>
          <w:bCs/>
          <w:color w:val="000000"/>
        </w:rPr>
        <w:t>Instagram</w:t>
      </w:r>
      <w:proofErr w:type="spellEnd"/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120008">
        <w:rPr>
          <w:bCs/>
          <w:color w:val="000000"/>
        </w:rPr>
        <w:t xml:space="preserve">Статья, научный </w:t>
      </w:r>
      <w:proofErr w:type="spellStart"/>
      <w:r w:rsidR="00120008">
        <w:rPr>
          <w:bCs/>
          <w:color w:val="000000"/>
        </w:rPr>
        <w:t>руководитель</w:t>
      </w:r>
      <w:r w:rsidR="00D26344" w:rsidRPr="00D26344">
        <w:rPr>
          <w:bCs/>
          <w:color w:val="000000"/>
        </w:rPr>
        <w:t>Кузнецова</w:t>
      </w:r>
      <w:proofErr w:type="spellEnd"/>
      <w:r w:rsidR="00D26344" w:rsidRPr="00D26344">
        <w:rPr>
          <w:bCs/>
          <w:color w:val="000000"/>
        </w:rPr>
        <w:t xml:space="preserve"> Е.А.</w:t>
      </w:r>
    </w:p>
    <w:p w14:paraId="5433A0BC" w14:textId="32ED7745" w:rsidR="00D26344" w:rsidRPr="00D26344" w:rsidRDefault="00EE61E4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52.</w:t>
      </w:r>
      <w:r>
        <w:rPr>
          <w:bCs/>
          <w:color w:val="000000"/>
        </w:rPr>
        <w:tab/>
      </w:r>
      <w:r w:rsidR="00D26344" w:rsidRPr="00D26344">
        <w:rPr>
          <w:bCs/>
          <w:color w:val="000000"/>
        </w:rPr>
        <w:t>Лапина М.В.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Продвижение российских </w:t>
      </w:r>
      <w:proofErr w:type="spellStart"/>
      <w:r w:rsidR="00D26344" w:rsidRPr="00D26344">
        <w:rPr>
          <w:bCs/>
          <w:color w:val="000000"/>
        </w:rPr>
        <w:t>стриминговых</w:t>
      </w:r>
      <w:proofErr w:type="spellEnd"/>
      <w:r w:rsidR="00D26344" w:rsidRPr="00D26344">
        <w:rPr>
          <w:bCs/>
          <w:color w:val="000000"/>
        </w:rPr>
        <w:t xml:space="preserve"> сервисов в киноиндустрии в период пандемии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5BAA30A0" w14:textId="771D9710" w:rsidR="00D26344" w:rsidRPr="00D26344" w:rsidRDefault="00EE61E4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53.</w:t>
      </w:r>
      <w:r>
        <w:rPr>
          <w:bCs/>
          <w:color w:val="000000"/>
        </w:rPr>
        <w:tab/>
        <w:t xml:space="preserve">Ли Нин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Комплекс маркетинга приложения доставки еды</w:t>
      </w:r>
      <w:r>
        <w:rPr>
          <w:bCs/>
          <w:color w:val="000000"/>
        </w:rPr>
        <w:t xml:space="preserve"> Ele.me для бизнес-модели O2</w:t>
      </w:r>
      <w:proofErr w:type="gramStart"/>
      <w:r>
        <w:rPr>
          <w:bCs/>
          <w:color w:val="000000"/>
        </w:rPr>
        <w:t xml:space="preserve">O  </w:t>
      </w:r>
      <w:r w:rsidR="00D26344" w:rsidRPr="00D26344">
        <w:rPr>
          <w:bCs/>
          <w:color w:val="000000"/>
        </w:rPr>
        <w:t>Рекламный</w:t>
      </w:r>
      <w:proofErr w:type="gramEnd"/>
      <w:r w:rsidR="00D26344" w:rsidRPr="00D26344">
        <w:rPr>
          <w:bCs/>
          <w:color w:val="000000"/>
        </w:rPr>
        <w:t xml:space="preserve">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="00120008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2B184C48" w14:textId="5C2134F4" w:rsidR="00D26344" w:rsidRPr="00D26344" w:rsidRDefault="00EE61E4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54.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Ма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Цзинчжао</w:t>
      </w:r>
      <w:proofErr w:type="spellEnd"/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Трансформация рынка </w:t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 xml:space="preserve"> рекламы в период пандемии 2020-2021 годов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5E333E0C" w14:textId="74752311" w:rsidR="00D26344" w:rsidRPr="00D26344" w:rsidRDefault="00EE61E4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55.</w:t>
      </w:r>
      <w:r>
        <w:rPr>
          <w:bCs/>
          <w:color w:val="000000"/>
        </w:rPr>
        <w:tab/>
        <w:t xml:space="preserve">Медведев Н.С.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>-форматы как способ продвижения автомобилей в период пандемии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6EE02EAB" w14:textId="6C109444" w:rsidR="00D26344" w:rsidRPr="00D26344" w:rsidRDefault="00EE61E4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56.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Михалишина</w:t>
      </w:r>
      <w:proofErr w:type="spellEnd"/>
      <w:r>
        <w:rPr>
          <w:bCs/>
          <w:color w:val="000000"/>
        </w:rPr>
        <w:t xml:space="preserve"> П.О.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Диджитал</w:t>
      </w:r>
      <w:proofErr w:type="spellEnd"/>
      <w:r w:rsidR="00D26344" w:rsidRPr="00D26344">
        <w:rPr>
          <w:bCs/>
          <w:color w:val="000000"/>
        </w:rPr>
        <w:t xml:space="preserve"> маркетинг сферы общественного питания: сохраняя </w:t>
      </w:r>
      <w:proofErr w:type="spellStart"/>
      <w:r w:rsidR="00D26344" w:rsidRPr="00D26344">
        <w:rPr>
          <w:bCs/>
          <w:color w:val="000000"/>
        </w:rPr>
        <w:t>атмосферность</w:t>
      </w:r>
      <w:proofErr w:type="spellEnd"/>
      <w:r w:rsidR="00D26344" w:rsidRPr="00D26344">
        <w:rPr>
          <w:bCs/>
          <w:color w:val="000000"/>
        </w:rPr>
        <w:t xml:space="preserve">   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="00120008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296B4DEF" w14:textId="04176CF1" w:rsidR="00D26344" w:rsidRPr="00D26344" w:rsidRDefault="00EE61E4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57.</w:t>
      </w:r>
      <w:r>
        <w:rPr>
          <w:bCs/>
          <w:color w:val="000000"/>
        </w:rPr>
        <w:tab/>
        <w:t xml:space="preserve">Мишина М.Ю.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Современные инструменты продвижения свадебн</w:t>
      </w:r>
      <w:r>
        <w:rPr>
          <w:bCs/>
          <w:color w:val="000000"/>
        </w:rPr>
        <w:t xml:space="preserve">ых агентств </w:t>
      </w:r>
      <w:proofErr w:type="gramStart"/>
      <w:r>
        <w:rPr>
          <w:bCs/>
          <w:color w:val="000000"/>
        </w:rPr>
        <w:t>на российским рынке</w:t>
      </w:r>
      <w:proofErr w:type="gramEnd"/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="00745F33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14998E63" w14:textId="1BF9E592" w:rsidR="00D26344" w:rsidRPr="00D26344" w:rsidRDefault="00EE61E4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jc w:val="both"/>
        <w:rPr>
          <w:bCs/>
          <w:color w:val="000000"/>
        </w:rPr>
      </w:pPr>
      <w:r>
        <w:rPr>
          <w:bCs/>
          <w:color w:val="000000"/>
        </w:rPr>
        <w:t>58.</w:t>
      </w:r>
      <w:r>
        <w:rPr>
          <w:bCs/>
          <w:color w:val="000000"/>
        </w:rPr>
        <w:tab/>
        <w:t xml:space="preserve">Мустафина Э.А.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Особенности использования </w:t>
      </w:r>
      <w:proofErr w:type="spellStart"/>
      <w:r w:rsidR="00D26344" w:rsidRPr="00D26344">
        <w:rPr>
          <w:bCs/>
          <w:color w:val="000000"/>
        </w:rPr>
        <w:t>Tiktok</w:t>
      </w:r>
      <w:proofErr w:type="spellEnd"/>
      <w:r w:rsidR="00D26344" w:rsidRPr="00D26344">
        <w:rPr>
          <w:bCs/>
          <w:color w:val="000000"/>
        </w:rPr>
        <w:t xml:space="preserve"> как инструмента коммуникации в </w:t>
      </w:r>
      <w:proofErr w:type="spellStart"/>
      <w:r w:rsidR="00D26344" w:rsidRPr="00D26344">
        <w:rPr>
          <w:bCs/>
          <w:color w:val="000000"/>
        </w:rPr>
        <w:t>beauty</w:t>
      </w:r>
      <w:proofErr w:type="spellEnd"/>
      <w:r w:rsidR="00D26344" w:rsidRPr="00D26344">
        <w:rPr>
          <w:bCs/>
          <w:color w:val="000000"/>
        </w:rPr>
        <w:t xml:space="preserve">-сегменте 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="00120008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61F82728" w14:textId="3F3B4ED0" w:rsidR="00D26344" w:rsidRPr="00D26344" w:rsidRDefault="00EE61E4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59.</w:t>
      </w:r>
      <w:r>
        <w:rPr>
          <w:bCs/>
          <w:color w:val="000000"/>
        </w:rPr>
        <w:tab/>
        <w:t xml:space="preserve">Нагорный Н.А.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Инструмен</w:t>
      </w:r>
      <w:r>
        <w:rPr>
          <w:bCs/>
          <w:color w:val="000000"/>
        </w:rPr>
        <w:t xml:space="preserve">ты SMM в коммуникациях бренда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="00D26344" w:rsidRPr="00D26344">
        <w:rPr>
          <w:bCs/>
          <w:color w:val="000000"/>
        </w:rPr>
        <w:tab/>
        <w:t>Кузнецова Е.А.</w:t>
      </w:r>
    </w:p>
    <w:p w14:paraId="08031668" w14:textId="3BD0800F" w:rsidR="00D26344" w:rsidRPr="00D26344" w:rsidRDefault="005F74E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60.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Надточий</w:t>
      </w:r>
      <w:proofErr w:type="spellEnd"/>
      <w:r>
        <w:rPr>
          <w:bCs/>
          <w:color w:val="000000"/>
        </w:rPr>
        <w:t xml:space="preserve"> К.В.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Особенности про</w:t>
      </w:r>
      <w:r>
        <w:rPr>
          <w:bCs/>
          <w:color w:val="000000"/>
        </w:rPr>
        <w:t xml:space="preserve">движения эзотерических товаров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Малыгина О.П.</w:t>
      </w:r>
    </w:p>
    <w:p w14:paraId="797F4455" w14:textId="4350C91F" w:rsidR="00D26344" w:rsidRPr="00D26344" w:rsidRDefault="005F74E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61.</w:t>
      </w:r>
      <w:r>
        <w:rPr>
          <w:bCs/>
          <w:color w:val="000000"/>
        </w:rPr>
        <w:tab/>
        <w:t xml:space="preserve">Никитина И.А.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Кризис в авиационной отрасли: как компании справляются с пандемией и укрепляют лояльность потребителя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Малыгина О.П.</w:t>
      </w:r>
    </w:p>
    <w:p w14:paraId="226D65B2" w14:textId="1397C7BC" w:rsidR="00D26344" w:rsidRPr="00D26344" w:rsidRDefault="005F74E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62.</w:t>
      </w:r>
      <w:r>
        <w:rPr>
          <w:bCs/>
          <w:color w:val="000000"/>
        </w:rPr>
        <w:tab/>
        <w:t xml:space="preserve">Никишина А.Д.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Инструменты цифрового маркетинга в продвижении технологичных бренд</w:t>
      </w:r>
      <w:r>
        <w:rPr>
          <w:bCs/>
          <w:color w:val="000000"/>
        </w:rPr>
        <w:t xml:space="preserve">ов в России в период пандемии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59E31808" w14:textId="14F86343" w:rsidR="00D26344" w:rsidRPr="00D26344" w:rsidRDefault="005F74E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63.</w:t>
      </w:r>
      <w:r>
        <w:rPr>
          <w:bCs/>
          <w:color w:val="000000"/>
        </w:rPr>
        <w:tab/>
        <w:t xml:space="preserve">Огурцова А.А.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Особенности рекламной кампании програ</w:t>
      </w:r>
      <w:r>
        <w:rPr>
          <w:bCs/>
          <w:color w:val="000000"/>
        </w:rPr>
        <w:t xml:space="preserve">ммы </w:t>
      </w:r>
      <w:proofErr w:type="spellStart"/>
      <w:r>
        <w:rPr>
          <w:bCs/>
          <w:color w:val="000000"/>
        </w:rPr>
        <w:t>РиСО</w:t>
      </w:r>
      <w:proofErr w:type="spellEnd"/>
      <w:r>
        <w:rPr>
          <w:bCs/>
          <w:color w:val="000000"/>
        </w:rPr>
        <w:t xml:space="preserve"> ИМЭБ РУДН в </w:t>
      </w:r>
      <w:proofErr w:type="spellStart"/>
      <w:r>
        <w:rPr>
          <w:bCs/>
          <w:color w:val="000000"/>
        </w:rPr>
        <w:t>инстаграм</w:t>
      </w:r>
      <w:proofErr w:type="spellEnd"/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781DD7D9" w14:textId="6A1E1BD9" w:rsidR="00D26344" w:rsidRPr="00D26344" w:rsidRDefault="005F74E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64.</w:t>
      </w:r>
      <w:r>
        <w:rPr>
          <w:bCs/>
          <w:color w:val="000000"/>
        </w:rPr>
        <w:tab/>
        <w:t xml:space="preserve">Панфилова С.А.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Особенности применения PR-ин</w:t>
      </w:r>
      <w:r>
        <w:rPr>
          <w:bCs/>
          <w:color w:val="000000"/>
        </w:rPr>
        <w:t xml:space="preserve">струментов в B2B-коммуникациях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="00120008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2BEEA415" w14:textId="38260185" w:rsidR="00D26344" w:rsidRPr="00D26344" w:rsidRDefault="005F74E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lastRenderedPageBreak/>
        <w:t>65.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Потапкина</w:t>
      </w:r>
      <w:proofErr w:type="spellEnd"/>
      <w:r>
        <w:rPr>
          <w:bCs/>
          <w:color w:val="000000"/>
        </w:rPr>
        <w:t xml:space="preserve"> М.А.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Вирусный маркетинг: совреме</w:t>
      </w:r>
      <w:r>
        <w:rPr>
          <w:bCs/>
          <w:color w:val="000000"/>
        </w:rPr>
        <w:t xml:space="preserve">нные способы продвижения бренда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="00120008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7D198408" w14:textId="5F8AB16B" w:rsidR="00D26344" w:rsidRPr="00D26344" w:rsidRDefault="005F74E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66.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Прутцева</w:t>
      </w:r>
      <w:proofErr w:type="spellEnd"/>
      <w:r>
        <w:rPr>
          <w:bCs/>
          <w:color w:val="000000"/>
        </w:rPr>
        <w:t xml:space="preserve"> А.К.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Основные принципы организации PR в НКО на</w:t>
      </w:r>
      <w:r>
        <w:rPr>
          <w:bCs/>
          <w:color w:val="000000"/>
        </w:rPr>
        <w:t xml:space="preserve"> примере «Экономического союза»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="00120008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56EB0EE8" w14:textId="6A2BFCAC" w:rsidR="00D26344" w:rsidRPr="00D26344" w:rsidRDefault="005F74E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67.</w:t>
      </w:r>
      <w:r>
        <w:rPr>
          <w:bCs/>
          <w:color w:val="000000"/>
        </w:rPr>
        <w:tab/>
        <w:t xml:space="preserve">Репина Т.А.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Роль </w:t>
      </w:r>
      <w:proofErr w:type="spellStart"/>
      <w:r w:rsidR="00D26344" w:rsidRPr="00D26344">
        <w:rPr>
          <w:bCs/>
          <w:color w:val="000000"/>
        </w:rPr>
        <w:t>Investor</w:t>
      </w:r>
      <w:proofErr w:type="spellEnd"/>
      <w:r w:rsidR="00D26344" w:rsidRPr="00D26344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relations</w:t>
      </w:r>
      <w:proofErr w:type="spellEnd"/>
      <w:r w:rsidR="00D26344" w:rsidRPr="00D26344">
        <w:rPr>
          <w:bCs/>
          <w:color w:val="000000"/>
        </w:rPr>
        <w:t xml:space="preserve"> в развитии инвестиционной культуры </w:t>
      </w:r>
      <w:r>
        <w:rPr>
          <w:bCs/>
          <w:color w:val="000000"/>
        </w:rPr>
        <w:t xml:space="preserve">российских розничных инвесторов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12A7B89E" w14:textId="6176DFDC" w:rsidR="00D26344" w:rsidRPr="00D26344" w:rsidRDefault="005F74E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68.</w:t>
      </w:r>
      <w:r>
        <w:rPr>
          <w:bCs/>
          <w:color w:val="000000"/>
        </w:rPr>
        <w:tab/>
        <w:t xml:space="preserve">Решетникова А.С. </w:t>
      </w:r>
      <w:r w:rsidR="00D26344" w:rsidRPr="00D26344">
        <w:rPr>
          <w:bCs/>
          <w:color w:val="000000"/>
        </w:rPr>
        <w:t>ИМЭБ РУДН направление «Рек</w:t>
      </w:r>
      <w:r>
        <w:rPr>
          <w:bCs/>
          <w:color w:val="000000"/>
        </w:rPr>
        <w:t xml:space="preserve">лама и связи с общественностью» </w:t>
      </w:r>
      <w:r w:rsidR="00D26344" w:rsidRPr="00D26344">
        <w:rPr>
          <w:bCs/>
          <w:color w:val="000000"/>
        </w:rPr>
        <w:t xml:space="preserve">Женщины </w:t>
      </w:r>
      <w:r>
        <w:rPr>
          <w:bCs/>
          <w:color w:val="000000"/>
        </w:rPr>
        <w:t xml:space="preserve">и пандемия: что делать брендам?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4762532D" w14:textId="145F2C3A" w:rsidR="00D26344" w:rsidRPr="00D26344" w:rsidRDefault="005F74E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69.</w:t>
      </w:r>
      <w:r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Русева</w:t>
      </w:r>
      <w:proofErr w:type="spellEnd"/>
      <w:r w:rsidR="00D26344" w:rsidRPr="00D26344">
        <w:rPr>
          <w:bCs/>
          <w:color w:val="000000"/>
        </w:rPr>
        <w:t xml:space="preserve"> Я.И. </w:t>
      </w:r>
      <w:r w:rsidR="00D26344" w:rsidRPr="00D26344">
        <w:rPr>
          <w:bCs/>
          <w:color w:val="000000"/>
        </w:rPr>
        <w:tab/>
        <w:t>ИМЭБ РУДН направление «Рек</w:t>
      </w:r>
      <w:r>
        <w:rPr>
          <w:bCs/>
          <w:color w:val="000000"/>
        </w:rPr>
        <w:t xml:space="preserve">лама и связи с общественностью» </w:t>
      </w:r>
      <w:r w:rsidR="00D26344" w:rsidRPr="00D26344">
        <w:rPr>
          <w:bCs/>
          <w:color w:val="000000"/>
        </w:rPr>
        <w:t xml:space="preserve">Рекламный потенциал музыкальных </w:t>
      </w:r>
      <w:proofErr w:type="spellStart"/>
      <w:r w:rsidR="00D26344" w:rsidRPr="00D26344">
        <w:rPr>
          <w:bCs/>
          <w:color w:val="000000"/>
        </w:rPr>
        <w:t>стриминговых</w:t>
      </w:r>
      <w:proofErr w:type="spellEnd"/>
      <w:r w:rsidR="00D26344" w:rsidRPr="00D26344">
        <w:rPr>
          <w:bCs/>
          <w:color w:val="000000"/>
        </w:rPr>
        <w:t xml:space="preserve"> платформ на примере </w:t>
      </w:r>
      <w:proofErr w:type="spellStart"/>
      <w:r w:rsidR="00D26344" w:rsidRPr="00D26344">
        <w:rPr>
          <w:bCs/>
          <w:color w:val="000000"/>
        </w:rPr>
        <w:t>Spotify</w:t>
      </w:r>
      <w:proofErr w:type="spellEnd"/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="00120008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221DADA8" w14:textId="407F4C94" w:rsidR="00D26344" w:rsidRPr="00D26344" w:rsidRDefault="005F74E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70.</w:t>
      </w:r>
      <w:r>
        <w:rPr>
          <w:bCs/>
          <w:color w:val="000000"/>
        </w:rPr>
        <w:tab/>
      </w:r>
      <w:r w:rsidR="00745F33">
        <w:rPr>
          <w:bCs/>
          <w:color w:val="000000"/>
        </w:rPr>
        <w:t xml:space="preserve">Рябов Г.М. </w:t>
      </w:r>
      <w:r w:rsidR="00D26344" w:rsidRPr="00D26344">
        <w:rPr>
          <w:bCs/>
          <w:color w:val="000000"/>
        </w:rPr>
        <w:t>ИМЭБ РУДН направление «Рек</w:t>
      </w:r>
      <w:r>
        <w:rPr>
          <w:bCs/>
          <w:color w:val="000000"/>
        </w:rPr>
        <w:t xml:space="preserve">лама и связи с общественностью» </w:t>
      </w:r>
      <w:r w:rsidR="00D26344" w:rsidRPr="00D26344">
        <w:rPr>
          <w:bCs/>
          <w:color w:val="000000"/>
        </w:rPr>
        <w:t xml:space="preserve">Проблемы продвижения, характерные для сферы ритейла 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="00D26344" w:rsidRPr="00D26344">
        <w:rPr>
          <w:bCs/>
          <w:color w:val="000000"/>
        </w:rPr>
        <w:tab/>
        <w:t>Малыгина О.П.</w:t>
      </w:r>
    </w:p>
    <w:p w14:paraId="679BC45F" w14:textId="4FF7C9E0" w:rsidR="00D26344" w:rsidRPr="00D26344" w:rsidRDefault="005F74E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71.</w:t>
      </w:r>
      <w:r>
        <w:rPr>
          <w:bCs/>
          <w:color w:val="000000"/>
        </w:rPr>
        <w:tab/>
      </w:r>
      <w:r w:rsidR="00745F33">
        <w:rPr>
          <w:bCs/>
          <w:color w:val="000000"/>
        </w:rPr>
        <w:t xml:space="preserve">Рябуха С.Д.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Проблемы оценки эффективнос</w:t>
      </w:r>
      <w:r w:rsidR="00745F33">
        <w:rPr>
          <w:bCs/>
          <w:color w:val="000000"/>
        </w:rPr>
        <w:t xml:space="preserve">ти технологии </w:t>
      </w:r>
      <w:proofErr w:type="spellStart"/>
      <w:r w:rsidR="00745F33">
        <w:rPr>
          <w:bCs/>
          <w:color w:val="000000"/>
        </w:rPr>
        <w:t>product</w:t>
      </w:r>
      <w:proofErr w:type="spellEnd"/>
      <w:r w:rsidR="00745F33">
        <w:rPr>
          <w:bCs/>
          <w:color w:val="000000"/>
        </w:rPr>
        <w:t xml:space="preserve"> </w:t>
      </w:r>
      <w:proofErr w:type="spellStart"/>
      <w:r w:rsidR="00745F33">
        <w:rPr>
          <w:bCs/>
          <w:color w:val="000000"/>
        </w:rPr>
        <w:t>placement</w:t>
      </w:r>
      <w:proofErr w:type="spellEnd"/>
      <w:r w:rsidR="00745F33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5DC94F25" w14:textId="709A28BC" w:rsidR="00D26344" w:rsidRPr="00D26344" w:rsidRDefault="005F74E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72.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Сахарленко</w:t>
      </w:r>
      <w:proofErr w:type="spellEnd"/>
      <w:r>
        <w:rPr>
          <w:bCs/>
          <w:color w:val="000000"/>
        </w:rPr>
        <w:t xml:space="preserve"> Л.В. </w:t>
      </w:r>
      <w:r w:rsidR="00D26344" w:rsidRPr="00D26344">
        <w:rPr>
          <w:bCs/>
          <w:color w:val="000000"/>
        </w:rPr>
        <w:t>ИМЭБ РУДН направление «Рек</w:t>
      </w:r>
      <w:r>
        <w:rPr>
          <w:bCs/>
          <w:color w:val="000000"/>
        </w:rPr>
        <w:t xml:space="preserve">лама и связи с общественностью» </w:t>
      </w:r>
      <w:r w:rsidR="00D26344" w:rsidRPr="00D26344">
        <w:rPr>
          <w:bCs/>
          <w:color w:val="000000"/>
        </w:rPr>
        <w:t>Вовлекающий контент для юр</w:t>
      </w:r>
      <w:r>
        <w:rPr>
          <w:bCs/>
          <w:color w:val="000000"/>
        </w:rPr>
        <w:t xml:space="preserve">идического аккаунта в </w:t>
      </w:r>
      <w:proofErr w:type="spellStart"/>
      <w:r>
        <w:rPr>
          <w:bCs/>
          <w:color w:val="000000"/>
        </w:rPr>
        <w:t>Instagram</w:t>
      </w:r>
      <w:proofErr w:type="spellEnd"/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0EEE2818" w14:textId="0ED4B21D" w:rsidR="00D26344" w:rsidRPr="00D26344" w:rsidRDefault="005F74E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73.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Семивражеская</w:t>
      </w:r>
      <w:proofErr w:type="spellEnd"/>
      <w:r>
        <w:rPr>
          <w:bCs/>
          <w:color w:val="000000"/>
        </w:rPr>
        <w:t xml:space="preserve"> В.И. </w:t>
      </w:r>
      <w:r w:rsidR="00D26344" w:rsidRPr="00D26344">
        <w:rPr>
          <w:bCs/>
          <w:color w:val="000000"/>
        </w:rPr>
        <w:t>ИМЭБ РУДН направление «Рек</w:t>
      </w:r>
      <w:r w:rsidR="00745F33">
        <w:rPr>
          <w:bCs/>
          <w:color w:val="000000"/>
        </w:rPr>
        <w:t xml:space="preserve">лама и связи с общественностью» </w:t>
      </w:r>
      <w:r w:rsidR="00D26344" w:rsidRPr="00D26344">
        <w:rPr>
          <w:bCs/>
          <w:color w:val="000000"/>
        </w:rPr>
        <w:t xml:space="preserve">Нестандартные гендерные образы в современной рекламе 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="00120008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Малыгина О.П.</w:t>
      </w:r>
    </w:p>
    <w:p w14:paraId="6184D88A" w14:textId="5AB9808A" w:rsidR="00D26344" w:rsidRPr="00D26344" w:rsidRDefault="005F74E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74.</w:t>
      </w:r>
      <w:r>
        <w:rPr>
          <w:bCs/>
          <w:color w:val="000000"/>
        </w:rPr>
        <w:tab/>
        <w:t xml:space="preserve">Сироткина Д.С.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Тренды и рекомендации в </w:t>
      </w:r>
      <w:r w:rsidR="00745F33">
        <w:rPr>
          <w:bCs/>
          <w:color w:val="000000"/>
        </w:rPr>
        <w:t xml:space="preserve">продвижении табачной продукции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40740C56" w14:textId="359877E1" w:rsidR="00D26344" w:rsidRPr="00D26344" w:rsidRDefault="005F74E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75.</w:t>
      </w:r>
      <w:r>
        <w:rPr>
          <w:bCs/>
          <w:color w:val="000000"/>
        </w:rPr>
        <w:tab/>
      </w:r>
      <w:r w:rsidR="00D26344" w:rsidRPr="00D26344">
        <w:rPr>
          <w:bCs/>
          <w:color w:val="000000"/>
        </w:rPr>
        <w:t xml:space="preserve">Ступин С.С. </w:t>
      </w:r>
      <w:r w:rsidR="00D26344" w:rsidRPr="00D26344">
        <w:rPr>
          <w:bCs/>
          <w:color w:val="000000"/>
        </w:rPr>
        <w:tab/>
        <w:t>ИМЭБ РУДН направление «Рек</w:t>
      </w:r>
      <w:r w:rsidR="00745F33">
        <w:rPr>
          <w:bCs/>
          <w:color w:val="000000"/>
        </w:rPr>
        <w:t xml:space="preserve">лама и связи с общественностью» </w:t>
      </w:r>
      <w:r w:rsidR="00D26344" w:rsidRPr="00D26344">
        <w:rPr>
          <w:bCs/>
          <w:color w:val="000000"/>
        </w:rPr>
        <w:t>Плагиат в дизайне логотипов: гр</w:t>
      </w:r>
      <w:r w:rsidR="00745F33">
        <w:rPr>
          <w:bCs/>
          <w:color w:val="000000"/>
        </w:rPr>
        <w:t xml:space="preserve">аница между «можно» и «нельзя»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Малыгина О.П.</w:t>
      </w:r>
    </w:p>
    <w:p w14:paraId="3F0A0FCA" w14:textId="7B0E1838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76.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Тиам</w:t>
      </w:r>
      <w:proofErr w:type="spellEnd"/>
      <w:r>
        <w:rPr>
          <w:bCs/>
          <w:color w:val="000000"/>
        </w:rPr>
        <w:t xml:space="preserve"> Ф.Т. </w:t>
      </w:r>
      <w:r w:rsidR="00D26344" w:rsidRPr="00D26344">
        <w:rPr>
          <w:bCs/>
          <w:color w:val="000000"/>
        </w:rPr>
        <w:t>ИМЭБ РУДН направление «Реклама и связи с обще</w:t>
      </w:r>
      <w:r w:rsidR="00745F33">
        <w:rPr>
          <w:bCs/>
          <w:color w:val="000000"/>
        </w:rPr>
        <w:t>ственностью»</w:t>
      </w:r>
      <w:r w:rsidR="00745F33" w:rsidRPr="00745F33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Практика использования инновационных технологий в маркетинг</w:t>
      </w:r>
      <w:r w:rsidR="00745F33">
        <w:rPr>
          <w:bCs/>
          <w:color w:val="000000"/>
        </w:rPr>
        <w:t xml:space="preserve">овых коммуникациях IT-компаний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="00745F33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000C9C57" w14:textId="1FD96E42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77.</w:t>
      </w:r>
      <w:r>
        <w:rPr>
          <w:bCs/>
          <w:color w:val="000000"/>
        </w:rPr>
        <w:tab/>
        <w:t xml:space="preserve">Толстунов В.А.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Современные </w:t>
      </w:r>
      <w:proofErr w:type="spellStart"/>
      <w:r w:rsidR="00D26344" w:rsidRPr="00D26344">
        <w:rPr>
          <w:bCs/>
          <w:color w:val="000000"/>
        </w:rPr>
        <w:t>инстументы</w:t>
      </w:r>
      <w:proofErr w:type="spellEnd"/>
      <w:r w:rsidR="00D26344" w:rsidRPr="00D26344">
        <w:rPr>
          <w:bCs/>
          <w:color w:val="000000"/>
        </w:rPr>
        <w:t xml:space="preserve"> бо</w:t>
      </w:r>
      <w:r>
        <w:rPr>
          <w:bCs/>
          <w:color w:val="000000"/>
        </w:rPr>
        <w:t xml:space="preserve">рьбы с черным пиаром в </w:t>
      </w:r>
      <w:proofErr w:type="spellStart"/>
      <w:r>
        <w:rPr>
          <w:bCs/>
          <w:color w:val="000000"/>
        </w:rPr>
        <w:t>рунете</w:t>
      </w:r>
      <w:proofErr w:type="spellEnd"/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="00120008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7ED674EB" w14:textId="3B6BF4D9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78.</w:t>
      </w:r>
      <w:r>
        <w:rPr>
          <w:bCs/>
          <w:color w:val="000000"/>
        </w:rPr>
        <w:tab/>
        <w:t xml:space="preserve">Филиппова Н.А.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Роль брендов в российском </w:t>
      </w:r>
      <w:proofErr w:type="spellStart"/>
      <w:r w:rsidR="00D26344" w:rsidRPr="00D26344">
        <w:rPr>
          <w:bCs/>
          <w:color w:val="000000"/>
        </w:rPr>
        <w:t>киберспорте</w:t>
      </w:r>
      <w:proofErr w:type="spellEnd"/>
      <w:r w:rsidR="00D26344" w:rsidRPr="00D26344">
        <w:rPr>
          <w:bCs/>
          <w:color w:val="000000"/>
        </w:rPr>
        <w:t xml:space="preserve">: проблемный аспект 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Малыгина О.П.</w:t>
      </w:r>
    </w:p>
    <w:p w14:paraId="045047DF" w14:textId="3CEEC205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79.</w:t>
      </w:r>
      <w:r>
        <w:rPr>
          <w:bCs/>
          <w:color w:val="000000"/>
        </w:rPr>
        <w:tab/>
        <w:t xml:space="preserve">Хмелев И.М., </w:t>
      </w:r>
      <w:proofErr w:type="spellStart"/>
      <w:r>
        <w:rPr>
          <w:bCs/>
          <w:color w:val="000000"/>
        </w:rPr>
        <w:t>Замякина</w:t>
      </w:r>
      <w:proofErr w:type="spellEnd"/>
      <w:r>
        <w:rPr>
          <w:bCs/>
          <w:color w:val="000000"/>
        </w:rPr>
        <w:t xml:space="preserve"> П.Л.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Способы продвижения канала в </w:t>
      </w:r>
      <w:proofErr w:type="spellStart"/>
      <w:r w:rsidR="00D26344" w:rsidRPr="00D26344">
        <w:rPr>
          <w:bCs/>
          <w:color w:val="000000"/>
        </w:rPr>
        <w:t>стриминговом</w:t>
      </w:r>
      <w:proofErr w:type="spellEnd"/>
      <w:r w:rsidR="00D26344" w:rsidRPr="00D26344">
        <w:rPr>
          <w:bCs/>
          <w:color w:val="000000"/>
        </w:rPr>
        <w:t xml:space="preserve"> сервисе на примере </w:t>
      </w:r>
      <w:proofErr w:type="spellStart"/>
      <w:r w:rsidR="00D26344" w:rsidRPr="00D26344">
        <w:rPr>
          <w:bCs/>
          <w:color w:val="000000"/>
        </w:rPr>
        <w:t>Twitch</w:t>
      </w:r>
      <w:proofErr w:type="spellEnd"/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="002356CC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16E1F7E0" w14:textId="0DA9BDEB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lastRenderedPageBreak/>
        <w:t>80.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Хованова</w:t>
      </w:r>
      <w:proofErr w:type="spellEnd"/>
      <w:r>
        <w:rPr>
          <w:bCs/>
          <w:color w:val="000000"/>
        </w:rPr>
        <w:t xml:space="preserve"> А.С.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Привлекательность феномена «ностальгии» в продвижении товаров и услуг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="00120008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75EF1940" w14:textId="1B7DA7E7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81.</w:t>
      </w:r>
      <w:r>
        <w:rPr>
          <w:bCs/>
          <w:color w:val="000000"/>
        </w:rPr>
        <w:tab/>
      </w:r>
      <w:proofErr w:type="spellStart"/>
      <w:r w:rsidR="002356CC">
        <w:rPr>
          <w:bCs/>
          <w:color w:val="000000"/>
        </w:rPr>
        <w:t>Цагарейшвили</w:t>
      </w:r>
      <w:proofErr w:type="spellEnd"/>
      <w:r w:rsidR="002356CC">
        <w:rPr>
          <w:bCs/>
          <w:color w:val="000000"/>
        </w:rPr>
        <w:t xml:space="preserve"> С.А. </w:t>
      </w:r>
      <w:r w:rsidR="00D26344" w:rsidRPr="00D26344">
        <w:rPr>
          <w:bCs/>
          <w:color w:val="000000"/>
        </w:rPr>
        <w:t>ИМЭБ РУДН направление «Рек</w:t>
      </w:r>
      <w:r>
        <w:rPr>
          <w:bCs/>
          <w:color w:val="000000"/>
        </w:rPr>
        <w:t>лама и связи с общественностью»</w:t>
      </w:r>
      <w:r w:rsidRPr="004C1090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Цифровизация</w:t>
      </w:r>
      <w:proofErr w:type="spellEnd"/>
      <w:r w:rsidR="00D26344" w:rsidRPr="00D26344">
        <w:rPr>
          <w:bCs/>
          <w:color w:val="000000"/>
        </w:rPr>
        <w:t xml:space="preserve"> оперног</w:t>
      </w:r>
      <w:r w:rsidR="002356CC">
        <w:rPr>
          <w:bCs/>
          <w:color w:val="000000"/>
        </w:rPr>
        <w:t xml:space="preserve">о искусства: актуальные тренды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Pr="004C1090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Малыгина О.П.</w:t>
      </w:r>
    </w:p>
    <w:p w14:paraId="0E439A0D" w14:textId="205F0B1A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82.</w:t>
      </w:r>
      <w:r>
        <w:rPr>
          <w:bCs/>
          <w:color w:val="000000"/>
        </w:rPr>
        <w:tab/>
      </w:r>
      <w:r w:rsidR="00D26344" w:rsidRPr="00D26344">
        <w:rPr>
          <w:bCs/>
          <w:color w:val="000000"/>
        </w:rPr>
        <w:t>Чернова П.М.</w:t>
      </w:r>
      <w:r w:rsidR="00120008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Корпоративная социальная ответственность: обзор экологичес</w:t>
      </w:r>
      <w:r>
        <w:rPr>
          <w:bCs/>
          <w:color w:val="000000"/>
        </w:rPr>
        <w:t xml:space="preserve">ких трендов и проблем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Малыгина О.П.</w:t>
      </w:r>
    </w:p>
    <w:p w14:paraId="52799F8A" w14:textId="77956077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83.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Чиликина</w:t>
      </w:r>
      <w:proofErr w:type="spellEnd"/>
      <w:r>
        <w:rPr>
          <w:bCs/>
          <w:color w:val="000000"/>
        </w:rPr>
        <w:t xml:space="preserve"> В.Д.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Рекламный потенциа</w:t>
      </w:r>
      <w:r>
        <w:rPr>
          <w:bCs/>
          <w:color w:val="000000"/>
        </w:rPr>
        <w:t xml:space="preserve">л российского сегмента </w:t>
      </w:r>
      <w:proofErr w:type="spellStart"/>
      <w:r>
        <w:rPr>
          <w:bCs/>
          <w:color w:val="000000"/>
        </w:rPr>
        <w:t>Tik-Tok</w:t>
      </w:r>
      <w:proofErr w:type="spellEnd"/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 xml:space="preserve">Статья, научный руководитель </w:t>
      </w:r>
      <w:r w:rsidR="00D26344" w:rsidRPr="00D26344">
        <w:rPr>
          <w:bCs/>
          <w:color w:val="000000"/>
        </w:rPr>
        <w:t>Кузнецова Е.А.</w:t>
      </w:r>
    </w:p>
    <w:p w14:paraId="1EEA6187" w14:textId="5C77A010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84.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Чумиков</w:t>
      </w:r>
      <w:proofErr w:type="spellEnd"/>
      <w:r>
        <w:rPr>
          <w:bCs/>
          <w:color w:val="000000"/>
        </w:rPr>
        <w:t xml:space="preserve"> А.Н.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Коммуникаци</w:t>
      </w:r>
      <w:r>
        <w:rPr>
          <w:bCs/>
          <w:color w:val="000000"/>
        </w:rPr>
        <w:t xml:space="preserve">онные кампании в период кризиса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="00D26344" w:rsidRPr="00D26344">
        <w:rPr>
          <w:bCs/>
          <w:color w:val="000000"/>
        </w:rPr>
        <w:tab/>
        <w:t>Малыгина О.П.</w:t>
      </w:r>
    </w:p>
    <w:p w14:paraId="20AC3D34" w14:textId="05D9B98A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85.</w:t>
      </w:r>
      <w:r>
        <w:rPr>
          <w:bCs/>
          <w:color w:val="000000"/>
        </w:rPr>
        <w:tab/>
        <w:t xml:space="preserve">Ширяева С.А.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Социальная р</w:t>
      </w:r>
      <w:r w:rsidR="002356CC">
        <w:rPr>
          <w:bCs/>
          <w:color w:val="000000"/>
        </w:rPr>
        <w:t xml:space="preserve">еклама против домашнего насилия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="00D26344" w:rsidRPr="00D26344">
        <w:rPr>
          <w:bCs/>
          <w:color w:val="000000"/>
        </w:rPr>
        <w:tab/>
        <w:t>Кузнецова Е.А.</w:t>
      </w:r>
    </w:p>
    <w:p w14:paraId="0AB4C079" w14:textId="6F1DA6EC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86.</w:t>
      </w:r>
      <w:r>
        <w:rPr>
          <w:bCs/>
          <w:color w:val="000000"/>
        </w:rPr>
        <w:tab/>
        <w:t xml:space="preserve">Шитова Ю.Ю.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Практика мониторинга упоминаний бренда </w:t>
      </w:r>
      <w:r>
        <w:rPr>
          <w:bCs/>
          <w:color w:val="000000"/>
        </w:rPr>
        <w:t xml:space="preserve">в интернет на примере ТРЦ «РИО»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="00120008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5348877F" w14:textId="5C44A9D6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87.</w:t>
      </w:r>
      <w:r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Шиян</w:t>
      </w:r>
      <w:proofErr w:type="spellEnd"/>
      <w:r w:rsidR="00D26344" w:rsidRPr="00D26344">
        <w:rPr>
          <w:bCs/>
          <w:color w:val="000000"/>
        </w:rPr>
        <w:t xml:space="preserve"> М.Е.</w:t>
      </w:r>
      <w:r w:rsidR="00D26344" w:rsidRPr="00D26344">
        <w:rPr>
          <w:bCs/>
          <w:color w:val="000000"/>
        </w:rPr>
        <w:tab/>
        <w:t>ИМЭБ РУДН направление «Рек</w:t>
      </w:r>
      <w:r>
        <w:rPr>
          <w:bCs/>
          <w:color w:val="000000"/>
        </w:rPr>
        <w:t xml:space="preserve">лама и связи с общественностью» </w:t>
      </w:r>
      <w:r w:rsidR="00D26344" w:rsidRPr="00D26344">
        <w:rPr>
          <w:bCs/>
          <w:color w:val="000000"/>
        </w:rPr>
        <w:t>Особенности использования современных методов политического PR в избирательных президентских кампаниях Дональда Трампа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="00D26344" w:rsidRPr="00D26344">
        <w:rPr>
          <w:bCs/>
          <w:color w:val="000000"/>
        </w:rPr>
        <w:tab/>
        <w:t>Малыгина О.П.</w:t>
      </w:r>
    </w:p>
    <w:p w14:paraId="2082ED0E" w14:textId="7704EC0E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88.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Шкиря</w:t>
      </w:r>
      <w:proofErr w:type="spellEnd"/>
      <w:r>
        <w:rPr>
          <w:bCs/>
          <w:color w:val="000000"/>
        </w:rPr>
        <w:t xml:space="preserve"> А.В. </w:t>
      </w:r>
      <w:r w:rsidR="00D26344" w:rsidRPr="00D26344">
        <w:rPr>
          <w:bCs/>
          <w:color w:val="000000"/>
        </w:rPr>
        <w:t>ИМЭБ РУДН направление «Рек</w:t>
      </w:r>
      <w:r>
        <w:rPr>
          <w:bCs/>
          <w:color w:val="000000"/>
        </w:rPr>
        <w:t xml:space="preserve">лама и связи с общественностью» </w:t>
      </w:r>
      <w:r w:rsidR="00D26344" w:rsidRPr="00D26344">
        <w:rPr>
          <w:bCs/>
          <w:color w:val="000000"/>
        </w:rPr>
        <w:t>Современные PR-технологии продвижения артистов музыкальной индустрии на примере группы BTS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="00120008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Малыгина О.П.</w:t>
      </w:r>
    </w:p>
    <w:p w14:paraId="59CCE45D" w14:textId="3B103FA5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89.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Элбен</w:t>
      </w:r>
      <w:proofErr w:type="spellEnd"/>
      <w:r>
        <w:rPr>
          <w:bCs/>
          <w:color w:val="000000"/>
        </w:rPr>
        <w:t xml:space="preserve"> Е.М. </w:t>
      </w:r>
      <w:r w:rsidR="00D26344" w:rsidRPr="00D26344">
        <w:rPr>
          <w:bCs/>
          <w:color w:val="000000"/>
        </w:rPr>
        <w:t>ИМЭБ РУДН направление «Рек</w:t>
      </w:r>
      <w:r>
        <w:rPr>
          <w:bCs/>
          <w:color w:val="000000"/>
        </w:rPr>
        <w:t xml:space="preserve">лама и связи с общественностью» </w:t>
      </w:r>
      <w:r w:rsidR="00D26344" w:rsidRPr="00D26344">
        <w:rPr>
          <w:bCs/>
          <w:color w:val="000000"/>
        </w:rPr>
        <w:t>Тема экологии в продвижении компаний-производителей джинсовой одежды (на примере LEVI’S)</w:t>
      </w:r>
      <w:r w:rsidR="00D26344" w:rsidRPr="00D26344">
        <w:rPr>
          <w:bCs/>
          <w:color w:val="000000"/>
        </w:rPr>
        <w:tab/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Малыгина О.П.</w:t>
      </w:r>
    </w:p>
    <w:p w14:paraId="2461990E" w14:textId="2978E457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90.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Эпоян</w:t>
      </w:r>
      <w:proofErr w:type="spellEnd"/>
      <w:r>
        <w:rPr>
          <w:bCs/>
          <w:color w:val="000000"/>
        </w:rPr>
        <w:t xml:space="preserve"> Э.Т. </w:t>
      </w:r>
      <w:r w:rsidR="00D26344" w:rsidRPr="00D26344">
        <w:rPr>
          <w:bCs/>
          <w:color w:val="000000"/>
        </w:rPr>
        <w:t>ИМЭБ РУДН направление «Рек</w:t>
      </w:r>
      <w:r>
        <w:rPr>
          <w:bCs/>
          <w:color w:val="000000"/>
        </w:rPr>
        <w:t xml:space="preserve">лама и связи с общественностью» </w:t>
      </w:r>
      <w:r w:rsidR="00D26344" w:rsidRPr="00D26344">
        <w:rPr>
          <w:bCs/>
          <w:color w:val="000000"/>
        </w:rPr>
        <w:t>Методы продвижения лекарст</w:t>
      </w:r>
      <w:r>
        <w:rPr>
          <w:bCs/>
          <w:color w:val="000000"/>
        </w:rPr>
        <w:t>венных препаратов в E-</w:t>
      </w:r>
      <w:proofErr w:type="spellStart"/>
      <w:r>
        <w:rPr>
          <w:bCs/>
          <w:color w:val="000000"/>
        </w:rPr>
        <w:t>Commerce</w:t>
      </w:r>
      <w:proofErr w:type="spellEnd"/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>Статья, научный руководитель</w:t>
      </w:r>
      <w:r w:rsidR="00120008" w:rsidRP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Кузнецова Е.А.</w:t>
      </w:r>
    </w:p>
    <w:p w14:paraId="4F397CAF" w14:textId="161DCC25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91.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Ярахмедова</w:t>
      </w:r>
      <w:proofErr w:type="spellEnd"/>
      <w:r>
        <w:rPr>
          <w:bCs/>
          <w:color w:val="000000"/>
        </w:rPr>
        <w:t xml:space="preserve"> З.З.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Особенности применения инструментов </w:t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>-маркетинга в продвижении личног</w:t>
      </w:r>
      <w:r>
        <w:rPr>
          <w:bCs/>
          <w:color w:val="000000"/>
        </w:rPr>
        <w:t xml:space="preserve">о бренда стилиста-имиджмейкера </w:t>
      </w:r>
      <w:r w:rsidR="00D26344" w:rsidRPr="00D26344">
        <w:rPr>
          <w:bCs/>
          <w:color w:val="000000"/>
        </w:rPr>
        <w:t xml:space="preserve">Рекламный вектор – 2021: ON / OFF. - М.: РУДН, </w:t>
      </w:r>
      <w:r w:rsidR="00120008">
        <w:rPr>
          <w:bCs/>
          <w:color w:val="000000"/>
        </w:rPr>
        <w:t xml:space="preserve">Статья, научный руководитель </w:t>
      </w:r>
      <w:r w:rsidR="00D26344" w:rsidRPr="00D26344">
        <w:rPr>
          <w:bCs/>
          <w:color w:val="000000"/>
        </w:rPr>
        <w:t>Кузнецова Е.А.</w:t>
      </w:r>
    </w:p>
    <w:p w14:paraId="6B71342B" w14:textId="77777777" w:rsidR="00D26344" w:rsidRPr="00D26344" w:rsidRDefault="00D26344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</w:p>
    <w:p w14:paraId="7FDF025A" w14:textId="77777777" w:rsidR="00D26344" w:rsidRPr="004C1090" w:rsidRDefault="00D26344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/>
          <w:bCs/>
          <w:color w:val="000000"/>
        </w:rPr>
      </w:pPr>
      <w:r w:rsidRPr="004C1090">
        <w:rPr>
          <w:b/>
          <w:bCs/>
          <w:color w:val="000000"/>
        </w:rPr>
        <w:t>Сведения о научных публикациях студентов за 2022 г.</w:t>
      </w:r>
    </w:p>
    <w:p w14:paraId="296A44FC" w14:textId="77777777" w:rsidR="00D26344" w:rsidRPr="00D26344" w:rsidRDefault="00D26344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</w:p>
    <w:p w14:paraId="03875C10" w14:textId="729F89B5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1.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Абзалина</w:t>
      </w:r>
      <w:proofErr w:type="spellEnd"/>
      <w:r>
        <w:rPr>
          <w:bCs/>
          <w:color w:val="000000"/>
        </w:rPr>
        <w:t xml:space="preserve"> К.В.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Региональная специфика продвиж</w:t>
      </w:r>
      <w:r>
        <w:rPr>
          <w:bCs/>
          <w:color w:val="000000"/>
        </w:rPr>
        <w:t xml:space="preserve">ения интернет-магазина в России </w:t>
      </w:r>
      <w:r w:rsidR="00D26344" w:rsidRPr="00D26344">
        <w:rPr>
          <w:bCs/>
          <w:color w:val="000000"/>
        </w:rPr>
        <w:t xml:space="preserve">Рекламный вектор – 2022: Цифровая трансформация. - М.: </w:t>
      </w:r>
      <w:r>
        <w:rPr>
          <w:bCs/>
          <w:color w:val="000000"/>
        </w:rPr>
        <w:t xml:space="preserve">РУДН, </w:t>
      </w:r>
      <w:r w:rsidR="00D26344" w:rsidRPr="00D26344">
        <w:rPr>
          <w:bCs/>
          <w:color w:val="000000"/>
        </w:rPr>
        <w:t>Статья</w:t>
      </w:r>
      <w:r w:rsidR="00D26344">
        <w:rPr>
          <w:bCs/>
          <w:color w:val="000000"/>
        </w:rPr>
        <w:t xml:space="preserve">, научный рук-ль </w:t>
      </w:r>
      <w:r w:rsidR="00D26344" w:rsidRPr="00D26344">
        <w:rPr>
          <w:bCs/>
          <w:color w:val="000000"/>
        </w:rPr>
        <w:t>Малыгина О.П.</w:t>
      </w:r>
    </w:p>
    <w:p w14:paraId="7AE38D14" w14:textId="601DBE7B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lastRenderedPageBreak/>
        <w:t>2.</w:t>
      </w:r>
      <w:r>
        <w:rPr>
          <w:bCs/>
          <w:color w:val="000000"/>
        </w:rPr>
        <w:tab/>
        <w:t xml:space="preserve">Абросимова В.В. </w:t>
      </w:r>
      <w:r w:rsidR="00D26344" w:rsidRPr="00D26344">
        <w:rPr>
          <w:bCs/>
          <w:color w:val="000000"/>
        </w:rPr>
        <w:t>ИМЭБ РУДН направление «Рек</w:t>
      </w:r>
      <w:r>
        <w:rPr>
          <w:bCs/>
          <w:color w:val="000000"/>
        </w:rPr>
        <w:t xml:space="preserve">лама и связи с общественностью» </w:t>
      </w:r>
      <w:r w:rsidR="00D26344" w:rsidRPr="00D26344">
        <w:rPr>
          <w:bCs/>
          <w:color w:val="000000"/>
        </w:rPr>
        <w:t xml:space="preserve">Цифровая трансформация «Экосистемы </w:t>
      </w:r>
      <w:proofErr w:type="spellStart"/>
      <w:r w:rsidR="00D26344" w:rsidRPr="00D26344">
        <w:rPr>
          <w:bCs/>
          <w:color w:val="000000"/>
        </w:rPr>
        <w:t>Сбер</w:t>
      </w:r>
      <w:proofErr w:type="spellEnd"/>
      <w:r w:rsidR="00D26344" w:rsidRPr="00D26344">
        <w:rPr>
          <w:bCs/>
          <w:color w:val="000000"/>
        </w:rPr>
        <w:t>»</w:t>
      </w:r>
      <w:r w:rsidRPr="004C1090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Рекламный вектор – 2022: Цифр</w:t>
      </w:r>
      <w:r>
        <w:rPr>
          <w:bCs/>
          <w:color w:val="000000"/>
        </w:rPr>
        <w:t xml:space="preserve">овая трансформация. - М.: РУДН, </w:t>
      </w:r>
      <w:r w:rsidR="00D26344" w:rsidRPr="00D26344">
        <w:rPr>
          <w:bCs/>
          <w:color w:val="000000"/>
        </w:rPr>
        <w:t>Статья</w:t>
      </w:r>
      <w:r w:rsidR="00D26344">
        <w:rPr>
          <w:bCs/>
          <w:color w:val="000000"/>
        </w:rPr>
        <w:t xml:space="preserve">, </w:t>
      </w:r>
      <w:r w:rsidR="00D26344" w:rsidRPr="00D26344">
        <w:rPr>
          <w:bCs/>
          <w:color w:val="000000"/>
        </w:rPr>
        <w:t>научный рук-ль Малыгина О.П.</w:t>
      </w:r>
    </w:p>
    <w:p w14:paraId="06A82C1C" w14:textId="73D6AB0E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3.</w:t>
      </w:r>
      <w:r>
        <w:rPr>
          <w:bCs/>
          <w:color w:val="000000"/>
        </w:rPr>
        <w:tab/>
        <w:t xml:space="preserve">Алёшина И.Ю.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Коллаборация</w:t>
      </w:r>
      <w:proofErr w:type="spellEnd"/>
      <w:r w:rsidR="00D26344" w:rsidRPr="00D26344">
        <w:rPr>
          <w:bCs/>
          <w:color w:val="000000"/>
        </w:rPr>
        <w:t xml:space="preserve"> брендов на примере НЭН и </w:t>
      </w:r>
      <w:proofErr w:type="spellStart"/>
      <w:r w:rsidR="00D26344" w:rsidRPr="00D26344">
        <w:rPr>
          <w:bCs/>
          <w:color w:val="000000"/>
        </w:rPr>
        <w:t>Fisher</w:t>
      </w:r>
      <w:proofErr w:type="spellEnd"/>
      <w:r w:rsidR="00D26344" w:rsidRPr="00D26344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and</w:t>
      </w:r>
      <w:proofErr w:type="spellEnd"/>
      <w:r w:rsidR="00D26344" w:rsidRPr="00D26344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Price</w:t>
      </w:r>
      <w:proofErr w:type="spellEnd"/>
      <w:r w:rsidR="00D26344" w:rsidRPr="00D26344">
        <w:rPr>
          <w:bCs/>
          <w:color w:val="000000"/>
        </w:rPr>
        <w:t xml:space="preserve"> в сети интернет: </w:t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 xml:space="preserve"> аспекты</w:t>
      </w:r>
      <w:r w:rsidR="00D26344" w:rsidRPr="00D26344">
        <w:rPr>
          <w:bCs/>
          <w:color w:val="000000"/>
        </w:rPr>
        <w:tab/>
        <w:t>Рекламный вектор – 2022: Цифр</w:t>
      </w:r>
      <w:r>
        <w:rPr>
          <w:bCs/>
          <w:color w:val="000000"/>
        </w:rPr>
        <w:t xml:space="preserve">овая трансформация. - М.: РУДН, </w:t>
      </w:r>
      <w:r w:rsidR="00D26344" w:rsidRPr="00D26344">
        <w:rPr>
          <w:bCs/>
          <w:color w:val="000000"/>
        </w:rPr>
        <w:t>Статья</w:t>
      </w:r>
      <w:r w:rsidR="00D26344">
        <w:rPr>
          <w:bCs/>
          <w:color w:val="000000"/>
        </w:rPr>
        <w:t xml:space="preserve">, </w:t>
      </w:r>
      <w:r w:rsidR="00D26344" w:rsidRPr="00D26344">
        <w:rPr>
          <w:bCs/>
          <w:color w:val="000000"/>
        </w:rPr>
        <w:t>научный р</w:t>
      </w:r>
      <w:r>
        <w:rPr>
          <w:bCs/>
          <w:color w:val="000000"/>
        </w:rPr>
        <w:t xml:space="preserve">ук-ль </w:t>
      </w:r>
      <w:r w:rsidR="00D26344" w:rsidRPr="00D26344">
        <w:rPr>
          <w:bCs/>
          <w:color w:val="000000"/>
        </w:rPr>
        <w:t>Малыгина О.П.</w:t>
      </w:r>
    </w:p>
    <w:p w14:paraId="3AA1B634" w14:textId="455E7B01" w:rsid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4.</w:t>
      </w:r>
      <w:r>
        <w:rPr>
          <w:bCs/>
          <w:color w:val="000000"/>
        </w:rPr>
        <w:tab/>
        <w:t xml:space="preserve">Алиев С.Б. </w:t>
      </w:r>
      <w:r w:rsidR="00D26344" w:rsidRPr="00D26344">
        <w:rPr>
          <w:bCs/>
          <w:color w:val="000000"/>
        </w:rPr>
        <w:t>ИМЭБ РУДН направление «Рек</w:t>
      </w:r>
      <w:r>
        <w:rPr>
          <w:bCs/>
          <w:color w:val="000000"/>
        </w:rPr>
        <w:t xml:space="preserve">лама и связи с общественностью» </w:t>
      </w:r>
      <w:r w:rsidR="00D26344" w:rsidRPr="00D26344">
        <w:rPr>
          <w:bCs/>
          <w:color w:val="000000"/>
        </w:rPr>
        <w:t>Маркетинговый п</w:t>
      </w:r>
      <w:r>
        <w:rPr>
          <w:bCs/>
          <w:color w:val="000000"/>
        </w:rPr>
        <w:t xml:space="preserve">отенциал дополненной реальности </w:t>
      </w:r>
      <w:r w:rsidR="00D26344" w:rsidRPr="00D26344">
        <w:rPr>
          <w:bCs/>
          <w:color w:val="000000"/>
        </w:rPr>
        <w:t>Рекламный вектор – 2022: Цифровая трансформация. - М</w:t>
      </w:r>
      <w:r>
        <w:rPr>
          <w:bCs/>
          <w:color w:val="000000"/>
        </w:rPr>
        <w:t xml:space="preserve">.: РУДН, Статья, научный рук-ль </w:t>
      </w:r>
      <w:r w:rsidR="00D26344" w:rsidRPr="00D26344">
        <w:rPr>
          <w:bCs/>
          <w:color w:val="000000"/>
        </w:rPr>
        <w:t>Малыгина О.П.</w:t>
      </w:r>
    </w:p>
    <w:p w14:paraId="27C4FAE0" w14:textId="3CE0A8C2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5.</w:t>
      </w:r>
      <w:r>
        <w:rPr>
          <w:bCs/>
          <w:color w:val="000000"/>
        </w:rPr>
        <w:tab/>
      </w:r>
      <w:r w:rsidR="00D26344" w:rsidRPr="00D26344">
        <w:rPr>
          <w:bCs/>
          <w:color w:val="000000"/>
        </w:rPr>
        <w:t>Воронина Л.В.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Когнитивное искажение женского образа в коммуникационных кампаниях бренда</w:t>
      </w:r>
      <w:r w:rsidR="00D26344" w:rsidRPr="00D26344">
        <w:rPr>
          <w:bCs/>
          <w:color w:val="000000"/>
        </w:rPr>
        <w:tab/>
        <w:t>Рекламный вектор – 2022: Цифровая трансформация. - М.: РУДН,</w:t>
      </w:r>
      <w:r w:rsidR="00D26344" w:rsidRPr="00D26344">
        <w:rPr>
          <w:bCs/>
          <w:color w:val="000000"/>
        </w:rPr>
        <w:tab/>
      </w:r>
      <w:r w:rsidR="00D26344">
        <w:rPr>
          <w:bCs/>
          <w:color w:val="000000"/>
        </w:rPr>
        <w:t xml:space="preserve">Статья, научный рук-ль </w:t>
      </w:r>
      <w:r w:rsidR="00E87360">
        <w:rPr>
          <w:bCs/>
          <w:color w:val="000000"/>
        </w:rPr>
        <w:t>Аржанова К.А.</w:t>
      </w:r>
    </w:p>
    <w:p w14:paraId="55BF15B8" w14:textId="6BECAA69" w:rsid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6.</w:t>
      </w:r>
      <w:r>
        <w:rPr>
          <w:bCs/>
          <w:color w:val="000000"/>
        </w:rPr>
        <w:tab/>
        <w:t xml:space="preserve">Артемова Н.Г.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Маркетинговый </w:t>
      </w:r>
      <w:r>
        <w:rPr>
          <w:bCs/>
          <w:color w:val="000000"/>
        </w:rPr>
        <w:t xml:space="preserve">потенциал </w:t>
      </w:r>
      <w:proofErr w:type="spellStart"/>
      <w:r>
        <w:rPr>
          <w:bCs/>
          <w:color w:val="000000"/>
        </w:rPr>
        <w:t>стриминговых</w:t>
      </w:r>
      <w:proofErr w:type="spellEnd"/>
      <w:r>
        <w:rPr>
          <w:bCs/>
          <w:color w:val="000000"/>
        </w:rPr>
        <w:t xml:space="preserve"> сервисов </w:t>
      </w:r>
      <w:r w:rsidR="00D26344" w:rsidRPr="00D26344">
        <w:rPr>
          <w:bCs/>
          <w:color w:val="000000"/>
        </w:rPr>
        <w:t>Рекламный вектор – 2022: Цифр</w:t>
      </w:r>
      <w:r>
        <w:rPr>
          <w:bCs/>
          <w:color w:val="000000"/>
        </w:rPr>
        <w:t xml:space="preserve">овая трансформация. - М.: РУДН, Статья, научный рук-ль </w:t>
      </w:r>
      <w:r w:rsidR="00D26344" w:rsidRPr="00D26344">
        <w:rPr>
          <w:bCs/>
          <w:color w:val="000000"/>
        </w:rPr>
        <w:t>Малыгина О.П.</w:t>
      </w:r>
    </w:p>
    <w:p w14:paraId="0A5640EF" w14:textId="390197C5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7.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Бекбулатова</w:t>
      </w:r>
      <w:proofErr w:type="spellEnd"/>
      <w:r>
        <w:rPr>
          <w:bCs/>
          <w:color w:val="000000"/>
        </w:rPr>
        <w:t xml:space="preserve"> М.А. </w:t>
      </w:r>
      <w:r w:rsidR="00D26344" w:rsidRPr="00D26344">
        <w:rPr>
          <w:bCs/>
          <w:color w:val="000000"/>
        </w:rPr>
        <w:t>ИМЭБ РУДН направление «Реклама и связ</w:t>
      </w:r>
      <w:r>
        <w:rPr>
          <w:bCs/>
          <w:color w:val="000000"/>
        </w:rPr>
        <w:t xml:space="preserve">и с общественностью» </w:t>
      </w:r>
      <w:r w:rsidR="00D26344" w:rsidRPr="00D26344">
        <w:rPr>
          <w:bCs/>
          <w:color w:val="000000"/>
        </w:rPr>
        <w:t>Коммуникационный</w:t>
      </w:r>
      <w:r>
        <w:rPr>
          <w:bCs/>
          <w:color w:val="000000"/>
        </w:rPr>
        <w:t xml:space="preserve"> потенциал сексуальных образов </w:t>
      </w:r>
      <w:r w:rsidR="00D26344" w:rsidRPr="00D26344">
        <w:rPr>
          <w:bCs/>
          <w:color w:val="000000"/>
        </w:rPr>
        <w:t>Рекламный вектор – 2022: Цифр</w:t>
      </w:r>
      <w:r>
        <w:rPr>
          <w:bCs/>
          <w:color w:val="000000"/>
        </w:rPr>
        <w:t xml:space="preserve">овая трансформация. - М.: РУДН, </w:t>
      </w:r>
      <w:r w:rsidR="00D26344" w:rsidRPr="00D26344">
        <w:rPr>
          <w:bCs/>
          <w:color w:val="000000"/>
        </w:rPr>
        <w:t>Стат</w:t>
      </w:r>
      <w:r w:rsidR="00D26344">
        <w:rPr>
          <w:bCs/>
          <w:color w:val="000000"/>
        </w:rPr>
        <w:t>ья, научный рук-ль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28319E7D" w14:textId="6BE46BD2" w:rsid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8.</w:t>
      </w:r>
      <w:r>
        <w:rPr>
          <w:bCs/>
          <w:color w:val="000000"/>
        </w:rPr>
        <w:tab/>
      </w:r>
      <w:proofErr w:type="spellStart"/>
      <w:r w:rsidR="002356CC">
        <w:rPr>
          <w:bCs/>
          <w:color w:val="000000"/>
        </w:rPr>
        <w:t>Бурень</w:t>
      </w:r>
      <w:proofErr w:type="spellEnd"/>
      <w:r w:rsidR="002356CC">
        <w:rPr>
          <w:bCs/>
          <w:color w:val="000000"/>
        </w:rPr>
        <w:t xml:space="preserve"> А.В.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Практика управления репутацией компании в интернете на примере компании МТС</w:t>
      </w:r>
      <w:r w:rsidR="00D26344" w:rsidRPr="00D26344">
        <w:rPr>
          <w:bCs/>
          <w:color w:val="000000"/>
        </w:rPr>
        <w:tab/>
        <w:t>Рекламный вектор – 2022: Цифро</w:t>
      </w:r>
      <w:r>
        <w:rPr>
          <w:bCs/>
          <w:color w:val="000000"/>
        </w:rPr>
        <w:t>вая трансформация. - М.: РУДН, Статья, научный рук-</w:t>
      </w:r>
      <w:proofErr w:type="spellStart"/>
      <w:r>
        <w:rPr>
          <w:bCs/>
          <w:color w:val="000000"/>
        </w:rPr>
        <w:t>ль</w:t>
      </w:r>
      <w:r w:rsidR="00D26344" w:rsidRPr="00D26344">
        <w:rPr>
          <w:bCs/>
          <w:color w:val="000000"/>
        </w:rPr>
        <w:t>Малыгина</w:t>
      </w:r>
      <w:proofErr w:type="spellEnd"/>
      <w:r w:rsidR="00D26344" w:rsidRPr="00D26344">
        <w:rPr>
          <w:bCs/>
          <w:color w:val="000000"/>
        </w:rPr>
        <w:t xml:space="preserve"> О.П.</w:t>
      </w:r>
    </w:p>
    <w:p w14:paraId="397F58B3" w14:textId="1D6FDA38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9.</w:t>
      </w:r>
      <w:r>
        <w:rPr>
          <w:bCs/>
          <w:color w:val="000000"/>
        </w:rPr>
        <w:tab/>
        <w:t xml:space="preserve">Винокуров А.Ю. </w:t>
      </w:r>
      <w:r w:rsidR="00D26344" w:rsidRPr="00D26344">
        <w:rPr>
          <w:bCs/>
          <w:color w:val="000000"/>
        </w:rPr>
        <w:t>ИМЭБ РУДН направление «Рек</w:t>
      </w:r>
      <w:r>
        <w:rPr>
          <w:bCs/>
          <w:color w:val="000000"/>
        </w:rPr>
        <w:t xml:space="preserve">лама и связи с общественностью» </w:t>
      </w:r>
      <w:r w:rsidR="00D26344" w:rsidRPr="00D26344">
        <w:rPr>
          <w:bCs/>
          <w:color w:val="000000"/>
        </w:rPr>
        <w:t xml:space="preserve">Практика </w:t>
      </w:r>
      <w:proofErr w:type="spellStart"/>
      <w:r w:rsidR="00D26344" w:rsidRPr="00D26344">
        <w:rPr>
          <w:bCs/>
          <w:color w:val="000000"/>
        </w:rPr>
        <w:t>брендинга</w:t>
      </w:r>
      <w:proofErr w:type="spellEnd"/>
      <w:r w:rsidR="00D26344" w:rsidRPr="00D26344">
        <w:rPr>
          <w:bCs/>
          <w:color w:val="000000"/>
        </w:rPr>
        <w:t xml:space="preserve"> в со</w:t>
      </w:r>
      <w:r>
        <w:rPr>
          <w:bCs/>
          <w:color w:val="000000"/>
        </w:rPr>
        <w:t xml:space="preserve">циальных сетях на примере </w:t>
      </w:r>
      <w:proofErr w:type="spellStart"/>
      <w:r>
        <w:rPr>
          <w:bCs/>
          <w:color w:val="000000"/>
        </w:rPr>
        <w:t>Сбера</w:t>
      </w:r>
      <w:r w:rsidR="00D26344" w:rsidRPr="00D26344">
        <w:rPr>
          <w:bCs/>
          <w:color w:val="000000"/>
        </w:rPr>
        <w:t>Рекламный</w:t>
      </w:r>
      <w:proofErr w:type="spellEnd"/>
      <w:r w:rsidR="00D26344" w:rsidRPr="00D26344">
        <w:rPr>
          <w:bCs/>
          <w:color w:val="000000"/>
        </w:rPr>
        <w:t xml:space="preserve"> вектор – 2022: Цифровая тра</w:t>
      </w:r>
      <w:r>
        <w:rPr>
          <w:bCs/>
          <w:color w:val="000000"/>
        </w:rPr>
        <w:t xml:space="preserve">нсформация. - М.: РУДН, Статья </w:t>
      </w:r>
      <w:r w:rsidR="00D26344" w:rsidRPr="00D26344">
        <w:rPr>
          <w:bCs/>
          <w:color w:val="000000"/>
        </w:rPr>
        <w:t>Малыгина О.П.</w:t>
      </w:r>
    </w:p>
    <w:p w14:paraId="657A91FC" w14:textId="0115068F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10.</w:t>
      </w:r>
      <w:r>
        <w:rPr>
          <w:bCs/>
          <w:color w:val="000000"/>
        </w:rPr>
        <w:tab/>
        <w:t xml:space="preserve">Волкова Ю.С.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Особенности продвижения корпоративных интересов в органах власти: </w:t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>-аспекты</w:t>
      </w:r>
      <w:r w:rsidR="00D26344" w:rsidRPr="00D26344">
        <w:rPr>
          <w:bCs/>
          <w:color w:val="000000"/>
        </w:rPr>
        <w:tab/>
        <w:t>Рекламный вектор – 2022: Цифр</w:t>
      </w:r>
      <w:r>
        <w:rPr>
          <w:bCs/>
          <w:color w:val="000000"/>
        </w:rPr>
        <w:t>овая трансформация. - М.: РУДН,</w:t>
      </w:r>
      <w:r w:rsidRPr="004C109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Статья, научный рук-ль </w:t>
      </w:r>
      <w:r w:rsidR="00D26344" w:rsidRPr="00D26344">
        <w:rPr>
          <w:bCs/>
          <w:color w:val="000000"/>
        </w:rPr>
        <w:t>Малыгина О.П.</w:t>
      </w:r>
    </w:p>
    <w:p w14:paraId="556DEB99" w14:textId="320203DF" w:rsid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11.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Гавриченко</w:t>
      </w:r>
      <w:proofErr w:type="spellEnd"/>
      <w:r>
        <w:rPr>
          <w:bCs/>
          <w:color w:val="000000"/>
        </w:rPr>
        <w:t xml:space="preserve"> А.А.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Телеграм</w:t>
      </w:r>
      <w:proofErr w:type="spellEnd"/>
      <w:r w:rsidR="00D26344" w:rsidRPr="00D26344">
        <w:rPr>
          <w:bCs/>
          <w:color w:val="000000"/>
        </w:rPr>
        <w:t xml:space="preserve"> как актуальная рекламная платформа</w:t>
      </w:r>
      <w:r w:rsidR="00D26344" w:rsidRPr="00D26344">
        <w:rPr>
          <w:bCs/>
          <w:color w:val="000000"/>
        </w:rPr>
        <w:tab/>
        <w:t>Рекламный вектор – 2022: Цифровая трансформация. - М.: РУДН,</w:t>
      </w:r>
      <w:r w:rsidR="00D2634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Статья, научный рук-ль </w:t>
      </w:r>
      <w:r w:rsidR="00D26344" w:rsidRPr="00D26344">
        <w:rPr>
          <w:bCs/>
          <w:color w:val="000000"/>
        </w:rPr>
        <w:t>Малыгина О.П.</w:t>
      </w:r>
    </w:p>
    <w:p w14:paraId="5929A8BB" w14:textId="23717482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12.</w:t>
      </w:r>
      <w:r>
        <w:rPr>
          <w:bCs/>
          <w:color w:val="000000"/>
        </w:rPr>
        <w:tab/>
        <w:t xml:space="preserve">Федоров С.С.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Имиджи известных политических лидеров России: крах или триумф?</w:t>
      </w:r>
      <w:r w:rsidR="00D26344" w:rsidRPr="00D26344">
        <w:rPr>
          <w:bCs/>
          <w:color w:val="000000"/>
        </w:rPr>
        <w:tab/>
        <w:t>Рекламный вектор – 2022: Цифровая трансформация. - М.: РУДН,</w:t>
      </w:r>
      <w:r w:rsidR="00D26344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Стат</w:t>
      </w:r>
      <w:r>
        <w:rPr>
          <w:bCs/>
          <w:color w:val="000000"/>
        </w:rPr>
        <w:t xml:space="preserve">ья, научный рук-ль </w:t>
      </w:r>
      <w:r w:rsidR="00E87360">
        <w:rPr>
          <w:bCs/>
          <w:color w:val="000000"/>
        </w:rPr>
        <w:t>Глинская И.Ю.</w:t>
      </w:r>
    </w:p>
    <w:p w14:paraId="6C10F7AC" w14:textId="3F9B1C44" w:rsid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13.</w:t>
      </w:r>
      <w:r>
        <w:rPr>
          <w:bCs/>
          <w:color w:val="000000"/>
        </w:rPr>
        <w:tab/>
        <w:t xml:space="preserve">Голованова В.Л.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Анализ </w:t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>-трендов на при</w:t>
      </w:r>
      <w:r>
        <w:rPr>
          <w:bCs/>
          <w:color w:val="000000"/>
        </w:rPr>
        <w:t>мере развития экосистемы «</w:t>
      </w:r>
      <w:proofErr w:type="spellStart"/>
      <w:r>
        <w:rPr>
          <w:bCs/>
          <w:color w:val="000000"/>
        </w:rPr>
        <w:t>Сбер</w:t>
      </w:r>
      <w:proofErr w:type="spellEnd"/>
      <w:r>
        <w:rPr>
          <w:bCs/>
          <w:color w:val="000000"/>
        </w:rPr>
        <w:t xml:space="preserve">» </w:t>
      </w:r>
      <w:r w:rsidR="00D26344" w:rsidRPr="00D26344">
        <w:rPr>
          <w:bCs/>
          <w:color w:val="000000"/>
        </w:rPr>
        <w:t>Рекламный вектор – 2022: Цифровая трансформация. - М</w:t>
      </w:r>
      <w:r>
        <w:rPr>
          <w:bCs/>
          <w:color w:val="000000"/>
        </w:rPr>
        <w:t xml:space="preserve">.: РУДН, Статья, научный рук-ль </w:t>
      </w:r>
      <w:r w:rsidR="00D26344" w:rsidRPr="00D26344">
        <w:rPr>
          <w:bCs/>
          <w:color w:val="000000"/>
        </w:rPr>
        <w:t>Малыгина О.П.</w:t>
      </w:r>
    </w:p>
    <w:p w14:paraId="263638F4" w14:textId="4AACE132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14.</w:t>
      </w:r>
      <w:r>
        <w:rPr>
          <w:bCs/>
          <w:color w:val="000000"/>
        </w:rPr>
        <w:tab/>
        <w:t xml:space="preserve">Грачёва М.М.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Разработка и особенности фирменного </w:t>
      </w:r>
      <w:r>
        <w:rPr>
          <w:bCs/>
          <w:color w:val="000000"/>
        </w:rPr>
        <w:t xml:space="preserve">стиля ведущих авиакомпаний мира </w:t>
      </w:r>
      <w:r w:rsidR="00D26344" w:rsidRPr="00D26344">
        <w:rPr>
          <w:bCs/>
          <w:color w:val="000000"/>
        </w:rPr>
        <w:t xml:space="preserve">Рекламный вектор – 2022: Цифровая трансформация. - М.: </w:t>
      </w:r>
      <w:proofErr w:type="spellStart"/>
      <w:proofErr w:type="gramStart"/>
      <w:r>
        <w:rPr>
          <w:bCs/>
          <w:color w:val="000000"/>
        </w:rPr>
        <w:t>РУДН,</w:t>
      </w:r>
      <w:r w:rsidR="00D26344" w:rsidRPr="00D26344">
        <w:rPr>
          <w:bCs/>
          <w:color w:val="000000"/>
        </w:rPr>
        <w:t>Стат</w:t>
      </w:r>
      <w:r>
        <w:rPr>
          <w:bCs/>
          <w:color w:val="000000"/>
        </w:rPr>
        <w:t>ья</w:t>
      </w:r>
      <w:proofErr w:type="spellEnd"/>
      <w:proofErr w:type="gramEnd"/>
      <w:r>
        <w:rPr>
          <w:bCs/>
          <w:color w:val="000000"/>
        </w:rPr>
        <w:t xml:space="preserve">, научный рук-ль </w:t>
      </w:r>
      <w:proofErr w:type="spellStart"/>
      <w:r w:rsidR="00D26344" w:rsidRPr="00D26344">
        <w:rPr>
          <w:bCs/>
          <w:color w:val="000000"/>
        </w:rPr>
        <w:t>Трубникова</w:t>
      </w:r>
      <w:proofErr w:type="spellEnd"/>
      <w:r w:rsidR="00D26344" w:rsidRPr="00D26344">
        <w:rPr>
          <w:bCs/>
          <w:color w:val="000000"/>
        </w:rPr>
        <w:t xml:space="preserve"> Н.В.</w:t>
      </w:r>
    </w:p>
    <w:p w14:paraId="0446081D" w14:textId="2EF230A7" w:rsid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15.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Дерезюк</w:t>
      </w:r>
      <w:proofErr w:type="spellEnd"/>
      <w:r>
        <w:rPr>
          <w:bCs/>
          <w:color w:val="000000"/>
        </w:rPr>
        <w:t xml:space="preserve"> А.В.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Инструменты </w:t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 xml:space="preserve"> маркетинга в задачах формирования эмоционального и рационального образа бренда</w:t>
      </w:r>
      <w:r w:rsidR="00D26344" w:rsidRPr="00D26344">
        <w:rPr>
          <w:bCs/>
          <w:color w:val="000000"/>
        </w:rPr>
        <w:tab/>
        <w:t>Рекламный вектор – 2022: Цифровая т</w:t>
      </w:r>
      <w:r>
        <w:rPr>
          <w:bCs/>
          <w:color w:val="000000"/>
        </w:rPr>
        <w:t xml:space="preserve">рансформация. - М.: РУДН, </w:t>
      </w:r>
      <w:r w:rsidR="00D26344" w:rsidRPr="00D26344">
        <w:rPr>
          <w:bCs/>
          <w:color w:val="000000"/>
        </w:rPr>
        <w:t>Статья</w:t>
      </w:r>
      <w:r w:rsidR="00D26344">
        <w:rPr>
          <w:bCs/>
          <w:color w:val="000000"/>
        </w:rPr>
        <w:t xml:space="preserve">, </w:t>
      </w:r>
      <w:r w:rsidR="00D26344" w:rsidRPr="00D26344">
        <w:rPr>
          <w:bCs/>
          <w:color w:val="000000"/>
        </w:rPr>
        <w:t>научный рук-ль</w:t>
      </w:r>
      <w:r w:rsidR="00D26344" w:rsidRPr="00D26344">
        <w:rPr>
          <w:bCs/>
          <w:color w:val="000000"/>
        </w:rPr>
        <w:tab/>
        <w:t>Малыгина О.П.</w:t>
      </w:r>
    </w:p>
    <w:p w14:paraId="21AA5B01" w14:textId="48642F42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lastRenderedPageBreak/>
        <w:t>16.</w:t>
      </w:r>
      <w:r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Довжик</w:t>
      </w:r>
      <w:proofErr w:type="spellEnd"/>
      <w:r w:rsidR="00D26344" w:rsidRPr="00D26344">
        <w:rPr>
          <w:bCs/>
          <w:color w:val="000000"/>
        </w:rPr>
        <w:t xml:space="preserve"> С.С., </w:t>
      </w:r>
      <w:proofErr w:type="spellStart"/>
      <w:r w:rsidR="00D26344" w:rsidRPr="00D26344">
        <w:rPr>
          <w:bCs/>
          <w:color w:val="000000"/>
        </w:rPr>
        <w:t>Автомонова</w:t>
      </w:r>
      <w:proofErr w:type="spellEnd"/>
      <w:r w:rsidR="00D26344" w:rsidRPr="00D26344">
        <w:rPr>
          <w:bCs/>
          <w:color w:val="000000"/>
        </w:rPr>
        <w:t xml:space="preserve"> В.Н. 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Краудфандинг</w:t>
      </w:r>
      <w:proofErr w:type="spellEnd"/>
      <w:r w:rsidR="00D26344" w:rsidRPr="00D26344">
        <w:rPr>
          <w:bCs/>
          <w:color w:val="000000"/>
        </w:rPr>
        <w:t xml:space="preserve"> как современная технология социальной рекламы</w:t>
      </w:r>
      <w:r w:rsidR="00D26344" w:rsidRPr="00D26344">
        <w:rPr>
          <w:bCs/>
          <w:color w:val="000000"/>
        </w:rPr>
        <w:tab/>
        <w:t>Рекламный вектор – 2022: Цифровая трансфо</w:t>
      </w:r>
      <w:r>
        <w:rPr>
          <w:bCs/>
          <w:color w:val="000000"/>
        </w:rPr>
        <w:t xml:space="preserve">рмация. - М.: </w:t>
      </w:r>
      <w:proofErr w:type="spellStart"/>
      <w:proofErr w:type="gramStart"/>
      <w:r>
        <w:rPr>
          <w:bCs/>
          <w:color w:val="000000"/>
        </w:rPr>
        <w:t>РУДН,</w:t>
      </w:r>
      <w:r w:rsidR="00D26344" w:rsidRPr="00D26344">
        <w:rPr>
          <w:bCs/>
          <w:color w:val="000000"/>
        </w:rPr>
        <w:t>Статья</w:t>
      </w:r>
      <w:proofErr w:type="spellEnd"/>
      <w:proofErr w:type="gramEnd"/>
      <w:r w:rsidR="00D26344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научный рук-ль </w:t>
      </w:r>
      <w:r w:rsidR="00D26344" w:rsidRPr="00D26344">
        <w:rPr>
          <w:bCs/>
          <w:color w:val="000000"/>
        </w:rPr>
        <w:t>Глаголева А.В.</w:t>
      </w:r>
    </w:p>
    <w:p w14:paraId="1F71FCFF" w14:textId="2202472F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17.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Домингос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Фернандеш</w:t>
      </w:r>
      <w:proofErr w:type="spellEnd"/>
      <w:r>
        <w:rPr>
          <w:bCs/>
          <w:color w:val="000000"/>
        </w:rPr>
        <w:t xml:space="preserve"> У.А.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Влияние ESG на пр</w:t>
      </w:r>
      <w:r>
        <w:rPr>
          <w:bCs/>
          <w:color w:val="000000"/>
        </w:rPr>
        <w:t xml:space="preserve">иверженность аудитории к бренду </w:t>
      </w:r>
      <w:r w:rsidR="00D26344" w:rsidRPr="00D26344">
        <w:rPr>
          <w:bCs/>
          <w:color w:val="000000"/>
        </w:rPr>
        <w:t>Рекламный вектор – 2022: Цифровая трансформация. - М.: РУДН,</w:t>
      </w:r>
      <w:r w:rsidR="00D26344" w:rsidRPr="00D26344">
        <w:rPr>
          <w:bCs/>
          <w:color w:val="000000"/>
        </w:rPr>
        <w:tab/>
        <w:t>Статья</w:t>
      </w:r>
      <w:r w:rsidR="00D26344">
        <w:rPr>
          <w:bCs/>
          <w:color w:val="000000"/>
        </w:rPr>
        <w:t xml:space="preserve">, </w:t>
      </w:r>
      <w:r w:rsidR="00D26344" w:rsidRPr="00D26344">
        <w:rPr>
          <w:bCs/>
          <w:color w:val="000000"/>
        </w:rPr>
        <w:t>научный рук-ль</w:t>
      </w:r>
      <w:r w:rsidR="00D26344" w:rsidRPr="00D26344">
        <w:rPr>
          <w:bCs/>
          <w:color w:val="000000"/>
        </w:rPr>
        <w:tab/>
        <w:t>Глаголева А.В.</w:t>
      </w:r>
    </w:p>
    <w:p w14:paraId="73038EFC" w14:textId="10BD44B0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18.</w:t>
      </w:r>
      <w:r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Ермаченкова</w:t>
      </w:r>
      <w:proofErr w:type="spellEnd"/>
      <w:r w:rsidR="00D26344" w:rsidRPr="00D26344">
        <w:rPr>
          <w:bCs/>
          <w:color w:val="000000"/>
        </w:rPr>
        <w:t xml:space="preserve"> В.О.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Роль эффективного менеджмента в формировании репутации коммуникационного агентства</w:t>
      </w:r>
      <w:r w:rsidR="00D26344" w:rsidRPr="00D26344">
        <w:rPr>
          <w:bCs/>
          <w:color w:val="000000"/>
        </w:rPr>
        <w:tab/>
        <w:t xml:space="preserve">Рекламный вектор – 2022: Цифровая трансформация. - М.: </w:t>
      </w:r>
      <w:r>
        <w:rPr>
          <w:bCs/>
          <w:color w:val="000000"/>
        </w:rPr>
        <w:t xml:space="preserve">РУДН, </w:t>
      </w:r>
      <w:r w:rsidR="00D26344" w:rsidRPr="00D26344">
        <w:rPr>
          <w:bCs/>
          <w:color w:val="000000"/>
        </w:rPr>
        <w:t>Статья</w:t>
      </w:r>
      <w:r w:rsidR="00D26344">
        <w:rPr>
          <w:bCs/>
          <w:color w:val="000000"/>
        </w:rPr>
        <w:t xml:space="preserve">, </w:t>
      </w:r>
      <w:r w:rsidR="00D26344" w:rsidRPr="00D26344">
        <w:rPr>
          <w:bCs/>
          <w:color w:val="000000"/>
        </w:rPr>
        <w:t>научный рук-ль</w:t>
      </w:r>
      <w:r w:rsidR="00D26344" w:rsidRPr="00D26344">
        <w:rPr>
          <w:bCs/>
          <w:color w:val="000000"/>
        </w:rPr>
        <w:tab/>
        <w:t>Трубникова Н.В.</w:t>
      </w:r>
    </w:p>
    <w:p w14:paraId="6A915D45" w14:textId="0FB0D015" w:rsidR="00D26344" w:rsidRP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19.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Зосименко</w:t>
      </w:r>
      <w:proofErr w:type="spellEnd"/>
      <w:r>
        <w:rPr>
          <w:bCs/>
          <w:color w:val="000000"/>
        </w:rPr>
        <w:t xml:space="preserve"> В.А.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Пра</w:t>
      </w:r>
      <w:r w:rsidR="00FB0760">
        <w:rPr>
          <w:bCs/>
          <w:color w:val="000000"/>
        </w:rPr>
        <w:t xml:space="preserve">ктика PR-продвижения </w:t>
      </w:r>
      <w:proofErr w:type="spellStart"/>
      <w:r w:rsidR="00FB0760">
        <w:rPr>
          <w:bCs/>
          <w:color w:val="000000"/>
        </w:rPr>
        <w:t>экобрендов</w:t>
      </w:r>
      <w:proofErr w:type="spellEnd"/>
      <w:r w:rsidR="00FB0760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Рекламный вектор – 2022: Цифровая трансформация. - М.: РУДН,</w:t>
      </w:r>
      <w:r w:rsidR="00D26344" w:rsidRPr="00D26344">
        <w:rPr>
          <w:bCs/>
          <w:color w:val="000000"/>
        </w:rPr>
        <w:tab/>
      </w:r>
      <w:r w:rsidR="00D26344">
        <w:rPr>
          <w:bCs/>
          <w:color w:val="000000"/>
        </w:rPr>
        <w:t xml:space="preserve">Статья, научный рук-ль </w:t>
      </w:r>
      <w:r w:rsidR="00D26344" w:rsidRPr="00D26344">
        <w:rPr>
          <w:bCs/>
          <w:color w:val="000000"/>
        </w:rPr>
        <w:t>Глаголева А.В.</w:t>
      </w:r>
    </w:p>
    <w:p w14:paraId="7EAA1EDA" w14:textId="4439AA0F" w:rsidR="00D26344" w:rsidRDefault="004C1090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20.</w:t>
      </w:r>
      <w:r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Ибрахими</w:t>
      </w:r>
      <w:proofErr w:type="spellEnd"/>
      <w:r w:rsidR="00D26344" w:rsidRPr="00D26344">
        <w:rPr>
          <w:bCs/>
          <w:color w:val="000000"/>
        </w:rPr>
        <w:t xml:space="preserve"> А. 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Анализ опыта продвижения личного бренда в интернете</w:t>
      </w:r>
      <w:r w:rsidR="00D26344" w:rsidRPr="00D26344">
        <w:rPr>
          <w:bCs/>
          <w:color w:val="000000"/>
        </w:rPr>
        <w:tab/>
        <w:t>Рекламный вектор – 2022: Цифровая трансформация. - М.: РУДН, Статья</w:t>
      </w:r>
      <w:r w:rsidR="00D26344">
        <w:rPr>
          <w:bCs/>
          <w:color w:val="000000"/>
        </w:rPr>
        <w:t xml:space="preserve">, </w:t>
      </w:r>
      <w:r w:rsidR="00544046">
        <w:rPr>
          <w:bCs/>
          <w:color w:val="000000"/>
        </w:rPr>
        <w:t xml:space="preserve">научный рук-ль </w:t>
      </w:r>
      <w:r w:rsidR="00D26344" w:rsidRPr="00D26344">
        <w:rPr>
          <w:bCs/>
          <w:color w:val="000000"/>
        </w:rPr>
        <w:t>Малыгина О.П.</w:t>
      </w:r>
    </w:p>
    <w:p w14:paraId="6DCCD52B" w14:textId="23D7868E" w:rsid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21.</w:t>
      </w:r>
      <w:r>
        <w:rPr>
          <w:bCs/>
          <w:color w:val="000000"/>
        </w:rPr>
        <w:tab/>
      </w:r>
      <w:r w:rsidR="004C1090">
        <w:rPr>
          <w:bCs/>
          <w:color w:val="000000"/>
        </w:rPr>
        <w:t xml:space="preserve">Иванцов К.А.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 xml:space="preserve">-маркетинг: практика применения </w:t>
      </w:r>
      <w:proofErr w:type="spellStart"/>
      <w:r w:rsidR="00D26344" w:rsidRPr="00D26344">
        <w:rPr>
          <w:bCs/>
          <w:color w:val="000000"/>
        </w:rPr>
        <w:t>нативной</w:t>
      </w:r>
      <w:proofErr w:type="spellEnd"/>
      <w:r w:rsidR="00D26344" w:rsidRPr="00D26344">
        <w:rPr>
          <w:bCs/>
          <w:color w:val="000000"/>
        </w:rPr>
        <w:t xml:space="preserve"> коммуникации (на примере интернет-школы «</w:t>
      </w:r>
      <w:proofErr w:type="spellStart"/>
      <w:r w:rsidR="00D26344" w:rsidRPr="00D26344">
        <w:rPr>
          <w:bCs/>
          <w:color w:val="000000"/>
        </w:rPr>
        <w:t>Skillfactory</w:t>
      </w:r>
      <w:proofErr w:type="spellEnd"/>
      <w:r w:rsidR="00D26344" w:rsidRPr="00D26344">
        <w:rPr>
          <w:bCs/>
          <w:color w:val="000000"/>
        </w:rPr>
        <w:t>»)</w:t>
      </w:r>
      <w:r w:rsidR="00D26344" w:rsidRPr="00D26344">
        <w:rPr>
          <w:bCs/>
          <w:color w:val="000000"/>
        </w:rPr>
        <w:tab/>
        <w:t>Рекламный вектор – 2022: Цифровая трансформация. - М.: РУДН, Статья</w:t>
      </w:r>
      <w:r w:rsidR="00D26344">
        <w:rPr>
          <w:bCs/>
          <w:color w:val="000000"/>
        </w:rPr>
        <w:t xml:space="preserve">, </w:t>
      </w:r>
      <w:r w:rsidR="00D26344" w:rsidRPr="00D26344">
        <w:rPr>
          <w:bCs/>
          <w:color w:val="000000"/>
        </w:rPr>
        <w:t>научный рук-ль</w:t>
      </w:r>
      <w:r w:rsidR="00D26344" w:rsidRPr="00D26344">
        <w:rPr>
          <w:bCs/>
          <w:color w:val="000000"/>
        </w:rPr>
        <w:tab/>
        <w:t>Малыгина О.П.</w:t>
      </w:r>
    </w:p>
    <w:p w14:paraId="69F189A9" w14:textId="07311122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22.</w:t>
      </w:r>
      <w:r>
        <w:rPr>
          <w:bCs/>
          <w:color w:val="000000"/>
        </w:rPr>
        <w:tab/>
      </w:r>
      <w:r w:rsidR="00D26344" w:rsidRPr="00D26344">
        <w:rPr>
          <w:bCs/>
          <w:color w:val="000000"/>
        </w:rPr>
        <w:t xml:space="preserve">Калашникова О.В. 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Омниканальный</w:t>
      </w:r>
      <w:proofErr w:type="spellEnd"/>
      <w:r w:rsidR="00D26344" w:rsidRPr="00D26344">
        <w:rPr>
          <w:bCs/>
          <w:color w:val="000000"/>
        </w:rPr>
        <w:t xml:space="preserve"> маркетинг в условиях технологического прогресса</w:t>
      </w:r>
      <w:r w:rsidR="00D26344" w:rsidRPr="00D26344">
        <w:rPr>
          <w:bCs/>
          <w:color w:val="000000"/>
        </w:rPr>
        <w:tab/>
        <w:t>Рекламный вектор – 2022: Цифровая трансформация. - М.: РУДН, - Статья</w:t>
      </w:r>
      <w:r w:rsidR="00D26344">
        <w:rPr>
          <w:bCs/>
          <w:color w:val="000000"/>
        </w:rPr>
        <w:t xml:space="preserve">, </w:t>
      </w:r>
      <w:r w:rsidR="004C1090">
        <w:rPr>
          <w:bCs/>
          <w:color w:val="000000"/>
        </w:rPr>
        <w:t xml:space="preserve">научный рук-ль </w:t>
      </w:r>
      <w:r w:rsidR="00D26344" w:rsidRPr="00D26344">
        <w:rPr>
          <w:bCs/>
          <w:color w:val="000000"/>
        </w:rPr>
        <w:t>Трубникова Н.В.</w:t>
      </w:r>
    </w:p>
    <w:p w14:paraId="12B40317" w14:textId="3A43D1E0" w:rsid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23.</w:t>
      </w:r>
      <w:r>
        <w:rPr>
          <w:bCs/>
          <w:color w:val="000000"/>
        </w:rPr>
        <w:tab/>
      </w:r>
      <w:r w:rsidR="00D26344" w:rsidRPr="00D26344">
        <w:rPr>
          <w:bCs/>
          <w:color w:val="000000"/>
        </w:rPr>
        <w:t>Калугина Е.</w:t>
      </w:r>
      <w:r w:rsidR="004C1090">
        <w:rPr>
          <w:bCs/>
          <w:color w:val="000000"/>
        </w:rPr>
        <w:t xml:space="preserve">М.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Особенности продвижения модных брендов в социальных медиа на примере брендов «</w:t>
      </w:r>
      <w:proofErr w:type="spellStart"/>
      <w:r w:rsidR="00D26344" w:rsidRPr="00D26344">
        <w:rPr>
          <w:bCs/>
          <w:color w:val="000000"/>
        </w:rPr>
        <w:t>Marc</w:t>
      </w:r>
      <w:proofErr w:type="spellEnd"/>
      <w:r w:rsidR="00D26344" w:rsidRPr="00D26344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Jacobs</w:t>
      </w:r>
      <w:proofErr w:type="spellEnd"/>
      <w:r w:rsidR="00D26344" w:rsidRPr="00D26344">
        <w:rPr>
          <w:bCs/>
          <w:color w:val="000000"/>
        </w:rPr>
        <w:t>» и «</w:t>
      </w:r>
      <w:proofErr w:type="spellStart"/>
      <w:r w:rsidR="00D26344" w:rsidRPr="00D26344">
        <w:rPr>
          <w:bCs/>
          <w:color w:val="000000"/>
        </w:rPr>
        <w:t>Gucci</w:t>
      </w:r>
      <w:proofErr w:type="spellEnd"/>
      <w:r w:rsidR="00D26344" w:rsidRPr="00D26344">
        <w:rPr>
          <w:bCs/>
          <w:color w:val="000000"/>
        </w:rPr>
        <w:t>»</w:t>
      </w:r>
      <w:r w:rsidR="00D26344" w:rsidRPr="00D26344">
        <w:rPr>
          <w:bCs/>
          <w:color w:val="000000"/>
        </w:rPr>
        <w:tab/>
        <w:t>Рекламный вектор – 2022: Цифровая трансформация. - М.: РУДН, Статья</w:t>
      </w:r>
      <w:r w:rsidR="00D26344">
        <w:rPr>
          <w:bCs/>
          <w:color w:val="000000"/>
        </w:rPr>
        <w:t xml:space="preserve">, </w:t>
      </w:r>
      <w:r w:rsidR="00D26344" w:rsidRPr="00D26344">
        <w:rPr>
          <w:bCs/>
          <w:color w:val="000000"/>
        </w:rPr>
        <w:t>научный рук-ль</w:t>
      </w:r>
      <w:r w:rsidR="00D26344" w:rsidRPr="00D26344">
        <w:rPr>
          <w:bCs/>
          <w:color w:val="000000"/>
        </w:rPr>
        <w:tab/>
        <w:t>Малыгина О.П.</w:t>
      </w:r>
    </w:p>
    <w:p w14:paraId="5C5D0318" w14:textId="1EB2C125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24.</w:t>
      </w:r>
      <w:r>
        <w:rPr>
          <w:bCs/>
          <w:color w:val="000000"/>
        </w:rPr>
        <w:tab/>
      </w:r>
      <w:r w:rsidR="004C1090">
        <w:rPr>
          <w:bCs/>
          <w:color w:val="000000"/>
        </w:rPr>
        <w:t xml:space="preserve">Кирина Н.Ю.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Проектная творческая деятельность студентов как коммуникативная практика для развития профессиональных качеств</w:t>
      </w:r>
      <w:r w:rsidR="00D26344" w:rsidRPr="00D26344">
        <w:rPr>
          <w:bCs/>
          <w:color w:val="000000"/>
        </w:rPr>
        <w:tab/>
        <w:t>Рекламный вектор – 2022: Цифровая трансформация. - М.: РУДН, Статья</w:t>
      </w:r>
      <w:r w:rsidR="00D26344">
        <w:rPr>
          <w:bCs/>
          <w:color w:val="000000"/>
        </w:rPr>
        <w:t xml:space="preserve">, </w:t>
      </w:r>
      <w:r w:rsidR="00D26344" w:rsidRPr="00D26344">
        <w:rPr>
          <w:bCs/>
          <w:color w:val="000000"/>
        </w:rPr>
        <w:t>научный рук-ль</w:t>
      </w:r>
      <w:r w:rsidR="00D26344" w:rsidRPr="00D26344">
        <w:rPr>
          <w:bCs/>
          <w:color w:val="000000"/>
        </w:rPr>
        <w:tab/>
        <w:t>Глаголева А.В.</w:t>
      </w:r>
    </w:p>
    <w:p w14:paraId="774C9924" w14:textId="08EEF74A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25.</w:t>
      </w:r>
      <w:r>
        <w:rPr>
          <w:bCs/>
          <w:color w:val="000000"/>
        </w:rPr>
        <w:tab/>
      </w:r>
      <w:proofErr w:type="spellStart"/>
      <w:r w:rsidR="004C1090">
        <w:rPr>
          <w:bCs/>
          <w:color w:val="000000"/>
        </w:rPr>
        <w:t>Князькина</w:t>
      </w:r>
      <w:proofErr w:type="spellEnd"/>
      <w:r w:rsidR="004C1090">
        <w:rPr>
          <w:bCs/>
          <w:color w:val="000000"/>
        </w:rPr>
        <w:t xml:space="preserve"> В.А.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Использование </w:t>
      </w:r>
      <w:proofErr w:type="spellStart"/>
      <w:r w:rsidR="00D26344" w:rsidRPr="00D26344">
        <w:rPr>
          <w:bCs/>
          <w:color w:val="000000"/>
        </w:rPr>
        <w:t>нейросети</w:t>
      </w:r>
      <w:proofErr w:type="spellEnd"/>
      <w:r w:rsidR="00D26344" w:rsidRPr="00D26344">
        <w:rPr>
          <w:bCs/>
          <w:color w:val="000000"/>
        </w:rPr>
        <w:t xml:space="preserve"> в создании персонажей рекламы: российский и зарубежный опыт</w:t>
      </w:r>
      <w:r w:rsidR="00D26344" w:rsidRPr="00D26344">
        <w:rPr>
          <w:bCs/>
          <w:color w:val="000000"/>
        </w:rPr>
        <w:tab/>
        <w:t>Рекламный вектор – 2022: Цифровая трансформация. - М.: РУДН, Статья</w:t>
      </w:r>
      <w:r w:rsidR="00D26344">
        <w:rPr>
          <w:bCs/>
          <w:color w:val="000000"/>
        </w:rPr>
        <w:t xml:space="preserve">, </w:t>
      </w:r>
      <w:r w:rsidR="00D26344" w:rsidRPr="00D26344">
        <w:rPr>
          <w:bCs/>
          <w:color w:val="000000"/>
        </w:rPr>
        <w:t>научный рук-ль</w:t>
      </w:r>
      <w:r w:rsidR="00D26344" w:rsidRPr="00D26344">
        <w:rPr>
          <w:bCs/>
          <w:color w:val="000000"/>
        </w:rPr>
        <w:tab/>
      </w:r>
      <w:r w:rsidR="00D26344" w:rsidRPr="00D26344">
        <w:rPr>
          <w:bCs/>
          <w:color w:val="000000"/>
        </w:rPr>
        <w:tab/>
        <w:t>Трубникова Н.В.</w:t>
      </w:r>
    </w:p>
    <w:p w14:paraId="509BE9B8" w14:textId="0002A71B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26.</w:t>
      </w:r>
      <w:r>
        <w:rPr>
          <w:bCs/>
          <w:color w:val="000000"/>
        </w:rPr>
        <w:tab/>
      </w:r>
      <w:r w:rsidR="004C1090">
        <w:rPr>
          <w:bCs/>
          <w:color w:val="000000"/>
        </w:rPr>
        <w:t xml:space="preserve">Ковалева А.А.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Face-to-face</w:t>
      </w:r>
      <w:proofErr w:type="spellEnd"/>
      <w:r w:rsidR="00D26344" w:rsidRPr="00D26344">
        <w:rPr>
          <w:bCs/>
          <w:color w:val="000000"/>
        </w:rPr>
        <w:t xml:space="preserve"> коммуникации как один из методов проведения коммуникационных кампаний брендов</w:t>
      </w:r>
      <w:r w:rsidR="00D26344" w:rsidRPr="00D26344">
        <w:rPr>
          <w:bCs/>
          <w:color w:val="000000"/>
        </w:rPr>
        <w:tab/>
        <w:t>Рекламный вектор – 2022: Цифровая трансформация. - М.: РУДН, Статья</w:t>
      </w:r>
      <w:r w:rsidR="00D26344">
        <w:rPr>
          <w:bCs/>
          <w:color w:val="000000"/>
        </w:rPr>
        <w:t xml:space="preserve">, </w:t>
      </w:r>
      <w:r w:rsidR="00D26344" w:rsidRPr="00D26344">
        <w:rPr>
          <w:bCs/>
          <w:color w:val="000000"/>
        </w:rPr>
        <w:t>научный рук-ль</w:t>
      </w:r>
      <w:r w:rsidR="00D26344" w:rsidRPr="00D26344">
        <w:rPr>
          <w:bCs/>
          <w:color w:val="000000"/>
        </w:rPr>
        <w:tab/>
        <w:t>Глаголева А.В.</w:t>
      </w:r>
    </w:p>
    <w:p w14:paraId="08622A90" w14:textId="4BD61A28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27.</w:t>
      </w:r>
      <w:r>
        <w:rPr>
          <w:bCs/>
          <w:color w:val="000000"/>
        </w:rPr>
        <w:tab/>
      </w:r>
      <w:r w:rsidR="004C1090">
        <w:rPr>
          <w:bCs/>
          <w:color w:val="000000"/>
        </w:rPr>
        <w:t xml:space="preserve">Колесник Е.А.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Влияние общественно-политических движений на сохранение имиджа русского классического балета</w:t>
      </w:r>
      <w:r w:rsidR="00D26344" w:rsidRPr="00D26344">
        <w:rPr>
          <w:bCs/>
          <w:color w:val="000000"/>
        </w:rPr>
        <w:tab/>
        <w:t>Рекламный вектор – 2022: Цифровая трансформация. - М.: РУДН, Статья</w:t>
      </w:r>
      <w:r w:rsidR="00D26344">
        <w:rPr>
          <w:bCs/>
          <w:color w:val="000000"/>
        </w:rPr>
        <w:t xml:space="preserve">, </w:t>
      </w:r>
      <w:r w:rsidR="00D26344" w:rsidRPr="00D26344">
        <w:rPr>
          <w:bCs/>
          <w:color w:val="000000"/>
        </w:rPr>
        <w:t>научный рук-ль</w:t>
      </w:r>
      <w:r w:rsidR="00D26344" w:rsidRPr="00D26344">
        <w:rPr>
          <w:bCs/>
          <w:color w:val="000000"/>
        </w:rPr>
        <w:tab/>
        <w:t>Глаголева А.В.</w:t>
      </w:r>
    </w:p>
    <w:p w14:paraId="39078D50" w14:textId="16A6E511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lastRenderedPageBreak/>
        <w:t>28.</w:t>
      </w:r>
      <w:r>
        <w:rPr>
          <w:bCs/>
          <w:color w:val="000000"/>
        </w:rPr>
        <w:tab/>
      </w:r>
      <w:r w:rsidR="00D26344" w:rsidRPr="00D26344">
        <w:rPr>
          <w:bCs/>
          <w:color w:val="000000"/>
        </w:rPr>
        <w:t xml:space="preserve">Корнев Е.В. 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Системность против творческого порыва: сравнительный анализ кампаний по продвижению сходных по стилю и жанру артистов-резидентов концептуально разных лейблов (на примере исполнителей T-</w:t>
      </w:r>
      <w:proofErr w:type="spellStart"/>
      <w:r w:rsidR="00D26344" w:rsidRPr="00D26344">
        <w:rPr>
          <w:bCs/>
          <w:color w:val="000000"/>
        </w:rPr>
        <w:t>Fest</w:t>
      </w:r>
      <w:proofErr w:type="spellEnd"/>
      <w:r w:rsidR="00D26344" w:rsidRPr="00D26344">
        <w:rPr>
          <w:bCs/>
          <w:color w:val="000000"/>
        </w:rPr>
        <w:t xml:space="preserve"> и SOULOUD)</w:t>
      </w:r>
      <w:r w:rsidR="00D26344" w:rsidRPr="00D26344">
        <w:rPr>
          <w:bCs/>
          <w:color w:val="000000"/>
        </w:rPr>
        <w:tab/>
        <w:t>Рекламный вектор – 2022: Цифровая трансформация. - М.: РУДН, Статья</w:t>
      </w:r>
      <w:r w:rsidR="00D26344">
        <w:rPr>
          <w:bCs/>
          <w:color w:val="000000"/>
        </w:rPr>
        <w:t xml:space="preserve">, </w:t>
      </w:r>
      <w:r w:rsidR="00D26344" w:rsidRPr="00D26344">
        <w:rPr>
          <w:bCs/>
          <w:color w:val="000000"/>
        </w:rPr>
        <w:t>научный рук-ль</w:t>
      </w:r>
      <w:r w:rsidR="00D26344" w:rsidRPr="00D26344">
        <w:rPr>
          <w:bCs/>
          <w:color w:val="000000"/>
        </w:rPr>
        <w:tab/>
        <w:t>Глаголева А.В.</w:t>
      </w:r>
    </w:p>
    <w:p w14:paraId="71C4F5F9" w14:textId="44942D46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29.</w:t>
      </w:r>
      <w:r>
        <w:rPr>
          <w:bCs/>
          <w:color w:val="000000"/>
        </w:rPr>
        <w:tab/>
      </w:r>
      <w:r w:rsidR="004C1090">
        <w:rPr>
          <w:bCs/>
          <w:color w:val="000000"/>
        </w:rPr>
        <w:t xml:space="preserve">Круглова М.А.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Специфические особенности проведения рекламных кампаний в сфере танцевального спорта на примере танцевально-</w:t>
      </w:r>
      <w:r>
        <w:rPr>
          <w:bCs/>
          <w:color w:val="000000"/>
        </w:rPr>
        <w:t xml:space="preserve">спортивного клуба «Линия танца» </w:t>
      </w:r>
      <w:r w:rsidR="00D26344" w:rsidRPr="00D26344">
        <w:rPr>
          <w:bCs/>
          <w:color w:val="000000"/>
        </w:rPr>
        <w:t>Рекламный вектор – 2022: Цифровая трансформация. - М.: РУДН, Статья</w:t>
      </w:r>
      <w:r w:rsidR="00D26344">
        <w:rPr>
          <w:bCs/>
          <w:color w:val="000000"/>
        </w:rPr>
        <w:t>, научный рук-л</w:t>
      </w:r>
      <w:r w:rsidR="00D26344" w:rsidRPr="00D26344">
        <w:rPr>
          <w:bCs/>
          <w:color w:val="000000"/>
        </w:rPr>
        <w:tab/>
        <w:t>Глаголева А.В.</w:t>
      </w:r>
    </w:p>
    <w:p w14:paraId="2C1D4F57" w14:textId="13E74BAA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30.</w:t>
      </w:r>
      <w:r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Крючкова</w:t>
      </w:r>
      <w:proofErr w:type="spellEnd"/>
      <w:r w:rsidR="00D26344" w:rsidRPr="00D26344">
        <w:rPr>
          <w:bCs/>
          <w:color w:val="000000"/>
        </w:rPr>
        <w:t xml:space="preserve"> Д.А. 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Продвижение новых российских брендов одежды в условиях турбулентности рынка</w:t>
      </w:r>
      <w:r w:rsidR="00D26344" w:rsidRPr="00D26344">
        <w:rPr>
          <w:bCs/>
          <w:color w:val="000000"/>
        </w:rPr>
        <w:tab/>
        <w:t>Рекламный вектор – 2022: Цифровая трансформация. - М.: РУДН, Статья</w:t>
      </w:r>
      <w:r w:rsidR="00D26344">
        <w:rPr>
          <w:bCs/>
          <w:color w:val="000000"/>
        </w:rPr>
        <w:t>, научный рук-ль</w:t>
      </w:r>
      <w:r w:rsidR="002356CC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7B797612" w14:textId="3D1EB0EB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31.</w:t>
      </w:r>
      <w:r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Кулаженкова</w:t>
      </w:r>
      <w:proofErr w:type="spellEnd"/>
      <w:r w:rsidR="00D26344" w:rsidRPr="00D26344">
        <w:rPr>
          <w:bCs/>
          <w:color w:val="000000"/>
        </w:rPr>
        <w:t xml:space="preserve"> У.А. 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Динамическая </w:t>
      </w:r>
      <w:proofErr w:type="spellStart"/>
      <w:r w:rsidR="00D26344" w:rsidRPr="00D26344">
        <w:rPr>
          <w:bCs/>
          <w:color w:val="000000"/>
        </w:rPr>
        <w:t>айдентика</w:t>
      </w:r>
      <w:proofErr w:type="spellEnd"/>
      <w:r w:rsidR="00D26344" w:rsidRPr="00D26344">
        <w:rPr>
          <w:bCs/>
          <w:color w:val="000000"/>
        </w:rPr>
        <w:t xml:space="preserve"> в продвижении музейного бренда</w:t>
      </w:r>
      <w:r w:rsidR="00D26344" w:rsidRPr="00D26344">
        <w:rPr>
          <w:bCs/>
          <w:color w:val="000000"/>
        </w:rPr>
        <w:tab/>
        <w:t>Рекламный вектор – 2022: Цифровая трансформация. - М.: РУДН, Статья</w:t>
      </w:r>
      <w:r w:rsidR="00D26344">
        <w:rPr>
          <w:bCs/>
          <w:color w:val="000000"/>
        </w:rPr>
        <w:t xml:space="preserve">, </w:t>
      </w:r>
      <w:r w:rsidR="00D26344" w:rsidRPr="00D26344">
        <w:rPr>
          <w:bCs/>
          <w:color w:val="000000"/>
        </w:rPr>
        <w:t>научный рук-ль</w:t>
      </w:r>
      <w:r w:rsidR="00D26344" w:rsidRPr="00D26344">
        <w:rPr>
          <w:bCs/>
          <w:color w:val="000000"/>
        </w:rPr>
        <w:tab/>
        <w:t>Глаголева А.В.</w:t>
      </w:r>
    </w:p>
    <w:p w14:paraId="7DB39CF4" w14:textId="2A8D364A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32.</w:t>
      </w:r>
      <w:r>
        <w:rPr>
          <w:bCs/>
          <w:color w:val="000000"/>
        </w:rPr>
        <w:tab/>
      </w:r>
      <w:r w:rsidR="002356CC">
        <w:rPr>
          <w:bCs/>
          <w:color w:val="000000"/>
        </w:rPr>
        <w:t xml:space="preserve">Левицкая И.С.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Product</w:t>
      </w:r>
      <w:proofErr w:type="spellEnd"/>
      <w:r w:rsidR="00D26344" w:rsidRPr="00D26344">
        <w:rPr>
          <w:bCs/>
          <w:color w:val="000000"/>
        </w:rPr>
        <w:t xml:space="preserve"> </w:t>
      </w:r>
      <w:proofErr w:type="spellStart"/>
      <w:r w:rsidR="00D26344" w:rsidRPr="00D26344">
        <w:rPr>
          <w:bCs/>
          <w:color w:val="000000"/>
        </w:rPr>
        <w:t>placement</w:t>
      </w:r>
      <w:proofErr w:type="spellEnd"/>
      <w:r w:rsidR="00D26344" w:rsidRPr="00D26344">
        <w:rPr>
          <w:bCs/>
          <w:color w:val="000000"/>
        </w:rPr>
        <w:t>: эко</w:t>
      </w:r>
      <w:r w:rsidR="002356CC">
        <w:rPr>
          <w:bCs/>
          <w:color w:val="000000"/>
        </w:rPr>
        <w:t xml:space="preserve">номические и креативные аспекты </w:t>
      </w:r>
      <w:r w:rsidR="00D26344" w:rsidRPr="00D26344">
        <w:rPr>
          <w:bCs/>
          <w:color w:val="000000"/>
        </w:rPr>
        <w:t>Рекламный вектор – 2022: Цифровая трансформация. - М.: РУДН, Статья</w:t>
      </w:r>
      <w:r w:rsidR="00D26344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научный рук-ль </w:t>
      </w:r>
      <w:r w:rsidR="00D26344" w:rsidRPr="00D26344">
        <w:rPr>
          <w:bCs/>
          <w:color w:val="000000"/>
        </w:rPr>
        <w:t>Трубникова Н.В.</w:t>
      </w:r>
    </w:p>
    <w:p w14:paraId="675A8CE2" w14:textId="21B51254" w:rsidR="00E87360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33.</w:t>
      </w:r>
      <w:r>
        <w:rPr>
          <w:bCs/>
          <w:color w:val="000000"/>
        </w:rPr>
        <w:tab/>
      </w:r>
      <w:r w:rsidR="002356CC">
        <w:rPr>
          <w:bCs/>
          <w:color w:val="000000"/>
        </w:rPr>
        <w:t xml:space="preserve">Лобанова Е.Г.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Особенности продвижения экосистемы «</w:t>
      </w:r>
      <w:proofErr w:type="spellStart"/>
      <w:r w:rsidR="00D26344" w:rsidRPr="00D26344">
        <w:rPr>
          <w:bCs/>
          <w:color w:val="000000"/>
        </w:rPr>
        <w:t>Сбера</w:t>
      </w:r>
      <w:proofErr w:type="spellEnd"/>
      <w:r w:rsidR="00D26344" w:rsidRPr="00D26344">
        <w:rPr>
          <w:bCs/>
          <w:color w:val="000000"/>
        </w:rPr>
        <w:t xml:space="preserve">» на новой цифровой платформе: </w:t>
      </w:r>
      <w:proofErr w:type="spellStart"/>
      <w:r w:rsidR="00D26344" w:rsidRPr="00D26344">
        <w:rPr>
          <w:bCs/>
          <w:color w:val="000000"/>
        </w:rPr>
        <w:t>Telegram</w:t>
      </w:r>
      <w:proofErr w:type="spellEnd"/>
      <w:r w:rsidR="00D26344" w:rsidRPr="00D26344">
        <w:rPr>
          <w:bCs/>
          <w:color w:val="000000"/>
        </w:rPr>
        <w:tab/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 w:rsidR="002356CC">
        <w:rPr>
          <w:bCs/>
          <w:color w:val="000000"/>
        </w:rPr>
        <w:t xml:space="preserve">научный рук-ль </w:t>
      </w:r>
      <w:r w:rsidR="00E87360" w:rsidRPr="00D26344">
        <w:rPr>
          <w:bCs/>
          <w:color w:val="000000"/>
        </w:rPr>
        <w:t>Малыгина О.П.</w:t>
      </w:r>
    </w:p>
    <w:p w14:paraId="044AA40D" w14:textId="1417B21E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34.</w:t>
      </w:r>
      <w:r>
        <w:rPr>
          <w:bCs/>
          <w:color w:val="000000"/>
        </w:rPr>
        <w:tab/>
      </w:r>
      <w:proofErr w:type="spellStart"/>
      <w:r w:rsidR="002356CC">
        <w:rPr>
          <w:bCs/>
          <w:color w:val="000000"/>
        </w:rPr>
        <w:t>Лукьянцева</w:t>
      </w:r>
      <w:proofErr w:type="spellEnd"/>
      <w:r w:rsidR="002356CC">
        <w:rPr>
          <w:bCs/>
          <w:color w:val="000000"/>
        </w:rPr>
        <w:t xml:space="preserve"> А.Г.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Альтернативные варианты социальных сетей для размещения </w:t>
      </w:r>
      <w:proofErr w:type="spellStart"/>
      <w:r w:rsidR="00D26344" w:rsidRPr="00D26344">
        <w:rPr>
          <w:bCs/>
          <w:color w:val="000000"/>
        </w:rPr>
        <w:t>блогеров</w:t>
      </w:r>
      <w:proofErr w:type="spellEnd"/>
      <w:r w:rsidR="00D26344" w:rsidRPr="00D26344">
        <w:rPr>
          <w:bCs/>
          <w:color w:val="000000"/>
        </w:rPr>
        <w:t xml:space="preserve"> в условиях новых реалий</w:t>
      </w:r>
      <w:r w:rsidR="00D26344" w:rsidRPr="00D26344">
        <w:rPr>
          <w:bCs/>
          <w:color w:val="000000"/>
        </w:rPr>
        <w:tab/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 w:rsidR="00E87360" w:rsidRPr="00D26344">
        <w:rPr>
          <w:bCs/>
          <w:color w:val="000000"/>
        </w:rPr>
        <w:t>научный рук-ль</w:t>
      </w:r>
      <w:r w:rsidR="00E87360" w:rsidRPr="00D26344">
        <w:rPr>
          <w:bCs/>
          <w:color w:val="000000"/>
        </w:rPr>
        <w:tab/>
        <w:t>Малыгина О.П.</w:t>
      </w:r>
    </w:p>
    <w:p w14:paraId="3E844417" w14:textId="4F57D876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35.</w:t>
      </w:r>
      <w:r>
        <w:rPr>
          <w:bCs/>
          <w:color w:val="000000"/>
        </w:rPr>
        <w:tab/>
      </w:r>
      <w:r w:rsidR="002356CC">
        <w:rPr>
          <w:bCs/>
          <w:color w:val="000000"/>
        </w:rPr>
        <w:t xml:space="preserve">Мелехова А.П.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Особенности продвижения кинофильмов в онлайн-кинотеатрах на примере </w:t>
      </w:r>
      <w:proofErr w:type="spellStart"/>
      <w:r w:rsidR="00D26344" w:rsidRPr="00D26344">
        <w:rPr>
          <w:bCs/>
          <w:color w:val="000000"/>
        </w:rPr>
        <w:t>Кинопоиска</w:t>
      </w:r>
      <w:proofErr w:type="spellEnd"/>
      <w:r w:rsidR="00D26344" w:rsidRPr="00D26344">
        <w:rPr>
          <w:bCs/>
          <w:color w:val="000000"/>
        </w:rPr>
        <w:tab/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 w:rsidR="00E87360" w:rsidRPr="00D26344">
        <w:rPr>
          <w:bCs/>
          <w:color w:val="000000"/>
        </w:rPr>
        <w:t>научный рук-ль</w:t>
      </w:r>
      <w:r w:rsidR="00E87360" w:rsidRPr="00D26344">
        <w:rPr>
          <w:bCs/>
          <w:color w:val="000000"/>
        </w:rPr>
        <w:tab/>
        <w:t>Малыгина О.П.</w:t>
      </w:r>
    </w:p>
    <w:p w14:paraId="7334F720" w14:textId="6A7429A4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36.</w:t>
      </w:r>
      <w:r>
        <w:rPr>
          <w:bCs/>
          <w:color w:val="000000"/>
        </w:rPr>
        <w:tab/>
        <w:t xml:space="preserve">Митина Ю.М.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Комм</w:t>
      </w:r>
      <w:r>
        <w:rPr>
          <w:bCs/>
          <w:color w:val="000000"/>
        </w:rPr>
        <w:t xml:space="preserve">уникации НКО в условиях кризиса </w:t>
      </w:r>
      <w:r w:rsidR="00D26344" w:rsidRPr="00D26344">
        <w:rPr>
          <w:bCs/>
          <w:color w:val="000000"/>
        </w:rPr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>, научный рук-</w:t>
      </w:r>
      <w:proofErr w:type="spellStart"/>
      <w:r w:rsidR="00E87360">
        <w:rPr>
          <w:bCs/>
          <w:color w:val="000000"/>
        </w:rPr>
        <w:t>ль</w:t>
      </w:r>
      <w:r w:rsidR="00D26344" w:rsidRPr="00D26344">
        <w:rPr>
          <w:bCs/>
          <w:color w:val="000000"/>
        </w:rPr>
        <w:t>Глаголева</w:t>
      </w:r>
      <w:proofErr w:type="spellEnd"/>
      <w:r w:rsidR="00D26344" w:rsidRPr="00D26344">
        <w:rPr>
          <w:bCs/>
          <w:color w:val="000000"/>
        </w:rPr>
        <w:t xml:space="preserve"> А.В.</w:t>
      </w:r>
    </w:p>
    <w:p w14:paraId="06BA8BD5" w14:textId="0C11D984" w:rsidR="00E87360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37.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Можалина</w:t>
      </w:r>
      <w:proofErr w:type="spellEnd"/>
      <w:r>
        <w:rPr>
          <w:bCs/>
          <w:color w:val="000000"/>
        </w:rPr>
        <w:t xml:space="preserve"> М.А.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Практика продвижения модного дома </w:t>
      </w:r>
      <w:proofErr w:type="spellStart"/>
      <w:r w:rsidR="00D26344" w:rsidRPr="00D26344">
        <w:rPr>
          <w:bCs/>
          <w:color w:val="000000"/>
        </w:rPr>
        <w:t>Versace</w:t>
      </w:r>
      <w:proofErr w:type="spellEnd"/>
      <w:r w:rsidR="00D26344" w:rsidRPr="00D26344">
        <w:rPr>
          <w:bCs/>
          <w:color w:val="000000"/>
        </w:rPr>
        <w:t xml:space="preserve"> в социальных медиа</w:t>
      </w:r>
      <w:r w:rsidR="00D26344" w:rsidRPr="00D26344">
        <w:rPr>
          <w:bCs/>
          <w:color w:val="000000"/>
        </w:rPr>
        <w:tab/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 w:rsidR="002356CC">
        <w:rPr>
          <w:bCs/>
          <w:color w:val="000000"/>
        </w:rPr>
        <w:t xml:space="preserve">научный рук-ль </w:t>
      </w:r>
      <w:r w:rsidR="00E87360" w:rsidRPr="00D26344">
        <w:rPr>
          <w:bCs/>
          <w:color w:val="000000"/>
        </w:rPr>
        <w:t>Малыгина О.П.</w:t>
      </w:r>
    </w:p>
    <w:p w14:paraId="6B9C916F" w14:textId="3CF5E6B7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38.</w:t>
      </w:r>
      <w:r>
        <w:rPr>
          <w:bCs/>
          <w:color w:val="000000"/>
        </w:rPr>
        <w:tab/>
      </w:r>
      <w:proofErr w:type="spellStart"/>
      <w:r w:rsidR="002356CC">
        <w:rPr>
          <w:bCs/>
          <w:color w:val="000000"/>
        </w:rPr>
        <w:t>Низова</w:t>
      </w:r>
      <w:proofErr w:type="spellEnd"/>
      <w:r w:rsidR="002356CC">
        <w:rPr>
          <w:bCs/>
          <w:color w:val="000000"/>
        </w:rPr>
        <w:t xml:space="preserve"> Т.В.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Шоковый креатив для брендов общественного питания: границы применения</w:t>
      </w:r>
      <w:r w:rsidR="00D26344" w:rsidRPr="00D26344">
        <w:rPr>
          <w:bCs/>
          <w:color w:val="000000"/>
        </w:rPr>
        <w:tab/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научный рук-ль </w:t>
      </w:r>
      <w:r w:rsidR="00D26344" w:rsidRPr="00D26344">
        <w:rPr>
          <w:bCs/>
          <w:color w:val="000000"/>
        </w:rPr>
        <w:t>Трубникова Н.В.</w:t>
      </w:r>
    </w:p>
    <w:p w14:paraId="708443E9" w14:textId="1674C19A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39.</w:t>
      </w:r>
      <w:r>
        <w:rPr>
          <w:bCs/>
          <w:color w:val="000000"/>
        </w:rPr>
        <w:tab/>
        <w:t xml:space="preserve">Никишина Д.Д.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Особенности коммуникаций брендов с аудиторией в условиях блокировки социальной сети </w:t>
      </w:r>
      <w:proofErr w:type="spellStart"/>
      <w:r w:rsidR="00D26344" w:rsidRPr="00D26344">
        <w:rPr>
          <w:bCs/>
          <w:color w:val="000000"/>
        </w:rPr>
        <w:t>Instagram</w:t>
      </w:r>
      <w:proofErr w:type="spellEnd"/>
      <w:r w:rsidR="00D26344" w:rsidRPr="00D26344">
        <w:rPr>
          <w:bCs/>
          <w:color w:val="000000"/>
        </w:rPr>
        <w:t>*</w:t>
      </w:r>
      <w:r w:rsidR="00D26344" w:rsidRPr="00D26344">
        <w:rPr>
          <w:bCs/>
          <w:color w:val="000000"/>
        </w:rPr>
        <w:tab/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 w:rsidR="00E87360" w:rsidRPr="00D26344">
        <w:rPr>
          <w:bCs/>
          <w:color w:val="000000"/>
        </w:rPr>
        <w:t>научный рук-ль</w:t>
      </w:r>
      <w:r w:rsidR="00E87360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Глаголева А.В.</w:t>
      </w:r>
    </w:p>
    <w:p w14:paraId="1D2E33C3" w14:textId="6E47E03D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lastRenderedPageBreak/>
        <w:t>40.</w:t>
      </w:r>
      <w:r>
        <w:rPr>
          <w:bCs/>
          <w:color w:val="000000"/>
        </w:rPr>
        <w:tab/>
        <w:t xml:space="preserve">Парамонова Д.В.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Влияние современной культуры Кореи на продвижение южнокорейских брендов</w:t>
      </w:r>
      <w:r w:rsidR="00D26344" w:rsidRPr="00D26344">
        <w:rPr>
          <w:bCs/>
          <w:color w:val="000000"/>
        </w:rPr>
        <w:tab/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 w:rsidR="00E87360" w:rsidRPr="00D26344">
        <w:rPr>
          <w:bCs/>
          <w:color w:val="000000"/>
        </w:rPr>
        <w:t>научный рук-ль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Глаголева А.В.</w:t>
      </w:r>
    </w:p>
    <w:p w14:paraId="10848BE5" w14:textId="7EF6F008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41.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Повидыш</w:t>
      </w:r>
      <w:proofErr w:type="spellEnd"/>
      <w:r>
        <w:rPr>
          <w:bCs/>
          <w:color w:val="000000"/>
        </w:rPr>
        <w:t xml:space="preserve"> А.В.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Интеграция а</w:t>
      </w:r>
      <w:r w:rsidR="002356CC">
        <w:rPr>
          <w:bCs/>
          <w:color w:val="000000"/>
        </w:rPr>
        <w:t xml:space="preserve">рхетипов в </w:t>
      </w:r>
      <w:proofErr w:type="spellStart"/>
      <w:r w:rsidR="002356CC">
        <w:rPr>
          <w:bCs/>
          <w:color w:val="000000"/>
        </w:rPr>
        <w:t>Tone</w:t>
      </w:r>
      <w:proofErr w:type="spellEnd"/>
      <w:r w:rsidR="002356CC">
        <w:rPr>
          <w:bCs/>
          <w:color w:val="000000"/>
        </w:rPr>
        <w:t xml:space="preserve"> </w:t>
      </w:r>
      <w:proofErr w:type="spellStart"/>
      <w:r w:rsidR="002356CC">
        <w:rPr>
          <w:bCs/>
          <w:color w:val="000000"/>
        </w:rPr>
        <w:t>of</w:t>
      </w:r>
      <w:proofErr w:type="spellEnd"/>
      <w:r w:rsidR="002356CC">
        <w:rPr>
          <w:bCs/>
          <w:color w:val="000000"/>
        </w:rPr>
        <w:t xml:space="preserve"> </w:t>
      </w:r>
      <w:proofErr w:type="spellStart"/>
      <w:r w:rsidR="002356CC">
        <w:rPr>
          <w:bCs/>
          <w:color w:val="000000"/>
        </w:rPr>
        <w:t>Voice</w:t>
      </w:r>
      <w:proofErr w:type="spellEnd"/>
      <w:r w:rsidR="002356CC">
        <w:rPr>
          <w:bCs/>
          <w:color w:val="000000"/>
        </w:rPr>
        <w:t xml:space="preserve"> бренда </w:t>
      </w:r>
      <w:r w:rsidR="00D26344" w:rsidRPr="00D26344">
        <w:rPr>
          <w:bCs/>
          <w:color w:val="000000"/>
        </w:rPr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 w:rsidR="00E87360" w:rsidRPr="00D26344">
        <w:rPr>
          <w:bCs/>
          <w:color w:val="000000"/>
        </w:rPr>
        <w:t>научный рук-ль</w:t>
      </w:r>
      <w:r w:rsidR="00E87360" w:rsidRPr="00D26344">
        <w:rPr>
          <w:bCs/>
          <w:color w:val="000000"/>
        </w:rPr>
        <w:tab/>
      </w:r>
      <w:r w:rsidR="00D26344" w:rsidRPr="00D26344">
        <w:rPr>
          <w:bCs/>
          <w:color w:val="000000"/>
        </w:rPr>
        <w:t>Глаголева А.В.</w:t>
      </w:r>
    </w:p>
    <w:p w14:paraId="47F791AE" w14:textId="66A8F6F3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42.</w:t>
      </w:r>
      <w:r>
        <w:rPr>
          <w:bCs/>
          <w:color w:val="000000"/>
        </w:rPr>
        <w:tab/>
        <w:t xml:space="preserve">Полищук А.М.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Стриминг</w:t>
      </w:r>
      <w:proofErr w:type="spellEnd"/>
      <w:r w:rsidR="00D26344" w:rsidRPr="00D26344">
        <w:rPr>
          <w:bCs/>
          <w:color w:val="000000"/>
        </w:rPr>
        <w:t xml:space="preserve"> как новая площа</w:t>
      </w:r>
      <w:r w:rsidR="002356CC">
        <w:rPr>
          <w:bCs/>
          <w:color w:val="000000"/>
        </w:rPr>
        <w:t xml:space="preserve">дка для продвижения киноактеров </w:t>
      </w:r>
      <w:r w:rsidR="00D26344" w:rsidRPr="00D26344">
        <w:rPr>
          <w:bCs/>
          <w:color w:val="000000"/>
        </w:rPr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 w:rsidR="00E87360" w:rsidRPr="00D26344">
        <w:rPr>
          <w:bCs/>
          <w:color w:val="000000"/>
        </w:rPr>
        <w:t>научный рук-ль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0830E3FB" w14:textId="3FE697A8" w:rsidR="00E87360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43.</w:t>
      </w:r>
      <w:r>
        <w:rPr>
          <w:bCs/>
          <w:color w:val="000000"/>
        </w:rPr>
        <w:tab/>
        <w:t xml:space="preserve">Протасова А.А.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Контент-маркетинг в онлайн-среде в сегменте премиум-класса на примере "</w:t>
      </w:r>
      <w:proofErr w:type="spellStart"/>
      <w:r w:rsidR="00D26344" w:rsidRPr="00D26344">
        <w:rPr>
          <w:bCs/>
          <w:color w:val="000000"/>
        </w:rPr>
        <w:t>Prada</w:t>
      </w:r>
      <w:proofErr w:type="spellEnd"/>
      <w:r w:rsidR="00D26344" w:rsidRPr="00D26344">
        <w:rPr>
          <w:bCs/>
          <w:color w:val="000000"/>
        </w:rPr>
        <w:t>"</w:t>
      </w:r>
      <w:r w:rsidR="00D26344" w:rsidRPr="00D26344">
        <w:rPr>
          <w:bCs/>
          <w:color w:val="000000"/>
        </w:rPr>
        <w:tab/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научный рук-ль </w:t>
      </w:r>
      <w:r w:rsidR="00E87360" w:rsidRPr="00D26344">
        <w:rPr>
          <w:bCs/>
          <w:color w:val="000000"/>
        </w:rPr>
        <w:t>Малыгина О.П.</w:t>
      </w:r>
    </w:p>
    <w:p w14:paraId="346486B1" w14:textId="5073B775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44.</w:t>
      </w:r>
      <w:r>
        <w:rPr>
          <w:bCs/>
          <w:color w:val="000000"/>
        </w:rPr>
        <w:tab/>
        <w:t xml:space="preserve">Решетникова А.С.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Потенциал и перспективы NFT-</w:t>
      </w:r>
      <w:proofErr w:type="spellStart"/>
      <w:r w:rsidR="00D26344" w:rsidRPr="00D26344">
        <w:rPr>
          <w:bCs/>
          <w:color w:val="000000"/>
        </w:rPr>
        <w:t>токенов</w:t>
      </w:r>
      <w:proofErr w:type="spellEnd"/>
      <w:r w:rsidR="00D26344" w:rsidRPr="00D26344">
        <w:rPr>
          <w:bCs/>
          <w:color w:val="000000"/>
        </w:rPr>
        <w:t xml:space="preserve"> в коммуникационной индустрии</w:t>
      </w:r>
      <w:r w:rsidR="00D26344" w:rsidRPr="00D26344">
        <w:rPr>
          <w:bCs/>
          <w:color w:val="000000"/>
        </w:rPr>
        <w:tab/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научный рук-ль </w:t>
      </w:r>
      <w:r w:rsidR="00E87360" w:rsidRPr="00D26344">
        <w:rPr>
          <w:bCs/>
          <w:color w:val="000000"/>
        </w:rPr>
        <w:t>Малыгина О.П.</w:t>
      </w:r>
    </w:p>
    <w:p w14:paraId="542CB4C8" w14:textId="2A845FC6" w:rsidR="00E87360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45.</w:t>
      </w:r>
      <w:r>
        <w:rPr>
          <w:bCs/>
          <w:color w:val="000000"/>
        </w:rPr>
        <w:tab/>
        <w:t xml:space="preserve">Сазонова М.А.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Оценка эффективности косметических брендов в </w:t>
      </w:r>
      <w:proofErr w:type="spellStart"/>
      <w:r w:rsidR="00D26344" w:rsidRPr="00D26344">
        <w:rPr>
          <w:bCs/>
          <w:color w:val="000000"/>
        </w:rPr>
        <w:t>Инстаграм</w:t>
      </w:r>
      <w:proofErr w:type="spellEnd"/>
      <w:r w:rsidR="00D26344" w:rsidRPr="00D26344">
        <w:rPr>
          <w:bCs/>
          <w:color w:val="000000"/>
        </w:rPr>
        <w:t>*</w:t>
      </w:r>
      <w:r w:rsidR="00D26344" w:rsidRPr="00D26344">
        <w:rPr>
          <w:bCs/>
          <w:color w:val="000000"/>
        </w:rPr>
        <w:tab/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научный рук-ль </w:t>
      </w:r>
      <w:r w:rsidR="00E87360" w:rsidRPr="00D26344">
        <w:rPr>
          <w:bCs/>
          <w:color w:val="000000"/>
        </w:rPr>
        <w:t>Малыгина О.П.</w:t>
      </w:r>
    </w:p>
    <w:p w14:paraId="7D9A0CCB" w14:textId="6A7A56F4" w:rsidR="00E87360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46.</w:t>
      </w:r>
      <w:r>
        <w:rPr>
          <w:bCs/>
          <w:color w:val="000000"/>
        </w:rPr>
        <w:tab/>
        <w:t xml:space="preserve">Скворцова А.С.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Инструменты </w:t>
      </w:r>
      <w:proofErr w:type="spellStart"/>
      <w:r w:rsidR="00D26344" w:rsidRPr="00D26344">
        <w:rPr>
          <w:bCs/>
          <w:color w:val="000000"/>
        </w:rPr>
        <w:t>digital</w:t>
      </w:r>
      <w:proofErr w:type="spellEnd"/>
      <w:r w:rsidR="00D26344" w:rsidRPr="00D26344">
        <w:rPr>
          <w:bCs/>
          <w:color w:val="000000"/>
        </w:rPr>
        <w:t xml:space="preserve"> маркетинга продвижения </w:t>
      </w:r>
      <w:proofErr w:type="spellStart"/>
      <w:r w:rsidR="00D26344" w:rsidRPr="00D26344">
        <w:rPr>
          <w:bCs/>
          <w:color w:val="000000"/>
        </w:rPr>
        <w:t>фешн</w:t>
      </w:r>
      <w:proofErr w:type="spellEnd"/>
      <w:r w:rsidR="00D26344" w:rsidRPr="00D26344">
        <w:rPr>
          <w:bCs/>
          <w:color w:val="000000"/>
        </w:rPr>
        <w:t xml:space="preserve">-товаров сегмента люкс на примере бренда </w:t>
      </w:r>
      <w:proofErr w:type="spellStart"/>
      <w:r w:rsidR="00D26344" w:rsidRPr="00D26344">
        <w:rPr>
          <w:bCs/>
          <w:color w:val="000000"/>
        </w:rPr>
        <w:t>Balenciaga</w:t>
      </w:r>
      <w:proofErr w:type="spellEnd"/>
      <w:r w:rsidR="00D26344" w:rsidRPr="00D26344">
        <w:rPr>
          <w:bCs/>
          <w:color w:val="000000"/>
        </w:rPr>
        <w:tab/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 w:rsidR="00E87360" w:rsidRPr="00D26344">
        <w:rPr>
          <w:bCs/>
          <w:color w:val="000000"/>
        </w:rPr>
        <w:t>научный рук-ль</w:t>
      </w:r>
      <w:r w:rsidR="00E87360" w:rsidRPr="00D26344">
        <w:rPr>
          <w:bCs/>
          <w:color w:val="000000"/>
        </w:rPr>
        <w:tab/>
        <w:t>Малыгина О.П.</w:t>
      </w:r>
    </w:p>
    <w:p w14:paraId="0E1F4DD2" w14:textId="135F08D4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47.</w:t>
      </w:r>
      <w:r>
        <w:rPr>
          <w:bCs/>
          <w:color w:val="000000"/>
        </w:rPr>
        <w:tab/>
      </w:r>
      <w:r w:rsidR="002356CC">
        <w:rPr>
          <w:bCs/>
          <w:color w:val="000000"/>
        </w:rPr>
        <w:t xml:space="preserve">Ткачев А.А.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Практика </w:t>
      </w:r>
      <w:proofErr w:type="spellStart"/>
      <w:r w:rsidR="00D26344" w:rsidRPr="00D26344">
        <w:rPr>
          <w:bCs/>
          <w:color w:val="000000"/>
        </w:rPr>
        <w:t>бр</w:t>
      </w:r>
      <w:r w:rsidR="002356CC">
        <w:rPr>
          <w:bCs/>
          <w:color w:val="000000"/>
        </w:rPr>
        <w:t>ендирования</w:t>
      </w:r>
      <w:proofErr w:type="spellEnd"/>
      <w:r w:rsidR="002356CC">
        <w:rPr>
          <w:bCs/>
          <w:color w:val="000000"/>
        </w:rPr>
        <w:t xml:space="preserve"> в онлайн видеоиграх </w:t>
      </w:r>
      <w:r w:rsidR="00D26344" w:rsidRPr="00D26344">
        <w:rPr>
          <w:bCs/>
          <w:color w:val="000000"/>
        </w:rPr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>
        <w:rPr>
          <w:bCs/>
          <w:color w:val="000000"/>
        </w:rPr>
        <w:t>научный рук-</w:t>
      </w:r>
      <w:proofErr w:type="spellStart"/>
      <w:r>
        <w:rPr>
          <w:bCs/>
          <w:color w:val="000000"/>
        </w:rPr>
        <w:t>ль</w:t>
      </w:r>
      <w:r w:rsidR="00E87360" w:rsidRPr="00D26344">
        <w:rPr>
          <w:bCs/>
          <w:color w:val="000000"/>
        </w:rPr>
        <w:t>Малыгина</w:t>
      </w:r>
      <w:proofErr w:type="spellEnd"/>
      <w:r w:rsidR="00E87360" w:rsidRPr="00D26344">
        <w:rPr>
          <w:bCs/>
          <w:color w:val="000000"/>
        </w:rPr>
        <w:t xml:space="preserve"> О.П.</w:t>
      </w:r>
    </w:p>
    <w:p w14:paraId="2FD3100E" w14:textId="6339934F" w:rsidR="00D26344" w:rsidRPr="00E87360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48.</w:t>
      </w:r>
      <w:r>
        <w:rPr>
          <w:bCs/>
          <w:color w:val="000000"/>
        </w:rPr>
        <w:tab/>
      </w:r>
      <w:r w:rsidR="002356CC">
        <w:rPr>
          <w:bCs/>
          <w:color w:val="000000"/>
        </w:rPr>
        <w:t xml:space="preserve">Топика В.П.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Коллаборации</w:t>
      </w:r>
      <w:proofErr w:type="spellEnd"/>
      <w:r w:rsidR="00D26344" w:rsidRPr="00D26344">
        <w:rPr>
          <w:bCs/>
          <w:color w:val="000000"/>
        </w:rPr>
        <w:t xml:space="preserve"> масс-</w:t>
      </w:r>
      <w:proofErr w:type="spellStart"/>
      <w:r w:rsidR="00D26344" w:rsidRPr="00D26344">
        <w:rPr>
          <w:bCs/>
          <w:color w:val="000000"/>
        </w:rPr>
        <w:t>маркет</w:t>
      </w:r>
      <w:proofErr w:type="spellEnd"/>
      <w:r w:rsidR="002356CC">
        <w:rPr>
          <w:bCs/>
          <w:color w:val="000000"/>
        </w:rPr>
        <w:t xml:space="preserve"> брендов как способ продвижения </w:t>
      </w:r>
      <w:r w:rsidR="00D26344" w:rsidRPr="00D26344">
        <w:rPr>
          <w:bCs/>
          <w:color w:val="000000"/>
        </w:rPr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 w:rsidR="00E87360" w:rsidRPr="00D26344">
        <w:rPr>
          <w:bCs/>
          <w:color w:val="000000"/>
        </w:rPr>
        <w:t>научный рук-ль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Глаголева А.В.</w:t>
      </w:r>
    </w:p>
    <w:p w14:paraId="4F1BB729" w14:textId="1DAC70C0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50.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Ульбашева</w:t>
      </w:r>
      <w:proofErr w:type="spellEnd"/>
      <w:r>
        <w:rPr>
          <w:bCs/>
          <w:color w:val="000000"/>
        </w:rPr>
        <w:t xml:space="preserve"> Э.А.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Конструктивиз</w:t>
      </w:r>
      <w:r>
        <w:rPr>
          <w:bCs/>
          <w:color w:val="000000"/>
        </w:rPr>
        <w:t xml:space="preserve">м в реалиях современной рекламы </w:t>
      </w:r>
      <w:r w:rsidR="00D26344" w:rsidRPr="00D26344">
        <w:rPr>
          <w:bCs/>
          <w:color w:val="000000"/>
        </w:rPr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 w:rsidR="00E87360" w:rsidRPr="00D26344">
        <w:rPr>
          <w:bCs/>
          <w:color w:val="000000"/>
        </w:rPr>
        <w:t>научный рук-</w:t>
      </w:r>
      <w:proofErr w:type="spellStart"/>
      <w:r w:rsidR="00E87360" w:rsidRPr="00D26344">
        <w:rPr>
          <w:bCs/>
          <w:color w:val="000000"/>
        </w:rPr>
        <w:t>ль</w:t>
      </w:r>
      <w:r w:rsidR="00D26344" w:rsidRPr="00D26344">
        <w:rPr>
          <w:bCs/>
          <w:color w:val="000000"/>
        </w:rPr>
        <w:t>Трубникова</w:t>
      </w:r>
      <w:proofErr w:type="spellEnd"/>
      <w:r w:rsidR="00D26344" w:rsidRPr="00D26344">
        <w:rPr>
          <w:bCs/>
          <w:color w:val="000000"/>
        </w:rPr>
        <w:t xml:space="preserve"> Н.В.</w:t>
      </w:r>
    </w:p>
    <w:p w14:paraId="027B674D" w14:textId="021A54CA" w:rsidR="00E87360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51.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Хатип-Оглы</w:t>
      </w:r>
      <w:proofErr w:type="spellEnd"/>
      <w:r>
        <w:rPr>
          <w:bCs/>
          <w:color w:val="000000"/>
        </w:rPr>
        <w:t xml:space="preserve"> А.Г.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Инструменты антикризисного менеджмента в цифровой среде</w:t>
      </w:r>
      <w:r w:rsidR="00D26344" w:rsidRPr="00D26344">
        <w:rPr>
          <w:bCs/>
          <w:color w:val="000000"/>
        </w:rPr>
        <w:tab/>
        <w:t xml:space="preserve">Рекламный вектор – 2022: Цифровая трансформация. - М.: РУДН, -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научный рук-ль </w:t>
      </w:r>
      <w:r w:rsidR="00E87360" w:rsidRPr="00D26344">
        <w:rPr>
          <w:bCs/>
          <w:color w:val="000000"/>
        </w:rPr>
        <w:t>Малыгина О.П.</w:t>
      </w:r>
    </w:p>
    <w:p w14:paraId="602DA11F" w14:textId="1C4430E9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52.</w:t>
      </w:r>
      <w:r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Чернец</w:t>
      </w:r>
      <w:r>
        <w:rPr>
          <w:bCs/>
          <w:color w:val="000000"/>
        </w:rPr>
        <w:t>кая</w:t>
      </w:r>
      <w:proofErr w:type="spellEnd"/>
      <w:r>
        <w:rPr>
          <w:bCs/>
          <w:color w:val="000000"/>
        </w:rPr>
        <w:t xml:space="preserve"> А.О.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Влияние культуры отмены на продвижение косметических брендов в России и за рубежом</w:t>
      </w:r>
      <w:r w:rsidR="00D26344" w:rsidRPr="00D26344">
        <w:rPr>
          <w:bCs/>
          <w:color w:val="000000"/>
        </w:rPr>
        <w:tab/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 w:rsidR="002356CC">
        <w:rPr>
          <w:bCs/>
          <w:color w:val="000000"/>
        </w:rPr>
        <w:t xml:space="preserve">научный рук-ль </w:t>
      </w:r>
      <w:r w:rsidR="00D26344" w:rsidRPr="00D26344">
        <w:rPr>
          <w:bCs/>
          <w:color w:val="000000"/>
        </w:rPr>
        <w:t>Глаголева А.В.</w:t>
      </w:r>
    </w:p>
    <w:p w14:paraId="518B0265" w14:textId="0D848DA3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53.</w:t>
      </w:r>
      <w:r>
        <w:rPr>
          <w:bCs/>
          <w:color w:val="000000"/>
        </w:rPr>
        <w:tab/>
        <w:t xml:space="preserve">Черникова У.М.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Особенности организации и продвижения фестивалей исторической реконструкции: пример фестиваль «времена и эпохи»</w:t>
      </w:r>
      <w:r w:rsidR="00D26344" w:rsidRPr="00D26344">
        <w:rPr>
          <w:bCs/>
          <w:color w:val="000000"/>
        </w:rPr>
        <w:tab/>
        <w:t>Рекламный вектор – 2022: Цифровая трансформация. - М.: РУДН</w:t>
      </w:r>
      <w:r w:rsidR="00E87360" w:rsidRPr="00E87360">
        <w:rPr>
          <w:bCs/>
          <w:color w:val="000000"/>
        </w:rPr>
        <w:t xml:space="preserve">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 w:rsidR="00E87360" w:rsidRPr="00D26344">
        <w:rPr>
          <w:bCs/>
          <w:color w:val="000000"/>
        </w:rPr>
        <w:t>научный рук-ль</w:t>
      </w:r>
      <w:r w:rsidR="00D26344" w:rsidRPr="00D26344">
        <w:rPr>
          <w:bCs/>
          <w:color w:val="000000"/>
        </w:rPr>
        <w:tab/>
        <w:t>Трубникова Н.В.</w:t>
      </w:r>
    </w:p>
    <w:p w14:paraId="5CE7B841" w14:textId="3D1C539D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lastRenderedPageBreak/>
        <w:t>54.</w:t>
      </w:r>
      <w:r>
        <w:rPr>
          <w:bCs/>
          <w:color w:val="000000"/>
        </w:rPr>
        <w:tab/>
        <w:t xml:space="preserve">Чурбаков Д.И.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Особенности маркетинговых коммуникаций для популяризации спортивной стрельбы из лука</w:t>
      </w:r>
      <w:r w:rsidR="00D26344" w:rsidRPr="00D26344">
        <w:rPr>
          <w:bCs/>
          <w:color w:val="000000"/>
        </w:rPr>
        <w:tab/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 w:rsidR="00E87360" w:rsidRPr="00D26344">
        <w:rPr>
          <w:bCs/>
          <w:color w:val="000000"/>
        </w:rPr>
        <w:t>научный рук-ль</w:t>
      </w:r>
      <w:r w:rsidR="002356CC"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Глаголева А.В.</w:t>
      </w:r>
    </w:p>
    <w:p w14:paraId="40946E1B" w14:textId="22DEC3A2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55.</w:t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Чурсина</w:t>
      </w:r>
      <w:proofErr w:type="spellEnd"/>
      <w:r>
        <w:rPr>
          <w:bCs/>
          <w:color w:val="000000"/>
        </w:rPr>
        <w:t xml:space="preserve"> К.А.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Тренды потребительс</w:t>
      </w:r>
      <w:r w:rsidR="002356CC">
        <w:rPr>
          <w:bCs/>
          <w:color w:val="000000"/>
        </w:rPr>
        <w:t xml:space="preserve">кой лояльности в цифровую эпоху </w:t>
      </w:r>
      <w:r w:rsidR="00D26344" w:rsidRPr="00D26344">
        <w:rPr>
          <w:bCs/>
          <w:color w:val="000000"/>
        </w:rPr>
        <w:t xml:space="preserve">Рекламный вектор – 2022: Цифровая трансформация. - М.: РУДН, -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 w:rsidR="00E87360" w:rsidRPr="00D26344">
        <w:rPr>
          <w:bCs/>
          <w:color w:val="000000"/>
        </w:rPr>
        <w:t>научный рук-ль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1950C925" w14:textId="24E549DE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56.</w:t>
      </w:r>
      <w:r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Шевеленкова</w:t>
      </w:r>
      <w:proofErr w:type="spellEnd"/>
      <w:r w:rsidR="00D26344" w:rsidRPr="00D26344">
        <w:rPr>
          <w:bCs/>
          <w:color w:val="000000"/>
        </w:rPr>
        <w:t xml:space="preserve"> А.Ю.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Как «отпечатать» реклам</w:t>
      </w:r>
      <w:r>
        <w:rPr>
          <w:bCs/>
          <w:color w:val="000000"/>
        </w:rPr>
        <w:t xml:space="preserve">ное сообщение в памяти клиента? </w:t>
      </w:r>
      <w:r w:rsidR="00D26344" w:rsidRPr="00D26344">
        <w:rPr>
          <w:bCs/>
          <w:color w:val="000000"/>
        </w:rPr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>
        <w:rPr>
          <w:bCs/>
          <w:color w:val="000000"/>
        </w:rPr>
        <w:t>научный рук-</w:t>
      </w:r>
      <w:proofErr w:type="spellStart"/>
      <w:r>
        <w:rPr>
          <w:bCs/>
          <w:color w:val="000000"/>
        </w:rPr>
        <w:t>ль</w:t>
      </w:r>
      <w:r w:rsidR="00D26344" w:rsidRPr="00D26344">
        <w:rPr>
          <w:bCs/>
          <w:color w:val="000000"/>
        </w:rPr>
        <w:t>Трубникова</w:t>
      </w:r>
      <w:proofErr w:type="spellEnd"/>
      <w:r w:rsidR="00D26344" w:rsidRPr="00D26344">
        <w:rPr>
          <w:bCs/>
          <w:color w:val="000000"/>
        </w:rPr>
        <w:t xml:space="preserve"> Н.В.</w:t>
      </w:r>
    </w:p>
    <w:p w14:paraId="4B4140EB" w14:textId="59E1D5B1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57.</w:t>
      </w:r>
      <w:r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Шендр</w:t>
      </w:r>
      <w:r>
        <w:rPr>
          <w:bCs/>
          <w:color w:val="000000"/>
        </w:rPr>
        <w:t>ик</w:t>
      </w:r>
      <w:proofErr w:type="spellEnd"/>
      <w:r>
        <w:rPr>
          <w:bCs/>
          <w:color w:val="000000"/>
        </w:rPr>
        <w:t xml:space="preserve"> Д.А.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 xml:space="preserve">Личный бренд </w:t>
      </w:r>
      <w:proofErr w:type="spellStart"/>
      <w:r w:rsidR="00D26344" w:rsidRPr="00D26344">
        <w:rPr>
          <w:bCs/>
          <w:color w:val="000000"/>
        </w:rPr>
        <w:t>коуча</w:t>
      </w:r>
      <w:proofErr w:type="spellEnd"/>
      <w:r w:rsidR="00D26344" w:rsidRPr="00D26344">
        <w:rPr>
          <w:bCs/>
          <w:color w:val="000000"/>
        </w:rPr>
        <w:t xml:space="preserve"> в продвижении образовательных услуг в социальных медиа</w:t>
      </w:r>
      <w:r w:rsidR="00D26344" w:rsidRPr="00D26344">
        <w:rPr>
          <w:bCs/>
          <w:color w:val="000000"/>
        </w:rPr>
        <w:tab/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научный рук-ль </w:t>
      </w:r>
      <w:r w:rsidR="00E87360" w:rsidRPr="00D26344">
        <w:rPr>
          <w:bCs/>
          <w:color w:val="000000"/>
        </w:rPr>
        <w:t>Малыгина О.П.</w:t>
      </w:r>
    </w:p>
    <w:p w14:paraId="21646538" w14:textId="0A821DDF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58.</w:t>
      </w:r>
      <w:r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Шиян</w:t>
      </w:r>
      <w:proofErr w:type="spellEnd"/>
      <w:r w:rsidR="00D26344" w:rsidRPr="00D26344">
        <w:rPr>
          <w:bCs/>
          <w:color w:val="000000"/>
        </w:rPr>
        <w:t xml:space="preserve"> М.Е. </w:t>
      </w:r>
      <w:r w:rsidR="00D26344" w:rsidRPr="00D26344">
        <w:rPr>
          <w:bCs/>
          <w:color w:val="000000"/>
        </w:rPr>
        <w:tab/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Формирование общественного мнения по проблеме вакцинации от covid-19 в социальных сетях</w:t>
      </w:r>
      <w:r w:rsidR="00D26344" w:rsidRPr="00D26344">
        <w:rPr>
          <w:bCs/>
          <w:color w:val="000000"/>
        </w:rPr>
        <w:tab/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 xml:space="preserve">, </w:t>
      </w:r>
      <w:r w:rsidR="00E87360" w:rsidRPr="00D26344">
        <w:rPr>
          <w:bCs/>
          <w:color w:val="000000"/>
        </w:rPr>
        <w:t>научный рук-ль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238BD3C3" w14:textId="60828AC7" w:rsidR="00D26344" w:rsidRPr="00D26344" w:rsidRDefault="00544046" w:rsidP="002356CC">
      <w:pPr>
        <w:pStyle w:val="af0"/>
        <w:shd w:val="clear" w:color="auto" w:fill="FFFFFF"/>
        <w:spacing w:before="100" w:beforeAutospacing="1" w:after="100" w:afterAutospacing="1"/>
        <w:ind w:left="851" w:hanging="851"/>
        <w:rPr>
          <w:bCs/>
          <w:color w:val="000000"/>
        </w:rPr>
      </w:pPr>
      <w:r>
        <w:rPr>
          <w:bCs/>
          <w:color w:val="000000"/>
        </w:rPr>
        <w:t>59.</w:t>
      </w:r>
      <w:r>
        <w:rPr>
          <w:bCs/>
          <w:color w:val="000000"/>
        </w:rPr>
        <w:tab/>
      </w:r>
      <w:proofErr w:type="spellStart"/>
      <w:r w:rsidR="00D26344" w:rsidRPr="00D26344">
        <w:rPr>
          <w:bCs/>
          <w:color w:val="000000"/>
        </w:rPr>
        <w:t>Шурано</w:t>
      </w:r>
      <w:r>
        <w:rPr>
          <w:bCs/>
          <w:color w:val="000000"/>
        </w:rPr>
        <w:t>ва</w:t>
      </w:r>
      <w:proofErr w:type="spellEnd"/>
      <w:r>
        <w:rPr>
          <w:bCs/>
          <w:color w:val="000000"/>
        </w:rPr>
        <w:t xml:space="preserve"> К.А. </w:t>
      </w:r>
      <w:r w:rsidR="00D26344" w:rsidRPr="00D26344">
        <w:rPr>
          <w:bCs/>
          <w:color w:val="000000"/>
        </w:rPr>
        <w:t>ИМЭБ РУДН направление «Реклама и связи с общественностью»</w:t>
      </w:r>
      <w:r w:rsidR="00D26344" w:rsidRPr="00D26344">
        <w:rPr>
          <w:bCs/>
          <w:color w:val="000000"/>
        </w:rPr>
        <w:tab/>
        <w:t>Визуальные шаблоны в рекламной коммуникации</w:t>
      </w:r>
      <w:r w:rsidR="00D26344" w:rsidRPr="00D26344">
        <w:rPr>
          <w:bCs/>
          <w:color w:val="000000"/>
        </w:rPr>
        <w:tab/>
        <w:t xml:space="preserve">Рекламный вектор – 2022: Цифровая трансформация. - М.: РУДН, </w:t>
      </w:r>
      <w:r w:rsidR="00E87360" w:rsidRPr="00D26344">
        <w:rPr>
          <w:bCs/>
          <w:color w:val="000000"/>
        </w:rPr>
        <w:t>Статья</w:t>
      </w:r>
      <w:r w:rsidR="00E87360">
        <w:rPr>
          <w:bCs/>
          <w:color w:val="000000"/>
        </w:rPr>
        <w:t>, научный рук-ль</w:t>
      </w:r>
      <w:r>
        <w:rPr>
          <w:bCs/>
          <w:color w:val="000000"/>
        </w:rPr>
        <w:t xml:space="preserve"> </w:t>
      </w:r>
      <w:r w:rsidR="00D26344" w:rsidRPr="00D26344">
        <w:rPr>
          <w:bCs/>
          <w:color w:val="000000"/>
        </w:rPr>
        <w:t>Трубникова Н.В.</w:t>
      </w:r>
    </w:p>
    <w:p w14:paraId="3670EBD0" w14:textId="48079C62" w:rsidR="00D26344" w:rsidRDefault="00D26344" w:rsidP="00D26344">
      <w:pPr>
        <w:pStyle w:val="af0"/>
        <w:shd w:val="clear" w:color="auto" w:fill="FFFFFF"/>
        <w:spacing w:before="100" w:beforeAutospacing="1" w:after="100" w:afterAutospacing="1"/>
        <w:ind w:left="1460"/>
        <w:rPr>
          <w:bCs/>
          <w:color w:val="000000"/>
        </w:rPr>
      </w:pPr>
    </w:p>
    <w:p w14:paraId="670739A2" w14:textId="40A5583F" w:rsidR="00F42F84" w:rsidRDefault="00F42F84" w:rsidP="00D26344">
      <w:pPr>
        <w:pStyle w:val="af0"/>
        <w:shd w:val="clear" w:color="auto" w:fill="FFFFFF"/>
        <w:spacing w:before="100" w:beforeAutospacing="1" w:after="100" w:afterAutospacing="1"/>
        <w:ind w:left="1460"/>
        <w:rPr>
          <w:bCs/>
          <w:color w:val="000000"/>
        </w:rPr>
      </w:pPr>
    </w:p>
    <w:p w14:paraId="22374AE5" w14:textId="3CD3D4C7" w:rsidR="00F42F84" w:rsidRPr="00C242F8" w:rsidRDefault="00F42F84" w:rsidP="00C242F8">
      <w:pPr>
        <w:pStyle w:val="af0"/>
        <w:shd w:val="clear" w:color="auto" w:fill="FFFFFF"/>
        <w:spacing w:line="360" w:lineRule="auto"/>
        <w:ind w:left="0"/>
        <w:rPr>
          <w:b/>
          <w:bCs/>
          <w:color w:val="000000"/>
        </w:rPr>
      </w:pPr>
      <w:r w:rsidRPr="00C242F8">
        <w:rPr>
          <w:b/>
          <w:bCs/>
          <w:color w:val="000000"/>
        </w:rPr>
        <w:t>Дополнительн</w:t>
      </w:r>
      <w:r w:rsidR="00C242F8" w:rsidRPr="00C242F8">
        <w:rPr>
          <w:b/>
          <w:bCs/>
          <w:color w:val="000000"/>
        </w:rPr>
        <w:t>ые сведения</w:t>
      </w:r>
    </w:p>
    <w:p w14:paraId="6D16D125" w14:textId="115CF4EE" w:rsidR="00FC48D8" w:rsidRDefault="00F42F84" w:rsidP="00C242F8">
      <w:pPr>
        <w:pStyle w:val="af0"/>
        <w:shd w:val="clear" w:color="auto" w:fill="FFFFFF"/>
        <w:spacing w:line="360" w:lineRule="auto"/>
        <w:rPr>
          <w:bCs/>
          <w:color w:val="000000"/>
        </w:rPr>
      </w:pPr>
      <w:r>
        <w:rPr>
          <w:bCs/>
          <w:color w:val="000000"/>
        </w:rPr>
        <w:t>Кафедра рекламы и бизнес-коммуникаций</w:t>
      </w:r>
      <w:r w:rsidR="00101208">
        <w:rPr>
          <w:bCs/>
          <w:color w:val="000000"/>
        </w:rPr>
        <w:t xml:space="preserve"> ИМЭБ ЭФ</w:t>
      </w:r>
      <w:r w:rsidR="00FC48D8">
        <w:rPr>
          <w:bCs/>
          <w:color w:val="000000"/>
        </w:rPr>
        <w:t>:</w:t>
      </w:r>
      <w:r>
        <w:rPr>
          <w:bCs/>
          <w:color w:val="000000"/>
        </w:rPr>
        <w:t xml:space="preserve"> </w:t>
      </w:r>
    </w:p>
    <w:p w14:paraId="30507ED0" w14:textId="2F6243FE" w:rsidR="00F42F84" w:rsidRDefault="00F42F84" w:rsidP="00FC48D8">
      <w:pPr>
        <w:pStyle w:val="af0"/>
        <w:shd w:val="clear" w:color="auto" w:fill="FFFFFF"/>
        <w:spacing w:line="360" w:lineRule="auto"/>
        <w:rPr>
          <w:bCs/>
          <w:color w:val="000000"/>
        </w:rPr>
      </w:pPr>
      <w:r>
        <w:rPr>
          <w:bCs/>
          <w:color w:val="000000"/>
        </w:rPr>
        <w:t>в 2021г</w:t>
      </w:r>
      <w:r w:rsidR="00FB0760">
        <w:rPr>
          <w:bCs/>
          <w:color w:val="000000"/>
        </w:rPr>
        <w:t>оду</w:t>
      </w:r>
      <w:r>
        <w:rPr>
          <w:bCs/>
          <w:color w:val="000000"/>
        </w:rPr>
        <w:t xml:space="preserve"> </w:t>
      </w:r>
      <w:r w:rsidR="00FC48D8">
        <w:rPr>
          <w:bCs/>
          <w:color w:val="000000"/>
        </w:rPr>
        <w:t xml:space="preserve">- </w:t>
      </w:r>
      <w:r>
        <w:rPr>
          <w:bCs/>
          <w:color w:val="000000"/>
        </w:rPr>
        <w:t xml:space="preserve">2-е место </w:t>
      </w:r>
      <w:r w:rsidR="00FC48D8">
        <w:rPr>
          <w:bCs/>
          <w:color w:val="000000"/>
        </w:rPr>
        <w:t>в РУДН в смотре-</w:t>
      </w:r>
      <w:r>
        <w:rPr>
          <w:bCs/>
          <w:color w:val="000000"/>
        </w:rPr>
        <w:t xml:space="preserve">конкурсе по </w:t>
      </w:r>
      <w:proofErr w:type="spellStart"/>
      <w:r>
        <w:rPr>
          <w:bCs/>
          <w:color w:val="000000"/>
        </w:rPr>
        <w:t>внеучебной</w:t>
      </w:r>
      <w:proofErr w:type="spellEnd"/>
      <w:r>
        <w:rPr>
          <w:bCs/>
          <w:color w:val="000000"/>
        </w:rPr>
        <w:t xml:space="preserve"> работе</w:t>
      </w:r>
      <w:r w:rsidR="00101208">
        <w:rPr>
          <w:bCs/>
          <w:color w:val="000000"/>
        </w:rPr>
        <w:t xml:space="preserve"> со студентами</w:t>
      </w:r>
    </w:p>
    <w:p w14:paraId="2E303BFA" w14:textId="52D52AE2" w:rsidR="00FC48D8" w:rsidRDefault="00FC48D8" w:rsidP="00FC48D8">
      <w:pPr>
        <w:pStyle w:val="af0"/>
        <w:shd w:val="clear" w:color="auto" w:fill="FFFFFF"/>
        <w:spacing w:line="360" w:lineRule="auto"/>
        <w:rPr>
          <w:bCs/>
          <w:color w:val="000000"/>
        </w:rPr>
      </w:pPr>
      <w:r>
        <w:rPr>
          <w:bCs/>
          <w:color w:val="000000"/>
        </w:rPr>
        <w:t>в 2022г</w:t>
      </w:r>
      <w:r w:rsidR="00FB0760">
        <w:rPr>
          <w:bCs/>
          <w:color w:val="000000"/>
        </w:rPr>
        <w:t>оду</w:t>
      </w:r>
      <w:r w:rsidR="0010120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- 1-е место в конкурсе </w:t>
      </w:r>
      <w:r w:rsidR="00FB0760">
        <w:rPr>
          <w:bCs/>
          <w:color w:val="000000"/>
        </w:rPr>
        <w:t>междисциплинарных курсов</w:t>
      </w:r>
      <w:r>
        <w:rPr>
          <w:bCs/>
          <w:color w:val="000000"/>
        </w:rPr>
        <w:t xml:space="preserve"> РУДН </w:t>
      </w:r>
      <w:r w:rsidR="00FB0760">
        <w:rPr>
          <w:bCs/>
          <w:color w:val="000000"/>
        </w:rPr>
        <w:t>с большим отрывом от остальных МДК</w:t>
      </w:r>
    </w:p>
    <w:p w14:paraId="0EE86EF2" w14:textId="5A396E40" w:rsidR="00FC48D8" w:rsidRDefault="00FC48D8" w:rsidP="00FC48D8">
      <w:pPr>
        <w:pStyle w:val="af0"/>
        <w:shd w:val="clear" w:color="auto" w:fill="FFFFFF"/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в 2020-2022гг </w:t>
      </w:r>
      <w:r w:rsidR="00FF6A31" w:rsidRPr="00FF6A31">
        <w:rPr>
          <w:bCs/>
          <w:color w:val="000000"/>
        </w:rPr>
        <w:t xml:space="preserve">- </w:t>
      </w:r>
      <w:bookmarkStart w:id="0" w:name="_GoBack"/>
      <w:bookmarkEnd w:id="0"/>
      <w:r>
        <w:rPr>
          <w:bCs/>
          <w:color w:val="000000"/>
        </w:rPr>
        <w:t>устойчиво входит в пятерку лучших кафедр Рекламы и связей с общественностью России по рейтингу Ассоциации коммуникационных агентств России (АКАР)</w:t>
      </w:r>
    </w:p>
    <w:p w14:paraId="4282FE0B" w14:textId="77777777" w:rsidR="00101208" w:rsidRDefault="00101208" w:rsidP="00FC48D8">
      <w:pPr>
        <w:pStyle w:val="af0"/>
        <w:shd w:val="clear" w:color="auto" w:fill="FFFFFF"/>
        <w:spacing w:line="360" w:lineRule="auto"/>
        <w:rPr>
          <w:bCs/>
          <w:color w:val="000000"/>
        </w:rPr>
      </w:pPr>
    </w:p>
    <w:p w14:paraId="7058B19F" w14:textId="4648CD27" w:rsidR="00101208" w:rsidRDefault="00FC48D8" w:rsidP="00FC48D8">
      <w:pPr>
        <w:pStyle w:val="af0"/>
        <w:shd w:val="clear" w:color="auto" w:fill="FFFFFF"/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при активном участии преподавателей </w:t>
      </w:r>
      <w:r w:rsidR="00FB0760">
        <w:rPr>
          <w:bCs/>
          <w:color w:val="000000"/>
        </w:rPr>
        <w:t xml:space="preserve">кафедры </w:t>
      </w:r>
      <w:r>
        <w:rPr>
          <w:bCs/>
          <w:color w:val="000000"/>
        </w:rPr>
        <w:t>и студ</w:t>
      </w:r>
      <w:r w:rsidR="00FB0760">
        <w:rPr>
          <w:bCs/>
          <w:color w:val="000000"/>
        </w:rPr>
        <w:t>енческого актива</w:t>
      </w:r>
      <w:r>
        <w:rPr>
          <w:bCs/>
          <w:color w:val="000000"/>
        </w:rPr>
        <w:t xml:space="preserve"> </w:t>
      </w:r>
      <w:r w:rsidR="00101208">
        <w:rPr>
          <w:bCs/>
          <w:color w:val="000000"/>
        </w:rPr>
        <w:t>в прием</w:t>
      </w:r>
      <w:r w:rsidR="00FB0760">
        <w:rPr>
          <w:bCs/>
          <w:color w:val="000000"/>
        </w:rPr>
        <w:t>ной кампании</w:t>
      </w:r>
      <w:r w:rsidR="00101208">
        <w:rPr>
          <w:bCs/>
          <w:color w:val="000000"/>
        </w:rPr>
        <w:t>:</w:t>
      </w:r>
      <w:r w:rsidR="00FB0760">
        <w:rPr>
          <w:bCs/>
          <w:color w:val="000000"/>
        </w:rPr>
        <w:t xml:space="preserve"> </w:t>
      </w:r>
    </w:p>
    <w:p w14:paraId="4342EB1D" w14:textId="2C10E34C" w:rsidR="00101208" w:rsidRDefault="00101208" w:rsidP="00FC48D8">
      <w:pPr>
        <w:pStyle w:val="af0"/>
        <w:shd w:val="clear" w:color="auto" w:fill="FFFFFF"/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в </w:t>
      </w:r>
      <w:r w:rsidR="00FC48D8">
        <w:rPr>
          <w:bCs/>
          <w:color w:val="000000"/>
        </w:rPr>
        <w:t>2021 год</w:t>
      </w:r>
      <w:r>
        <w:rPr>
          <w:bCs/>
          <w:color w:val="000000"/>
        </w:rPr>
        <w:t xml:space="preserve">у принято более 180 бакалавров </w:t>
      </w:r>
      <w:r>
        <w:rPr>
          <w:bCs/>
          <w:color w:val="000000"/>
        </w:rPr>
        <w:t>на обучение по направлению «Реклама и связи с общественностью» ИМЭБ</w:t>
      </w:r>
      <w:r>
        <w:rPr>
          <w:bCs/>
          <w:color w:val="000000"/>
        </w:rPr>
        <w:t xml:space="preserve"> (выпускающая кафедра Рекламы и бизнес-коммуникаций ИМЭБ)</w:t>
      </w:r>
      <w:r w:rsidR="00FC48D8">
        <w:rPr>
          <w:bCs/>
          <w:color w:val="000000"/>
        </w:rPr>
        <w:t xml:space="preserve"> </w:t>
      </w:r>
    </w:p>
    <w:p w14:paraId="733F553D" w14:textId="42F44D07" w:rsidR="00101208" w:rsidRDefault="00FC48D8" w:rsidP="00101208">
      <w:pPr>
        <w:pStyle w:val="af0"/>
        <w:shd w:val="clear" w:color="auto" w:fill="FFFFFF"/>
        <w:spacing w:line="360" w:lineRule="auto"/>
        <w:rPr>
          <w:bCs/>
          <w:color w:val="000000"/>
        </w:rPr>
      </w:pPr>
      <w:r>
        <w:rPr>
          <w:bCs/>
          <w:color w:val="000000"/>
        </w:rPr>
        <w:lastRenderedPageBreak/>
        <w:t xml:space="preserve">в 2022г – более 300 </w:t>
      </w:r>
      <w:r w:rsidR="00C242F8">
        <w:rPr>
          <w:bCs/>
          <w:color w:val="000000"/>
        </w:rPr>
        <w:t>бакалавр</w:t>
      </w:r>
      <w:r>
        <w:rPr>
          <w:bCs/>
          <w:color w:val="000000"/>
        </w:rPr>
        <w:t>ов на обучение по направлению «Реклама и связи с общественностью» ИМЭБ</w:t>
      </w:r>
      <w:r w:rsidR="00101208" w:rsidRPr="00101208">
        <w:rPr>
          <w:bCs/>
          <w:color w:val="000000"/>
        </w:rPr>
        <w:t xml:space="preserve"> </w:t>
      </w:r>
      <w:r w:rsidR="00101208">
        <w:rPr>
          <w:bCs/>
          <w:color w:val="000000"/>
        </w:rPr>
        <w:t xml:space="preserve">(выпускающая кафедра Рекламы и бизнес-коммуникаций ИМЭБ) </w:t>
      </w:r>
    </w:p>
    <w:p w14:paraId="79E6EFE9" w14:textId="08E7E4D8" w:rsidR="00FC48D8" w:rsidRDefault="00FC48D8" w:rsidP="00FC48D8">
      <w:pPr>
        <w:pStyle w:val="af0"/>
        <w:shd w:val="clear" w:color="auto" w:fill="FFFFFF"/>
        <w:spacing w:line="360" w:lineRule="auto"/>
        <w:rPr>
          <w:bCs/>
          <w:color w:val="000000"/>
        </w:rPr>
      </w:pPr>
    </w:p>
    <w:p w14:paraId="69154A42" w14:textId="77777777" w:rsidR="00F42F84" w:rsidRPr="00D26344" w:rsidRDefault="00F42F84" w:rsidP="00D26344">
      <w:pPr>
        <w:pStyle w:val="af0"/>
        <w:shd w:val="clear" w:color="auto" w:fill="FFFFFF"/>
        <w:spacing w:before="100" w:beforeAutospacing="1" w:after="100" w:afterAutospacing="1"/>
        <w:ind w:left="1460"/>
        <w:rPr>
          <w:bCs/>
          <w:color w:val="000000"/>
        </w:rPr>
      </w:pPr>
    </w:p>
    <w:sectPr w:rsidR="00F42F84" w:rsidRPr="00D26344" w:rsidSect="00F95F63">
      <w:pgSz w:w="16838" w:h="11906" w:orient="landscape"/>
      <w:pgMar w:top="899" w:right="1134" w:bottom="851" w:left="1276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529CD" w14:textId="77777777" w:rsidR="00FB0760" w:rsidRDefault="00FB0760">
      <w:r>
        <w:separator/>
      </w:r>
    </w:p>
  </w:endnote>
  <w:endnote w:type="continuationSeparator" w:id="0">
    <w:p w14:paraId="72575237" w14:textId="77777777" w:rsidR="00FB0760" w:rsidRDefault="00FB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CDA0A" w14:textId="77777777" w:rsidR="00FB0760" w:rsidRDefault="00FB0760" w:rsidP="00CE25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F59FED" w14:textId="77777777" w:rsidR="00FB0760" w:rsidRDefault="00FB0760" w:rsidP="00F9054D">
    <w:pPr>
      <w:pStyle w:val="a4"/>
      <w:ind w:right="360"/>
    </w:pPr>
  </w:p>
  <w:p w14:paraId="6E052F52" w14:textId="77777777" w:rsidR="00FB0760" w:rsidRDefault="00FB076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FB0760" w:rsidRPr="00F95F63" w14:paraId="6DF31D69" w14:textId="77777777" w:rsidTr="00FC4DEF">
      <w:tc>
        <w:tcPr>
          <w:tcW w:w="2500" w:type="pct"/>
          <w:shd w:val="clear" w:color="auto" w:fill="auto"/>
        </w:tcPr>
        <w:p w14:paraId="790C0477" w14:textId="77777777" w:rsidR="00FB0760" w:rsidRPr="00FC4DEF" w:rsidRDefault="00FB0760" w:rsidP="00FC4DEF">
          <w:pPr>
            <w:pStyle w:val="a4"/>
            <w:ind w:right="360"/>
            <w:rPr>
              <w:sz w:val="16"/>
            </w:rPr>
          </w:pPr>
          <w:r w:rsidRPr="00FC4DEF"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5D1446F5" w14:textId="283FD0CA" w:rsidR="00FB0760" w:rsidRPr="00FC4DEF" w:rsidRDefault="00FB0760" w:rsidP="00FC4DEF">
          <w:pPr>
            <w:pStyle w:val="a4"/>
            <w:ind w:right="360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3E6A9344" wp14:editId="3BC5A460">
                <wp:extent cx="1084580" cy="269240"/>
                <wp:effectExtent l="0" t="0" r="0" b="0"/>
                <wp:docPr id="1" name="Рисунок 1" descr="v8_F347_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8_F347_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BC4161" w14:textId="77777777" w:rsidR="00FB0760" w:rsidRPr="00F95F63" w:rsidRDefault="00FB0760" w:rsidP="00F95F63">
    <w:pPr>
      <w:pStyle w:val="a4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FB0760" w:rsidRPr="00F95F63" w14:paraId="114BDB91" w14:textId="77777777" w:rsidTr="00FC4DEF">
      <w:tc>
        <w:tcPr>
          <w:tcW w:w="2500" w:type="pct"/>
          <w:shd w:val="clear" w:color="auto" w:fill="auto"/>
        </w:tcPr>
        <w:p w14:paraId="12DBC536" w14:textId="77777777" w:rsidR="00FB0760" w:rsidRPr="00FC4DEF" w:rsidRDefault="00FB0760" w:rsidP="00F95F63">
          <w:pPr>
            <w:pStyle w:val="a4"/>
            <w:rPr>
              <w:i/>
              <w:sz w:val="16"/>
              <w:szCs w:val="22"/>
            </w:rPr>
          </w:pPr>
          <w:r w:rsidRPr="00FC4DEF">
            <w:rPr>
              <w:i/>
              <w:sz w:val="16"/>
              <w:szCs w:val="22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14295919" w14:textId="7D0866AC" w:rsidR="00FB0760" w:rsidRPr="00FC4DEF" w:rsidRDefault="00FB0760" w:rsidP="00FC4DEF">
          <w:pPr>
            <w:pStyle w:val="a4"/>
            <w:jc w:val="center"/>
            <w:rPr>
              <w:i/>
              <w:sz w:val="2"/>
              <w:szCs w:val="22"/>
            </w:rPr>
          </w:pPr>
          <w:r>
            <w:rPr>
              <w:i/>
              <w:noProof/>
              <w:sz w:val="2"/>
              <w:szCs w:val="22"/>
            </w:rPr>
            <w:drawing>
              <wp:inline distT="0" distB="0" distL="0" distR="0" wp14:anchorId="19A0658E" wp14:editId="7555F0EB">
                <wp:extent cx="1084580" cy="269240"/>
                <wp:effectExtent l="0" t="0" r="0" b="0"/>
                <wp:docPr id="2" name="Рисунок 2" descr="v8_F347_10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8_F347_10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330818" w14:textId="77777777" w:rsidR="00FB0760" w:rsidRPr="00F95F63" w:rsidRDefault="00FB0760" w:rsidP="00F95F63">
    <w:pPr>
      <w:pStyle w:val="a4"/>
      <w:rPr>
        <w:i/>
        <w:sz w:val="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FB0760" w:rsidRPr="00F95F63" w14:paraId="2DC60D3A" w14:textId="77777777" w:rsidTr="00FC4DEF">
      <w:tc>
        <w:tcPr>
          <w:tcW w:w="2500" w:type="pct"/>
          <w:shd w:val="clear" w:color="auto" w:fill="auto"/>
        </w:tcPr>
        <w:p w14:paraId="551D68FE" w14:textId="77777777" w:rsidR="00FB0760" w:rsidRPr="00FC4DEF" w:rsidRDefault="00FB0760" w:rsidP="00F95F63">
          <w:pPr>
            <w:rPr>
              <w:color w:val="000000"/>
              <w:sz w:val="16"/>
            </w:rPr>
          </w:pPr>
          <w:r w:rsidRPr="00FC4DEF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6451B628" w14:textId="78ADC715" w:rsidR="00FB0760" w:rsidRPr="00FC4DEF" w:rsidRDefault="00FB0760" w:rsidP="00FC4DEF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 wp14:anchorId="6A542381" wp14:editId="58BD7E94">
                <wp:extent cx="1084580" cy="269240"/>
                <wp:effectExtent l="0" t="0" r="0" b="0"/>
                <wp:docPr id="4" name="Рисунок 4" descr="v8_F347_10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v8_F347_1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F624BE" w14:textId="77777777" w:rsidR="00FB0760" w:rsidRPr="00F95F63" w:rsidRDefault="00FB0760" w:rsidP="00F95F63">
    <w:pPr>
      <w:ind w:firstLine="709"/>
      <w:rPr>
        <w:color w:val="000000"/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FB0760" w:rsidRPr="00F95F63" w14:paraId="74C35DBF" w14:textId="77777777" w:rsidTr="00FC4DEF">
      <w:tc>
        <w:tcPr>
          <w:tcW w:w="2500" w:type="pct"/>
          <w:shd w:val="clear" w:color="auto" w:fill="auto"/>
        </w:tcPr>
        <w:p w14:paraId="41AFA086" w14:textId="77777777" w:rsidR="00FB0760" w:rsidRPr="00FC4DEF" w:rsidRDefault="00FB0760" w:rsidP="00F95F63">
          <w:pPr>
            <w:rPr>
              <w:color w:val="000000"/>
              <w:sz w:val="16"/>
            </w:rPr>
          </w:pPr>
          <w:r w:rsidRPr="00FC4DEF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09AE0A07" w14:textId="0E1CFD9C" w:rsidR="00FB0760" w:rsidRPr="00FC4DEF" w:rsidRDefault="00FB0760" w:rsidP="00FC4DEF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 wp14:anchorId="38E2EAE0" wp14:editId="2E5F03AE">
                <wp:extent cx="1084580" cy="269240"/>
                <wp:effectExtent l="0" t="0" r="0" b="0"/>
                <wp:docPr id="5" name="Рисунок 5" descr="v8_F347_10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v8_F347_10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F052DD" w14:textId="77777777" w:rsidR="00FB0760" w:rsidRPr="00F95F63" w:rsidRDefault="00FB0760" w:rsidP="00F95F63">
    <w:pPr>
      <w:ind w:firstLine="709"/>
      <w:rPr>
        <w:color w:val="00000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FB0760" w:rsidRPr="00F95F63" w14:paraId="74C2373F" w14:textId="77777777" w:rsidTr="00FC4DEF">
      <w:tc>
        <w:tcPr>
          <w:tcW w:w="2500" w:type="pct"/>
          <w:shd w:val="clear" w:color="auto" w:fill="auto"/>
        </w:tcPr>
        <w:p w14:paraId="5A26B94C" w14:textId="77777777" w:rsidR="00FB0760" w:rsidRPr="00FC4DEF" w:rsidRDefault="00FB0760" w:rsidP="00F95F63">
          <w:pPr>
            <w:rPr>
              <w:color w:val="000000"/>
              <w:sz w:val="16"/>
            </w:rPr>
          </w:pPr>
          <w:r w:rsidRPr="00FC4DEF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1A9F851C" w14:textId="701ECFB7" w:rsidR="00FB0760" w:rsidRPr="00FC4DEF" w:rsidRDefault="00FB0760" w:rsidP="00FC4DEF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 wp14:anchorId="74595323" wp14:editId="50B5F903">
                <wp:extent cx="1084580" cy="269240"/>
                <wp:effectExtent l="0" t="0" r="0" b="0"/>
                <wp:docPr id="6" name="Рисунок 6" descr="v8_F347_10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v8_F347_10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CE4EF1" w14:textId="77777777" w:rsidR="00FB0760" w:rsidRPr="00F95F63" w:rsidRDefault="00FB0760" w:rsidP="00F95F63">
    <w:pPr>
      <w:ind w:firstLine="709"/>
      <w:rPr>
        <w:color w:val="000000"/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FB0760" w:rsidRPr="00F95F63" w14:paraId="020B1120" w14:textId="77777777" w:rsidTr="00FC4DEF">
      <w:tc>
        <w:tcPr>
          <w:tcW w:w="2500" w:type="pct"/>
          <w:shd w:val="clear" w:color="auto" w:fill="auto"/>
        </w:tcPr>
        <w:p w14:paraId="2F05D039" w14:textId="77777777" w:rsidR="00FB0760" w:rsidRPr="00FC4DEF" w:rsidRDefault="00FB0760" w:rsidP="00F95F63">
          <w:pPr>
            <w:rPr>
              <w:color w:val="000000"/>
              <w:sz w:val="16"/>
            </w:rPr>
          </w:pPr>
          <w:r w:rsidRPr="00FC4DEF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0D11E1AB" w14:textId="04BECA03" w:rsidR="00FB0760" w:rsidRPr="00FC4DEF" w:rsidRDefault="00FB0760" w:rsidP="00FC4DEF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 wp14:anchorId="21D755A9" wp14:editId="1BAE31F2">
                <wp:extent cx="1084580" cy="269240"/>
                <wp:effectExtent l="0" t="0" r="0" b="0"/>
                <wp:docPr id="7" name="Рисунок 7" descr="v8_F347_10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v8_F347_10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9CAE58" w14:textId="77777777" w:rsidR="00FB0760" w:rsidRPr="00F95F63" w:rsidRDefault="00FB0760" w:rsidP="00F95F63">
    <w:pPr>
      <w:ind w:firstLine="709"/>
      <w:rPr>
        <w:color w:val="000000"/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B805" w14:textId="5824E0EA" w:rsidR="00FB0760" w:rsidRDefault="00FB076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F45C9">
      <w:rPr>
        <w:noProof/>
      </w:rPr>
      <w:t>38</w:t>
    </w:r>
    <w:r>
      <w:fldChar w:fldCharType="end"/>
    </w:r>
  </w:p>
  <w:p w14:paraId="1284D303" w14:textId="77777777" w:rsidR="00FB0760" w:rsidRPr="00F95F63" w:rsidRDefault="00FB0760" w:rsidP="00F95F63">
    <w:pPr>
      <w:ind w:firstLine="709"/>
      <w:rPr>
        <w:color w:val="00000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E13E9" w14:textId="77777777" w:rsidR="00FB0760" w:rsidRDefault="00FB0760">
      <w:r>
        <w:separator/>
      </w:r>
    </w:p>
  </w:footnote>
  <w:footnote w:type="continuationSeparator" w:id="0">
    <w:p w14:paraId="7FE1772D" w14:textId="77777777" w:rsidR="00FB0760" w:rsidRDefault="00FB0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0D763" w14:textId="77777777" w:rsidR="00FB0760" w:rsidRPr="00640910" w:rsidRDefault="00FB0760" w:rsidP="00640910">
    <w:pPr>
      <w:pStyle w:val="a9"/>
      <w:jc w:val="right"/>
    </w:pPr>
    <w:r>
      <w:t xml:space="preserve">Отчет и план развития БУП Раздел </w:t>
    </w:r>
    <w:r>
      <w:rPr>
        <w:lang w:val="en-US"/>
      </w:rPr>
      <w:t>I</w:t>
    </w:r>
    <w:r w:rsidRPr="00640910">
      <w:t xml:space="preserve"> </w:t>
    </w:r>
    <w:r>
      <w:t>–Учебная и учебно-методическая работа</w:t>
    </w:r>
  </w:p>
  <w:p w14:paraId="2DD3B287" w14:textId="77777777" w:rsidR="00FB0760" w:rsidRDefault="00FB076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DD14C" w14:textId="77777777" w:rsidR="00FB0760" w:rsidRPr="000407BC" w:rsidRDefault="00FB0760" w:rsidP="00640910">
    <w:pPr>
      <w:pStyle w:val="a9"/>
      <w:jc w:val="right"/>
    </w:pPr>
    <w:r>
      <w:t xml:space="preserve">Отчет и план развития БУП Раздел </w:t>
    </w:r>
    <w:r>
      <w:rPr>
        <w:lang w:val="en-US"/>
      </w:rPr>
      <w:t>III</w:t>
    </w:r>
    <w:r w:rsidRPr="000407BC">
      <w:t xml:space="preserve"> Международное сотрудничество БУП</w:t>
    </w:r>
  </w:p>
  <w:p w14:paraId="6E1342DF" w14:textId="77777777" w:rsidR="00FB0760" w:rsidRDefault="00FB076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61204" w14:textId="77777777" w:rsidR="00FB0760" w:rsidRDefault="00FB0760" w:rsidP="000407BC">
    <w:pPr>
      <w:pStyle w:val="a9"/>
      <w:jc w:val="right"/>
    </w:pPr>
    <w:r>
      <w:t xml:space="preserve">Отчет и план развития БУП Разделы </w:t>
    </w:r>
    <w:r>
      <w:rPr>
        <w:lang w:val="en-US"/>
      </w:rPr>
      <w:t>IV</w:t>
    </w:r>
    <w:r w:rsidRPr="000407BC">
      <w:t xml:space="preserve"> </w:t>
    </w:r>
    <w:r>
      <w:t xml:space="preserve">и </w:t>
    </w:r>
    <w:r>
      <w:rPr>
        <w:lang w:val="en-US"/>
      </w:rPr>
      <w:t>V</w:t>
    </w:r>
    <w:r w:rsidRPr="000407BC">
      <w:t xml:space="preserve"> </w:t>
    </w:r>
    <w:r>
      <w:t>Выпускники, их трудоустройство и Экономические показатели</w:t>
    </w:r>
  </w:p>
  <w:p w14:paraId="3FDDCDA3" w14:textId="77777777" w:rsidR="00FB0760" w:rsidRDefault="00FB0760" w:rsidP="000407BC">
    <w:pPr>
      <w:pStyle w:val="a9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3E35" w14:textId="77777777" w:rsidR="00FB0760" w:rsidRPr="00C97A39" w:rsidRDefault="00FB0760" w:rsidP="00640910">
    <w:pPr>
      <w:pStyle w:val="a9"/>
      <w:jc w:val="right"/>
    </w:pPr>
    <w:r>
      <w:t xml:space="preserve">Отчет и план развития БУП Раздел </w:t>
    </w:r>
    <w:r>
      <w:rPr>
        <w:lang w:val="en-US"/>
      </w:rPr>
      <w:t>VI</w:t>
    </w:r>
  </w:p>
  <w:p w14:paraId="603344F4" w14:textId="77777777" w:rsidR="00FB0760" w:rsidRPr="00640910" w:rsidRDefault="00FB0760" w:rsidP="00640910">
    <w:pPr>
      <w:pStyle w:val="a9"/>
      <w:jc w:val="right"/>
    </w:pPr>
    <w:r w:rsidRPr="00640910">
      <w:t xml:space="preserve">Дополнительные образовательные, консультационные и т.п. услуги, предоставляемые </w:t>
    </w:r>
    <w:r>
      <w:t>БУП</w:t>
    </w:r>
  </w:p>
  <w:p w14:paraId="29E92C58" w14:textId="77777777" w:rsidR="00FB0760" w:rsidRDefault="00FB0760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5F15" w14:textId="77777777" w:rsidR="00FB0760" w:rsidRPr="00882949" w:rsidRDefault="00FB0760" w:rsidP="00882949">
    <w:pPr>
      <w:pStyle w:val="a9"/>
      <w:jc w:val="right"/>
    </w:pPr>
    <w:r>
      <w:t xml:space="preserve">Отчет и план развития БУП Раздел </w:t>
    </w:r>
    <w:r w:rsidRPr="00640910">
      <w:rPr>
        <w:color w:val="000000"/>
        <w:lang w:val="en-US"/>
      </w:rPr>
      <w:t>VII</w:t>
    </w:r>
    <w:r w:rsidRPr="00640910">
      <w:rPr>
        <w:color w:val="000000"/>
      </w:rPr>
      <w:t>. Учебно-воспитательная работа</w:t>
    </w:r>
  </w:p>
  <w:p w14:paraId="2885A66F" w14:textId="77777777" w:rsidR="00FB0760" w:rsidRPr="00640910" w:rsidRDefault="00FB0760" w:rsidP="00640910">
    <w:pPr>
      <w:pStyle w:val="a9"/>
      <w:jc w:val="right"/>
    </w:pPr>
  </w:p>
  <w:p w14:paraId="2A4EC944" w14:textId="77777777" w:rsidR="00FB0760" w:rsidRDefault="00FB076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92"/>
    <w:multiLevelType w:val="multilevel"/>
    <w:tmpl w:val="9800E2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 w15:restartNumberingAfterBreak="0">
    <w:nsid w:val="0C973AF8"/>
    <w:multiLevelType w:val="hybridMultilevel"/>
    <w:tmpl w:val="BB342A9C"/>
    <w:lvl w:ilvl="0" w:tplc="BB0E7E76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" w15:restartNumberingAfterBreak="0">
    <w:nsid w:val="1DC25D0D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D7DF5"/>
    <w:multiLevelType w:val="hybridMultilevel"/>
    <w:tmpl w:val="F5BA6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6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071E4"/>
    <w:multiLevelType w:val="hybridMultilevel"/>
    <w:tmpl w:val="088E9EC4"/>
    <w:lvl w:ilvl="0" w:tplc="BB0E7E76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0" w15:restartNumberingAfterBreak="0">
    <w:nsid w:val="67B84CEF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8E5A0F"/>
    <w:multiLevelType w:val="multilevel"/>
    <w:tmpl w:val="246A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FD50E5A"/>
    <w:multiLevelType w:val="hybridMultilevel"/>
    <w:tmpl w:val="BB342A9C"/>
    <w:lvl w:ilvl="0" w:tplc="BB0E7E76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4" w15:restartNumberingAfterBreak="0">
    <w:nsid w:val="75F3423E"/>
    <w:multiLevelType w:val="multilevel"/>
    <w:tmpl w:val="2E8C1F1C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15" w15:restartNumberingAfterBreak="0">
    <w:nsid w:val="7FB515AA"/>
    <w:multiLevelType w:val="hybridMultilevel"/>
    <w:tmpl w:val="D688E20A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5"/>
  </w:num>
  <w:num w:numId="6">
    <w:abstractNumId w:val="12"/>
  </w:num>
  <w:num w:numId="7">
    <w:abstractNumId w:val="8"/>
  </w:num>
  <w:num w:numId="8">
    <w:abstractNumId w:val="11"/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  <w:num w:numId="13">
    <w:abstractNumId w:val="1"/>
  </w:num>
  <w:num w:numId="14">
    <w:abstractNumId w:val="4"/>
  </w:num>
  <w:num w:numId="15">
    <w:abstractNumId w:val="9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18A8"/>
    <w:rsid w:val="0000315B"/>
    <w:rsid w:val="00004776"/>
    <w:rsid w:val="00005C70"/>
    <w:rsid w:val="00006C0D"/>
    <w:rsid w:val="0001078A"/>
    <w:rsid w:val="00011256"/>
    <w:rsid w:val="0001439C"/>
    <w:rsid w:val="00014786"/>
    <w:rsid w:val="00015CB7"/>
    <w:rsid w:val="00021835"/>
    <w:rsid w:val="00022226"/>
    <w:rsid w:val="0002241C"/>
    <w:rsid w:val="0002465C"/>
    <w:rsid w:val="0002745A"/>
    <w:rsid w:val="00035FEF"/>
    <w:rsid w:val="00036CB4"/>
    <w:rsid w:val="000371B6"/>
    <w:rsid w:val="000407BC"/>
    <w:rsid w:val="000410C2"/>
    <w:rsid w:val="00045427"/>
    <w:rsid w:val="00052CE1"/>
    <w:rsid w:val="0005545E"/>
    <w:rsid w:val="00057DA5"/>
    <w:rsid w:val="00063953"/>
    <w:rsid w:val="00064DE6"/>
    <w:rsid w:val="00065478"/>
    <w:rsid w:val="00071C00"/>
    <w:rsid w:val="00073984"/>
    <w:rsid w:val="00084E73"/>
    <w:rsid w:val="00085606"/>
    <w:rsid w:val="00085E6E"/>
    <w:rsid w:val="00086582"/>
    <w:rsid w:val="000869CF"/>
    <w:rsid w:val="000927D7"/>
    <w:rsid w:val="00093D22"/>
    <w:rsid w:val="00093FCF"/>
    <w:rsid w:val="00095A32"/>
    <w:rsid w:val="000A1D9C"/>
    <w:rsid w:val="000A5546"/>
    <w:rsid w:val="000A61D6"/>
    <w:rsid w:val="000A77E1"/>
    <w:rsid w:val="000A78A3"/>
    <w:rsid w:val="000B09D6"/>
    <w:rsid w:val="000B1403"/>
    <w:rsid w:val="000B7BE2"/>
    <w:rsid w:val="000C119B"/>
    <w:rsid w:val="000C3631"/>
    <w:rsid w:val="000C53D6"/>
    <w:rsid w:val="000C5DCB"/>
    <w:rsid w:val="000C6741"/>
    <w:rsid w:val="000C7BBC"/>
    <w:rsid w:val="000D042A"/>
    <w:rsid w:val="000D30EE"/>
    <w:rsid w:val="000D42EF"/>
    <w:rsid w:val="000D53FD"/>
    <w:rsid w:val="000D6D67"/>
    <w:rsid w:val="000E1651"/>
    <w:rsid w:val="000E233D"/>
    <w:rsid w:val="000E254D"/>
    <w:rsid w:val="000E4ED3"/>
    <w:rsid w:val="000F03D3"/>
    <w:rsid w:val="000F0CC1"/>
    <w:rsid w:val="000F16DF"/>
    <w:rsid w:val="000F60D8"/>
    <w:rsid w:val="00100700"/>
    <w:rsid w:val="00101208"/>
    <w:rsid w:val="00101814"/>
    <w:rsid w:val="0010608A"/>
    <w:rsid w:val="00106DEF"/>
    <w:rsid w:val="0011266D"/>
    <w:rsid w:val="00113A70"/>
    <w:rsid w:val="00116D7D"/>
    <w:rsid w:val="00120008"/>
    <w:rsid w:val="0012024D"/>
    <w:rsid w:val="001209DD"/>
    <w:rsid w:val="001211CF"/>
    <w:rsid w:val="0012465B"/>
    <w:rsid w:val="00124C9C"/>
    <w:rsid w:val="00125070"/>
    <w:rsid w:val="00130D9D"/>
    <w:rsid w:val="00151348"/>
    <w:rsid w:val="00152D3C"/>
    <w:rsid w:val="00154704"/>
    <w:rsid w:val="001573B7"/>
    <w:rsid w:val="001577C0"/>
    <w:rsid w:val="00160059"/>
    <w:rsid w:val="0016093D"/>
    <w:rsid w:val="001611BF"/>
    <w:rsid w:val="00161B6C"/>
    <w:rsid w:val="001664B4"/>
    <w:rsid w:val="001666A2"/>
    <w:rsid w:val="00166945"/>
    <w:rsid w:val="0016724B"/>
    <w:rsid w:val="00172F72"/>
    <w:rsid w:val="001807D4"/>
    <w:rsid w:val="00183182"/>
    <w:rsid w:val="001840C4"/>
    <w:rsid w:val="001853C8"/>
    <w:rsid w:val="001916F9"/>
    <w:rsid w:val="001942DE"/>
    <w:rsid w:val="001A3E51"/>
    <w:rsid w:val="001A6671"/>
    <w:rsid w:val="001A6860"/>
    <w:rsid w:val="001A7C50"/>
    <w:rsid w:val="001B4324"/>
    <w:rsid w:val="001B6944"/>
    <w:rsid w:val="001C09FC"/>
    <w:rsid w:val="001C0C1A"/>
    <w:rsid w:val="001C0D20"/>
    <w:rsid w:val="001C22CA"/>
    <w:rsid w:val="001C4949"/>
    <w:rsid w:val="001C4A82"/>
    <w:rsid w:val="001C5A1B"/>
    <w:rsid w:val="001C776A"/>
    <w:rsid w:val="001D144D"/>
    <w:rsid w:val="001D4A9D"/>
    <w:rsid w:val="001D5030"/>
    <w:rsid w:val="001E1F13"/>
    <w:rsid w:val="001E549F"/>
    <w:rsid w:val="001E5879"/>
    <w:rsid w:val="001F048F"/>
    <w:rsid w:val="001F46CE"/>
    <w:rsid w:val="001F4DE9"/>
    <w:rsid w:val="00211635"/>
    <w:rsid w:val="00211C37"/>
    <w:rsid w:val="00211E2E"/>
    <w:rsid w:val="00216C8E"/>
    <w:rsid w:val="00217EEB"/>
    <w:rsid w:val="0022247B"/>
    <w:rsid w:val="00225CBB"/>
    <w:rsid w:val="002335DD"/>
    <w:rsid w:val="002349E3"/>
    <w:rsid w:val="002356CC"/>
    <w:rsid w:val="00235777"/>
    <w:rsid w:val="0024551D"/>
    <w:rsid w:val="00253EB2"/>
    <w:rsid w:val="002563B6"/>
    <w:rsid w:val="002627A6"/>
    <w:rsid w:val="002673FB"/>
    <w:rsid w:val="002713D2"/>
    <w:rsid w:val="0027260B"/>
    <w:rsid w:val="002744A8"/>
    <w:rsid w:val="00276959"/>
    <w:rsid w:val="00286D7B"/>
    <w:rsid w:val="0029735B"/>
    <w:rsid w:val="002A7633"/>
    <w:rsid w:val="002A7E78"/>
    <w:rsid w:val="002B22DF"/>
    <w:rsid w:val="002B3D1C"/>
    <w:rsid w:val="002C0CEE"/>
    <w:rsid w:val="002C1743"/>
    <w:rsid w:val="002C200F"/>
    <w:rsid w:val="002C402C"/>
    <w:rsid w:val="002C53D8"/>
    <w:rsid w:val="002C5B33"/>
    <w:rsid w:val="002C6AC3"/>
    <w:rsid w:val="002D014E"/>
    <w:rsid w:val="002D3314"/>
    <w:rsid w:val="002D3380"/>
    <w:rsid w:val="002E1AFE"/>
    <w:rsid w:val="002E774A"/>
    <w:rsid w:val="002F3859"/>
    <w:rsid w:val="002F5CE4"/>
    <w:rsid w:val="00302BC1"/>
    <w:rsid w:val="00313B22"/>
    <w:rsid w:val="00313ED7"/>
    <w:rsid w:val="003150D7"/>
    <w:rsid w:val="00317EC7"/>
    <w:rsid w:val="00322F41"/>
    <w:rsid w:val="00324DC1"/>
    <w:rsid w:val="003269C2"/>
    <w:rsid w:val="00331EDC"/>
    <w:rsid w:val="00334A3F"/>
    <w:rsid w:val="00337003"/>
    <w:rsid w:val="003400A4"/>
    <w:rsid w:val="0035089B"/>
    <w:rsid w:val="00351662"/>
    <w:rsid w:val="00352050"/>
    <w:rsid w:val="003600CE"/>
    <w:rsid w:val="00360B0D"/>
    <w:rsid w:val="00360ED2"/>
    <w:rsid w:val="00364FEE"/>
    <w:rsid w:val="00367B96"/>
    <w:rsid w:val="00370B55"/>
    <w:rsid w:val="00373CAE"/>
    <w:rsid w:val="0038005A"/>
    <w:rsid w:val="00380EE0"/>
    <w:rsid w:val="00383DE7"/>
    <w:rsid w:val="00386056"/>
    <w:rsid w:val="00386F5B"/>
    <w:rsid w:val="00391992"/>
    <w:rsid w:val="0039296A"/>
    <w:rsid w:val="003A0495"/>
    <w:rsid w:val="003A3989"/>
    <w:rsid w:val="003A69D9"/>
    <w:rsid w:val="003B1214"/>
    <w:rsid w:val="003B185D"/>
    <w:rsid w:val="003B1ED1"/>
    <w:rsid w:val="003B22AA"/>
    <w:rsid w:val="003B3EBD"/>
    <w:rsid w:val="003B53E6"/>
    <w:rsid w:val="003B744C"/>
    <w:rsid w:val="003B7DC5"/>
    <w:rsid w:val="003C1C1A"/>
    <w:rsid w:val="003D2067"/>
    <w:rsid w:val="003D26A6"/>
    <w:rsid w:val="003D3AB1"/>
    <w:rsid w:val="003D56D2"/>
    <w:rsid w:val="003E2F10"/>
    <w:rsid w:val="003E6599"/>
    <w:rsid w:val="003F035F"/>
    <w:rsid w:val="003F214A"/>
    <w:rsid w:val="003F3304"/>
    <w:rsid w:val="003F337F"/>
    <w:rsid w:val="003F449D"/>
    <w:rsid w:val="003F5577"/>
    <w:rsid w:val="003F6280"/>
    <w:rsid w:val="003F724F"/>
    <w:rsid w:val="0040042A"/>
    <w:rsid w:val="00401706"/>
    <w:rsid w:val="004038CD"/>
    <w:rsid w:val="004056AD"/>
    <w:rsid w:val="004060CA"/>
    <w:rsid w:val="00406992"/>
    <w:rsid w:val="0040729F"/>
    <w:rsid w:val="00407FD1"/>
    <w:rsid w:val="0041537D"/>
    <w:rsid w:val="004168E7"/>
    <w:rsid w:val="00420258"/>
    <w:rsid w:val="004231DE"/>
    <w:rsid w:val="00424506"/>
    <w:rsid w:val="0042491B"/>
    <w:rsid w:val="00424DE2"/>
    <w:rsid w:val="00426372"/>
    <w:rsid w:val="004265C0"/>
    <w:rsid w:val="0042665A"/>
    <w:rsid w:val="00431434"/>
    <w:rsid w:val="00433A84"/>
    <w:rsid w:val="00434A25"/>
    <w:rsid w:val="0043605C"/>
    <w:rsid w:val="00441071"/>
    <w:rsid w:val="0044587E"/>
    <w:rsid w:val="00447189"/>
    <w:rsid w:val="004519BB"/>
    <w:rsid w:val="00452218"/>
    <w:rsid w:val="004539DF"/>
    <w:rsid w:val="0046128F"/>
    <w:rsid w:val="00470097"/>
    <w:rsid w:val="00471926"/>
    <w:rsid w:val="00474053"/>
    <w:rsid w:val="00481C61"/>
    <w:rsid w:val="00484AFC"/>
    <w:rsid w:val="00491A30"/>
    <w:rsid w:val="004928D9"/>
    <w:rsid w:val="004A0818"/>
    <w:rsid w:val="004A6266"/>
    <w:rsid w:val="004B0405"/>
    <w:rsid w:val="004B76EF"/>
    <w:rsid w:val="004C03D1"/>
    <w:rsid w:val="004C1090"/>
    <w:rsid w:val="004D0863"/>
    <w:rsid w:val="004D71E7"/>
    <w:rsid w:val="004E13C3"/>
    <w:rsid w:val="004E2688"/>
    <w:rsid w:val="004E2B88"/>
    <w:rsid w:val="004E4413"/>
    <w:rsid w:val="004E61CA"/>
    <w:rsid w:val="004F3D2A"/>
    <w:rsid w:val="004F7929"/>
    <w:rsid w:val="005034CD"/>
    <w:rsid w:val="00504478"/>
    <w:rsid w:val="00505259"/>
    <w:rsid w:val="0050584D"/>
    <w:rsid w:val="00510B24"/>
    <w:rsid w:val="0051226D"/>
    <w:rsid w:val="0051408A"/>
    <w:rsid w:val="00514CF1"/>
    <w:rsid w:val="005174D8"/>
    <w:rsid w:val="0052155B"/>
    <w:rsid w:val="00525FF3"/>
    <w:rsid w:val="005324D3"/>
    <w:rsid w:val="00534C19"/>
    <w:rsid w:val="0053619C"/>
    <w:rsid w:val="00537166"/>
    <w:rsid w:val="00540EBE"/>
    <w:rsid w:val="00541DD4"/>
    <w:rsid w:val="00541F23"/>
    <w:rsid w:val="00544046"/>
    <w:rsid w:val="00544351"/>
    <w:rsid w:val="005471EE"/>
    <w:rsid w:val="00547D65"/>
    <w:rsid w:val="00550264"/>
    <w:rsid w:val="005540FF"/>
    <w:rsid w:val="0056140B"/>
    <w:rsid w:val="00566A95"/>
    <w:rsid w:val="0057066D"/>
    <w:rsid w:val="00573E1C"/>
    <w:rsid w:val="005815C0"/>
    <w:rsid w:val="0058766E"/>
    <w:rsid w:val="00592055"/>
    <w:rsid w:val="005946C2"/>
    <w:rsid w:val="005964A8"/>
    <w:rsid w:val="005A054B"/>
    <w:rsid w:val="005A28C5"/>
    <w:rsid w:val="005A536A"/>
    <w:rsid w:val="005A6FC6"/>
    <w:rsid w:val="005C153B"/>
    <w:rsid w:val="005C4CEB"/>
    <w:rsid w:val="005C4E69"/>
    <w:rsid w:val="005C56FA"/>
    <w:rsid w:val="005C7489"/>
    <w:rsid w:val="005D1F26"/>
    <w:rsid w:val="005D2754"/>
    <w:rsid w:val="005D6DC0"/>
    <w:rsid w:val="005D7BAF"/>
    <w:rsid w:val="005E009D"/>
    <w:rsid w:val="005E043F"/>
    <w:rsid w:val="005E5C2B"/>
    <w:rsid w:val="005E612F"/>
    <w:rsid w:val="005E655C"/>
    <w:rsid w:val="005F3858"/>
    <w:rsid w:val="005F54BB"/>
    <w:rsid w:val="005F74E6"/>
    <w:rsid w:val="005F75DB"/>
    <w:rsid w:val="00605F68"/>
    <w:rsid w:val="00605F9C"/>
    <w:rsid w:val="00606BFF"/>
    <w:rsid w:val="00607874"/>
    <w:rsid w:val="0061254C"/>
    <w:rsid w:val="00613F08"/>
    <w:rsid w:val="00615C36"/>
    <w:rsid w:val="006176FA"/>
    <w:rsid w:val="00623482"/>
    <w:rsid w:val="006243D2"/>
    <w:rsid w:val="006260CB"/>
    <w:rsid w:val="006372A6"/>
    <w:rsid w:val="00637393"/>
    <w:rsid w:val="00640910"/>
    <w:rsid w:val="00641860"/>
    <w:rsid w:val="00650032"/>
    <w:rsid w:val="00653D0D"/>
    <w:rsid w:val="00655341"/>
    <w:rsid w:val="00661C38"/>
    <w:rsid w:val="006626CA"/>
    <w:rsid w:val="006642EB"/>
    <w:rsid w:val="00665E31"/>
    <w:rsid w:val="00665FC0"/>
    <w:rsid w:val="006718E2"/>
    <w:rsid w:val="006743AC"/>
    <w:rsid w:val="00674CD5"/>
    <w:rsid w:val="00675068"/>
    <w:rsid w:val="00682DCE"/>
    <w:rsid w:val="00685F1D"/>
    <w:rsid w:val="00686323"/>
    <w:rsid w:val="006877F4"/>
    <w:rsid w:val="00687876"/>
    <w:rsid w:val="00691E0A"/>
    <w:rsid w:val="00692465"/>
    <w:rsid w:val="00692AD4"/>
    <w:rsid w:val="00694B04"/>
    <w:rsid w:val="00694E91"/>
    <w:rsid w:val="00697B36"/>
    <w:rsid w:val="006A0E7A"/>
    <w:rsid w:val="006A3D7F"/>
    <w:rsid w:val="006A4849"/>
    <w:rsid w:val="006A53D0"/>
    <w:rsid w:val="006A7D36"/>
    <w:rsid w:val="006B2046"/>
    <w:rsid w:val="006B34D0"/>
    <w:rsid w:val="006B4C2F"/>
    <w:rsid w:val="006B57F4"/>
    <w:rsid w:val="006B5F20"/>
    <w:rsid w:val="006B6D15"/>
    <w:rsid w:val="006C079C"/>
    <w:rsid w:val="006C42C2"/>
    <w:rsid w:val="006C45DF"/>
    <w:rsid w:val="006D3495"/>
    <w:rsid w:val="006D4D29"/>
    <w:rsid w:val="006E05FD"/>
    <w:rsid w:val="006E1B7A"/>
    <w:rsid w:val="006E1EFF"/>
    <w:rsid w:val="006E3471"/>
    <w:rsid w:val="006E4EFD"/>
    <w:rsid w:val="006E695A"/>
    <w:rsid w:val="006F1F91"/>
    <w:rsid w:val="006F2C24"/>
    <w:rsid w:val="006F3666"/>
    <w:rsid w:val="006F5CDD"/>
    <w:rsid w:val="00701617"/>
    <w:rsid w:val="00701EEB"/>
    <w:rsid w:val="0070670E"/>
    <w:rsid w:val="007138DF"/>
    <w:rsid w:val="007161DA"/>
    <w:rsid w:val="007208CE"/>
    <w:rsid w:val="00722F83"/>
    <w:rsid w:val="00725F5A"/>
    <w:rsid w:val="00726BED"/>
    <w:rsid w:val="0073251C"/>
    <w:rsid w:val="00733F7E"/>
    <w:rsid w:val="00735229"/>
    <w:rsid w:val="00740B26"/>
    <w:rsid w:val="00742C00"/>
    <w:rsid w:val="00745330"/>
    <w:rsid w:val="00745F33"/>
    <w:rsid w:val="00746873"/>
    <w:rsid w:val="00751593"/>
    <w:rsid w:val="007521B7"/>
    <w:rsid w:val="007529DB"/>
    <w:rsid w:val="0075542D"/>
    <w:rsid w:val="00755B67"/>
    <w:rsid w:val="0075662B"/>
    <w:rsid w:val="007624DF"/>
    <w:rsid w:val="00770A55"/>
    <w:rsid w:val="00771B6E"/>
    <w:rsid w:val="007822D8"/>
    <w:rsid w:val="007852FA"/>
    <w:rsid w:val="00787A63"/>
    <w:rsid w:val="0079651A"/>
    <w:rsid w:val="007A228D"/>
    <w:rsid w:val="007A3DFA"/>
    <w:rsid w:val="007A4264"/>
    <w:rsid w:val="007A7487"/>
    <w:rsid w:val="007B1026"/>
    <w:rsid w:val="007B1D94"/>
    <w:rsid w:val="007B262A"/>
    <w:rsid w:val="007B4B11"/>
    <w:rsid w:val="007B5026"/>
    <w:rsid w:val="007B5E21"/>
    <w:rsid w:val="007B72B0"/>
    <w:rsid w:val="007C1C25"/>
    <w:rsid w:val="007D4391"/>
    <w:rsid w:val="007D462D"/>
    <w:rsid w:val="007D4734"/>
    <w:rsid w:val="007E161F"/>
    <w:rsid w:val="007E2E34"/>
    <w:rsid w:val="007F205C"/>
    <w:rsid w:val="00803A33"/>
    <w:rsid w:val="00806FF6"/>
    <w:rsid w:val="00811258"/>
    <w:rsid w:val="00816C6D"/>
    <w:rsid w:val="008203B2"/>
    <w:rsid w:val="00820BBA"/>
    <w:rsid w:val="00821822"/>
    <w:rsid w:val="00822DE7"/>
    <w:rsid w:val="00826B73"/>
    <w:rsid w:val="00826DC3"/>
    <w:rsid w:val="00827884"/>
    <w:rsid w:val="008300F4"/>
    <w:rsid w:val="00837502"/>
    <w:rsid w:val="00840E87"/>
    <w:rsid w:val="0084388A"/>
    <w:rsid w:val="00844029"/>
    <w:rsid w:val="00844A4E"/>
    <w:rsid w:val="00847C69"/>
    <w:rsid w:val="00853A76"/>
    <w:rsid w:val="00853C42"/>
    <w:rsid w:val="00861965"/>
    <w:rsid w:val="008640F8"/>
    <w:rsid w:val="008666DE"/>
    <w:rsid w:val="0086777F"/>
    <w:rsid w:val="0087082E"/>
    <w:rsid w:val="008766CA"/>
    <w:rsid w:val="00877AEC"/>
    <w:rsid w:val="00882949"/>
    <w:rsid w:val="00884F99"/>
    <w:rsid w:val="00892AAA"/>
    <w:rsid w:val="008A25F3"/>
    <w:rsid w:val="008A3ADC"/>
    <w:rsid w:val="008A7223"/>
    <w:rsid w:val="008B436D"/>
    <w:rsid w:val="008B6373"/>
    <w:rsid w:val="008C2C8C"/>
    <w:rsid w:val="008D2CBD"/>
    <w:rsid w:val="008D719B"/>
    <w:rsid w:val="008E3AE1"/>
    <w:rsid w:val="008E7927"/>
    <w:rsid w:val="008F2C68"/>
    <w:rsid w:val="008F4233"/>
    <w:rsid w:val="008F4954"/>
    <w:rsid w:val="009004DD"/>
    <w:rsid w:val="009028AA"/>
    <w:rsid w:val="009041DA"/>
    <w:rsid w:val="0091083E"/>
    <w:rsid w:val="00911610"/>
    <w:rsid w:val="00925877"/>
    <w:rsid w:val="00925A25"/>
    <w:rsid w:val="00925D7B"/>
    <w:rsid w:val="00935905"/>
    <w:rsid w:val="0093624F"/>
    <w:rsid w:val="00940264"/>
    <w:rsid w:val="00941294"/>
    <w:rsid w:val="00943D78"/>
    <w:rsid w:val="00943E15"/>
    <w:rsid w:val="00945B10"/>
    <w:rsid w:val="009466FA"/>
    <w:rsid w:val="00946736"/>
    <w:rsid w:val="00951AFF"/>
    <w:rsid w:val="00952CC1"/>
    <w:rsid w:val="0095484F"/>
    <w:rsid w:val="009561E9"/>
    <w:rsid w:val="00957095"/>
    <w:rsid w:val="009572DD"/>
    <w:rsid w:val="00960DA6"/>
    <w:rsid w:val="00963A11"/>
    <w:rsid w:val="00965AC8"/>
    <w:rsid w:val="00965C86"/>
    <w:rsid w:val="0096665D"/>
    <w:rsid w:val="0096666C"/>
    <w:rsid w:val="009677E7"/>
    <w:rsid w:val="0097285F"/>
    <w:rsid w:val="0097431A"/>
    <w:rsid w:val="00977A5B"/>
    <w:rsid w:val="0098613F"/>
    <w:rsid w:val="00992975"/>
    <w:rsid w:val="009A2511"/>
    <w:rsid w:val="009A7BC1"/>
    <w:rsid w:val="009B1966"/>
    <w:rsid w:val="009C0640"/>
    <w:rsid w:val="009C0DD0"/>
    <w:rsid w:val="009C1892"/>
    <w:rsid w:val="009C2B47"/>
    <w:rsid w:val="009C767C"/>
    <w:rsid w:val="009D14EB"/>
    <w:rsid w:val="009D30FB"/>
    <w:rsid w:val="009D66D8"/>
    <w:rsid w:val="009D6AE2"/>
    <w:rsid w:val="009E0496"/>
    <w:rsid w:val="009E6D47"/>
    <w:rsid w:val="009F0C9A"/>
    <w:rsid w:val="009F6425"/>
    <w:rsid w:val="00A0611F"/>
    <w:rsid w:val="00A07252"/>
    <w:rsid w:val="00A117BE"/>
    <w:rsid w:val="00A128DF"/>
    <w:rsid w:val="00A1698F"/>
    <w:rsid w:val="00A2709A"/>
    <w:rsid w:val="00A27B96"/>
    <w:rsid w:val="00A3373A"/>
    <w:rsid w:val="00A35610"/>
    <w:rsid w:val="00A3574B"/>
    <w:rsid w:val="00A42439"/>
    <w:rsid w:val="00A439F5"/>
    <w:rsid w:val="00A43AF8"/>
    <w:rsid w:val="00A462D7"/>
    <w:rsid w:val="00A46706"/>
    <w:rsid w:val="00A4705A"/>
    <w:rsid w:val="00A61F41"/>
    <w:rsid w:val="00A670E9"/>
    <w:rsid w:val="00A7404F"/>
    <w:rsid w:val="00A80121"/>
    <w:rsid w:val="00A810FC"/>
    <w:rsid w:val="00A81E62"/>
    <w:rsid w:val="00A83A17"/>
    <w:rsid w:val="00A83ACA"/>
    <w:rsid w:val="00A85A95"/>
    <w:rsid w:val="00A85AEC"/>
    <w:rsid w:val="00A86E0B"/>
    <w:rsid w:val="00A942C1"/>
    <w:rsid w:val="00A9444C"/>
    <w:rsid w:val="00AA2858"/>
    <w:rsid w:val="00AA4B3D"/>
    <w:rsid w:val="00AA6DF8"/>
    <w:rsid w:val="00AB0586"/>
    <w:rsid w:val="00AB385C"/>
    <w:rsid w:val="00AB40FF"/>
    <w:rsid w:val="00AB7664"/>
    <w:rsid w:val="00AD146F"/>
    <w:rsid w:val="00AD7F93"/>
    <w:rsid w:val="00AE4A67"/>
    <w:rsid w:val="00AE76EE"/>
    <w:rsid w:val="00AF04C2"/>
    <w:rsid w:val="00AF2FC4"/>
    <w:rsid w:val="00AF7C99"/>
    <w:rsid w:val="00B00BCA"/>
    <w:rsid w:val="00B04FA0"/>
    <w:rsid w:val="00B05BB1"/>
    <w:rsid w:val="00B077FE"/>
    <w:rsid w:val="00B110A3"/>
    <w:rsid w:val="00B12C82"/>
    <w:rsid w:val="00B12D02"/>
    <w:rsid w:val="00B22054"/>
    <w:rsid w:val="00B22455"/>
    <w:rsid w:val="00B234D5"/>
    <w:rsid w:val="00B3001F"/>
    <w:rsid w:val="00B306AA"/>
    <w:rsid w:val="00B35AD3"/>
    <w:rsid w:val="00B3660D"/>
    <w:rsid w:val="00B4179E"/>
    <w:rsid w:val="00B44C8F"/>
    <w:rsid w:val="00B44CD1"/>
    <w:rsid w:val="00B4536D"/>
    <w:rsid w:val="00B5002E"/>
    <w:rsid w:val="00B50CDE"/>
    <w:rsid w:val="00B51E03"/>
    <w:rsid w:val="00B530BE"/>
    <w:rsid w:val="00B53DBE"/>
    <w:rsid w:val="00B54D22"/>
    <w:rsid w:val="00B605FA"/>
    <w:rsid w:val="00B61309"/>
    <w:rsid w:val="00B7207A"/>
    <w:rsid w:val="00B80157"/>
    <w:rsid w:val="00B80675"/>
    <w:rsid w:val="00B84187"/>
    <w:rsid w:val="00B87278"/>
    <w:rsid w:val="00B9075B"/>
    <w:rsid w:val="00B93750"/>
    <w:rsid w:val="00B9426D"/>
    <w:rsid w:val="00B95A3A"/>
    <w:rsid w:val="00B95D5E"/>
    <w:rsid w:val="00BA03A5"/>
    <w:rsid w:val="00BB5115"/>
    <w:rsid w:val="00BB7B20"/>
    <w:rsid w:val="00BB7F26"/>
    <w:rsid w:val="00BC4DC2"/>
    <w:rsid w:val="00BC6378"/>
    <w:rsid w:val="00BC6FBF"/>
    <w:rsid w:val="00BD1435"/>
    <w:rsid w:val="00BD41BA"/>
    <w:rsid w:val="00BD596F"/>
    <w:rsid w:val="00BD7B00"/>
    <w:rsid w:val="00BE03A5"/>
    <w:rsid w:val="00BE063F"/>
    <w:rsid w:val="00BE422C"/>
    <w:rsid w:val="00BE61D8"/>
    <w:rsid w:val="00BF2664"/>
    <w:rsid w:val="00BF3720"/>
    <w:rsid w:val="00BF4DF7"/>
    <w:rsid w:val="00C0007C"/>
    <w:rsid w:val="00C01587"/>
    <w:rsid w:val="00C02021"/>
    <w:rsid w:val="00C104D3"/>
    <w:rsid w:val="00C10526"/>
    <w:rsid w:val="00C11BA3"/>
    <w:rsid w:val="00C146D2"/>
    <w:rsid w:val="00C155F3"/>
    <w:rsid w:val="00C175BA"/>
    <w:rsid w:val="00C17C18"/>
    <w:rsid w:val="00C17F21"/>
    <w:rsid w:val="00C204C7"/>
    <w:rsid w:val="00C20500"/>
    <w:rsid w:val="00C20E57"/>
    <w:rsid w:val="00C22AEA"/>
    <w:rsid w:val="00C242F8"/>
    <w:rsid w:val="00C24DF1"/>
    <w:rsid w:val="00C27E37"/>
    <w:rsid w:val="00C3338B"/>
    <w:rsid w:val="00C34494"/>
    <w:rsid w:val="00C34789"/>
    <w:rsid w:val="00C35CEF"/>
    <w:rsid w:val="00C43618"/>
    <w:rsid w:val="00C46A2E"/>
    <w:rsid w:val="00C517DC"/>
    <w:rsid w:val="00C52F0F"/>
    <w:rsid w:val="00C66AFC"/>
    <w:rsid w:val="00C77A68"/>
    <w:rsid w:val="00C77D58"/>
    <w:rsid w:val="00C80631"/>
    <w:rsid w:val="00C82A49"/>
    <w:rsid w:val="00C865E8"/>
    <w:rsid w:val="00C97A39"/>
    <w:rsid w:val="00CA0C87"/>
    <w:rsid w:val="00CA1077"/>
    <w:rsid w:val="00CA35F8"/>
    <w:rsid w:val="00CB1EEB"/>
    <w:rsid w:val="00CB22D6"/>
    <w:rsid w:val="00CB2A24"/>
    <w:rsid w:val="00CB32D6"/>
    <w:rsid w:val="00CB3F64"/>
    <w:rsid w:val="00CB5621"/>
    <w:rsid w:val="00CC3E7E"/>
    <w:rsid w:val="00CC6A4D"/>
    <w:rsid w:val="00CD232E"/>
    <w:rsid w:val="00CD3ED5"/>
    <w:rsid w:val="00CE258D"/>
    <w:rsid w:val="00CF105D"/>
    <w:rsid w:val="00CF10E6"/>
    <w:rsid w:val="00CF303F"/>
    <w:rsid w:val="00CF45C9"/>
    <w:rsid w:val="00CF4D93"/>
    <w:rsid w:val="00CF73E4"/>
    <w:rsid w:val="00D01F88"/>
    <w:rsid w:val="00D06970"/>
    <w:rsid w:val="00D12F92"/>
    <w:rsid w:val="00D13DDB"/>
    <w:rsid w:val="00D15B0C"/>
    <w:rsid w:val="00D1635A"/>
    <w:rsid w:val="00D17A05"/>
    <w:rsid w:val="00D21F49"/>
    <w:rsid w:val="00D227A3"/>
    <w:rsid w:val="00D26344"/>
    <w:rsid w:val="00D265EE"/>
    <w:rsid w:val="00D270BF"/>
    <w:rsid w:val="00D315D2"/>
    <w:rsid w:val="00D31B85"/>
    <w:rsid w:val="00D35C60"/>
    <w:rsid w:val="00D37773"/>
    <w:rsid w:val="00D401C6"/>
    <w:rsid w:val="00D4179B"/>
    <w:rsid w:val="00D421DA"/>
    <w:rsid w:val="00D462B1"/>
    <w:rsid w:val="00D50C3E"/>
    <w:rsid w:val="00D52833"/>
    <w:rsid w:val="00D52A49"/>
    <w:rsid w:val="00D5349A"/>
    <w:rsid w:val="00D55A41"/>
    <w:rsid w:val="00D60267"/>
    <w:rsid w:val="00D60356"/>
    <w:rsid w:val="00D64BD7"/>
    <w:rsid w:val="00D66378"/>
    <w:rsid w:val="00D66646"/>
    <w:rsid w:val="00D67395"/>
    <w:rsid w:val="00D724C8"/>
    <w:rsid w:val="00D72EEE"/>
    <w:rsid w:val="00D74DB6"/>
    <w:rsid w:val="00D766C4"/>
    <w:rsid w:val="00D77BCE"/>
    <w:rsid w:val="00D8565D"/>
    <w:rsid w:val="00D86D16"/>
    <w:rsid w:val="00D93F98"/>
    <w:rsid w:val="00D95389"/>
    <w:rsid w:val="00DA53D6"/>
    <w:rsid w:val="00DB0BDB"/>
    <w:rsid w:val="00DB324D"/>
    <w:rsid w:val="00DB6B5B"/>
    <w:rsid w:val="00DB782D"/>
    <w:rsid w:val="00DC64A2"/>
    <w:rsid w:val="00DC6E87"/>
    <w:rsid w:val="00DC754B"/>
    <w:rsid w:val="00DD155D"/>
    <w:rsid w:val="00DD1D3C"/>
    <w:rsid w:val="00DD1FEC"/>
    <w:rsid w:val="00DD3D2E"/>
    <w:rsid w:val="00DE0BEC"/>
    <w:rsid w:val="00DE2C49"/>
    <w:rsid w:val="00DE47AA"/>
    <w:rsid w:val="00DE548E"/>
    <w:rsid w:val="00DE5D4D"/>
    <w:rsid w:val="00DE5F40"/>
    <w:rsid w:val="00DF3D4D"/>
    <w:rsid w:val="00E002D7"/>
    <w:rsid w:val="00E0047C"/>
    <w:rsid w:val="00E00EC2"/>
    <w:rsid w:val="00E10226"/>
    <w:rsid w:val="00E12A41"/>
    <w:rsid w:val="00E155B6"/>
    <w:rsid w:val="00E158EE"/>
    <w:rsid w:val="00E1728D"/>
    <w:rsid w:val="00E217A4"/>
    <w:rsid w:val="00E21A12"/>
    <w:rsid w:val="00E23C42"/>
    <w:rsid w:val="00E2793D"/>
    <w:rsid w:val="00E31676"/>
    <w:rsid w:val="00E329DD"/>
    <w:rsid w:val="00E331B2"/>
    <w:rsid w:val="00E351C8"/>
    <w:rsid w:val="00E352B6"/>
    <w:rsid w:val="00E35581"/>
    <w:rsid w:val="00E35FB8"/>
    <w:rsid w:val="00E4474F"/>
    <w:rsid w:val="00E469E4"/>
    <w:rsid w:val="00E544A5"/>
    <w:rsid w:val="00E56A66"/>
    <w:rsid w:val="00E607A9"/>
    <w:rsid w:val="00E61EB7"/>
    <w:rsid w:val="00E736A5"/>
    <w:rsid w:val="00E74F8A"/>
    <w:rsid w:val="00E754B1"/>
    <w:rsid w:val="00E840AF"/>
    <w:rsid w:val="00E84533"/>
    <w:rsid w:val="00E87360"/>
    <w:rsid w:val="00E90916"/>
    <w:rsid w:val="00E91E04"/>
    <w:rsid w:val="00E940FA"/>
    <w:rsid w:val="00E969AD"/>
    <w:rsid w:val="00EA13C2"/>
    <w:rsid w:val="00EA65B9"/>
    <w:rsid w:val="00EA747E"/>
    <w:rsid w:val="00EB08DA"/>
    <w:rsid w:val="00EB320C"/>
    <w:rsid w:val="00EB33DD"/>
    <w:rsid w:val="00EC1267"/>
    <w:rsid w:val="00EC21A0"/>
    <w:rsid w:val="00EC2700"/>
    <w:rsid w:val="00EC3459"/>
    <w:rsid w:val="00EC46CE"/>
    <w:rsid w:val="00EC5CE2"/>
    <w:rsid w:val="00ED69A2"/>
    <w:rsid w:val="00EE2398"/>
    <w:rsid w:val="00EE61E4"/>
    <w:rsid w:val="00EE63CB"/>
    <w:rsid w:val="00EE7144"/>
    <w:rsid w:val="00EF1613"/>
    <w:rsid w:val="00EF240D"/>
    <w:rsid w:val="00EF54F6"/>
    <w:rsid w:val="00EF640D"/>
    <w:rsid w:val="00F002B0"/>
    <w:rsid w:val="00F00548"/>
    <w:rsid w:val="00F0185C"/>
    <w:rsid w:val="00F03D93"/>
    <w:rsid w:val="00F07E60"/>
    <w:rsid w:val="00F10F7A"/>
    <w:rsid w:val="00F12B47"/>
    <w:rsid w:val="00F21160"/>
    <w:rsid w:val="00F21F53"/>
    <w:rsid w:val="00F2312F"/>
    <w:rsid w:val="00F23BB8"/>
    <w:rsid w:val="00F306C9"/>
    <w:rsid w:val="00F31367"/>
    <w:rsid w:val="00F31A11"/>
    <w:rsid w:val="00F36576"/>
    <w:rsid w:val="00F36766"/>
    <w:rsid w:val="00F37C9B"/>
    <w:rsid w:val="00F4090D"/>
    <w:rsid w:val="00F4132C"/>
    <w:rsid w:val="00F42CFD"/>
    <w:rsid w:val="00F42F84"/>
    <w:rsid w:val="00F46297"/>
    <w:rsid w:val="00F571E1"/>
    <w:rsid w:val="00F61F91"/>
    <w:rsid w:val="00F626B2"/>
    <w:rsid w:val="00F67346"/>
    <w:rsid w:val="00F7229B"/>
    <w:rsid w:val="00F808D0"/>
    <w:rsid w:val="00F80C80"/>
    <w:rsid w:val="00F811DB"/>
    <w:rsid w:val="00F826CA"/>
    <w:rsid w:val="00F859D4"/>
    <w:rsid w:val="00F87A46"/>
    <w:rsid w:val="00F9054D"/>
    <w:rsid w:val="00F9200F"/>
    <w:rsid w:val="00F94AC9"/>
    <w:rsid w:val="00F95F63"/>
    <w:rsid w:val="00F9657A"/>
    <w:rsid w:val="00F96B10"/>
    <w:rsid w:val="00FA0AE6"/>
    <w:rsid w:val="00FA1D6D"/>
    <w:rsid w:val="00FA2A6C"/>
    <w:rsid w:val="00FA5D21"/>
    <w:rsid w:val="00FA7564"/>
    <w:rsid w:val="00FA78C1"/>
    <w:rsid w:val="00FB0760"/>
    <w:rsid w:val="00FB2CC1"/>
    <w:rsid w:val="00FB3A77"/>
    <w:rsid w:val="00FB467E"/>
    <w:rsid w:val="00FB66DC"/>
    <w:rsid w:val="00FB6892"/>
    <w:rsid w:val="00FC2524"/>
    <w:rsid w:val="00FC48D8"/>
    <w:rsid w:val="00FC496C"/>
    <w:rsid w:val="00FC4DEF"/>
    <w:rsid w:val="00FD0304"/>
    <w:rsid w:val="00FD0B8E"/>
    <w:rsid w:val="00FD11B3"/>
    <w:rsid w:val="00FD152E"/>
    <w:rsid w:val="00FE0639"/>
    <w:rsid w:val="00FE0EE9"/>
    <w:rsid w:val="00FE58FA"/>
    <w:rsid w:val="00FE65DC"/>
    <w:rsid w:val="00FF427B"/>
    <w:rsid w:val="00FF54AE"/>
    <w:rsid w:val="00FF66B9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7F05A9"/>
  <w15:chartTrackingRefBased/>
  <w15:docId w15:val="{F1A6D698-8592-4AE1-BA81-7026BCF4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customStyle="1" w:styleId="10">
    <w:name w:val="Название1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4">
    <w:name w:val="footer"/>
    <w:basedOn w:val="a"/>
    <w:link w:val="a5"/>
    <w:uiPriority w:val="99"/>
    <w:rsid w:val="00B54D2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54D22"/>
  </w:style>
  <w:style w:type="table" w:styleId="a7">
    <w:name w:val="Table Grid"/>
    <w:basedOn w:val="a1"/>
    <w:uiPriority w:val="39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9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D95389"/>
    <w:rPr>
      <w:sz w:val="16"/>
      <w:szCs w:val="16"/>
    </w:rPr>
  </w:style>
  <w:style w:type="paragraph" w:styleId="ac">
    <w:name w:val="annotation text"/>
    <w:basedOn w:val="a"/>
    <w:semiHidden/>
    <w:rsid w:val="00D95389"/>
    <w:rPr>
      <w:sz w:val="20"/>
      <w:szCs w:val="20"/>
    </w:rPr>
  </w:style>
  <w:style w:type="paragraph" w:styleId="ad">
    <w:name w:val="annotation subject"/>
    <w:basedOn w:val="ac"/>
    <w:next w:val="ac"/>
    <w:semiHidden/>
    <w:rsid w:val="00D95389"/>
    <w:rPr>
      <w:b/>
      <w:bCs/>
    </w:rPr>
  </w:style>
  <w:style w:type="paragraph" w:customStyle="1" w:styleId="11">
    <w:name w:val="Абзац списка1"/>
    <w:basedOn w:val="a"/>
    <w:rsid w:val="001E1F13"/>
    <w:pPr>
      <w:ind w:left="720"/>
    </w:pPr>
    <w:rPr>
      <w:rFonts w:eastAsia="Calibri"/>
    </w:rPr>
  </w:style>
  <w:style w:type="paragraph" w:styleId="ae">
    <w:name w:val="Body Text Indent"/>
    <w:basedOn w:val="a"/>
    <w:link w:val="af"/>
    <w:rsid w:val="00057DA5"/>
    <w:pPr>
      <w:ind w:left="360"/>
      <w:jc w:val="both"/>
    </w:pPr>
  </w:style>
  <w:style w:type="character" w:customStyle="1" w:styleId="af">
    <w:name w:val="Основной текст с отступом Знак"/>
    <w:link w:val="ae"/>
    <w:rsid w:val="00057DA5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211635"/>
    <w:rPr>
      <w:sz w:val="24"/>
      <w:szCs w:val="24"/>
    </w:rPr>
  </w:style>
  <w:style w:type="paragraph" w:styleId="af0">
    <w:name w:val="List Paragraph"/>
    <w:basedOn w:val="a"/>
    <w:uiPriority w:val="34"/>
    <w:qFormat/>
    <w:rsid w:val="00B110A3"/>
    <w:pPr>
      <w:ind w:left="720"/>
      <w:contextualSpacing/>
    </w:pPr>
  </w:style>
  <w:style w:type="paragraph" w:styleId="af1">
    <w:name w:val="No Spacing"/>
    <w:link w:val="af2"/>
    <w:uiPriority w:val="1"/>
    <w:qFormat/>
    <w:rsid w:val="00DF3D4D"/>
    <w:rPr>
      <w:rFonts w:eastAsia="MS Mincho"/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DF3D4D"/>
    <w:rPr>
      <w:rFonts w:eastAsia="MS Mincho"/>
      <w:sz w:val="24"/>
      <w:szCs w:val="24"/>
    </w:rPr>
  </w:style>
  <w:style w:type="paragraph" w:styleId="af3">
    <w:name w:val="Normal (Web)"/>
    <w:basedOn w:val="a"/>
    <w:uiPriority w:val="99"/>
    <w:unhideWhenUsed/>
    <w:rsid w:val="00DF3D4D"/>
    <w:pPr>
      <w:spacing w:before="100" w:beforeAutospacing="1" w:after="100" w:afterAutospacing="1"/>
    </w:pPr>
  </w:style>
  <w:style w:type="paragraph" w:styleId="30">
    <w:name w:val="Body Text 3"/>
    <w:basedOn w:val="a"/>
    <w:link w:val="31"/>
    <w:rsid w:val="000B14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B1403"/>
    <w:rPr>
      <w:sz w:val="16"/>
      <w:szCs w:val="16"/>
    </w:rPr>
  </w:style>
  <w:style w:type="character" w:customStyle="1" w:styleId="apple-converted-space">
    <w:name w:val="apple-converted-space"/>
    <w:rsid w:val="000B1403"/>
  </w:style>
  <w:style w:type="character" w:styleId="af4">
    <w:name w:val="Hyperlink"/>
    <w:unhideWhenUsed/>
    <w:rsid w:val="00BF4DF7"/>
    <w:rPr>
      <w:color w:val="0000FF"/>
      <w:u w:val="single"/>
    </w:rPr>
  </w:style>
  <w:style w:type="character" w:styleId="af5">
    <w:name w:val="Strong"/>
    <w:uiPriority w:val="22"/>
    <w:qFormat/>
    <w:rsid w:val="00D66378"/>
    <w:rPr>
      <w:b/>
      <w:bCs/>
    </w:rPr>
  </w:style>
  <w:style w:type="paragraph" w:customStyle="1" w:styleId="xs7">
    <w:name w:val="x_s7"/>
    <w:basedOn w:val="a"/>
    <w:rsid w:val="00F42F84"/>
    <w:pPr>
      <w:spacing w:before="100" w:beforeAutospacing="1" w:after="100" w:afterAutospacing="1"/>
    </w:pPr>
  </w:style>
  <w:style w:type="character" w:customStyle="1" w:styleId="xs6">
    <w:name w:val="x_s6"/>
    <w:basedOn w:val="a0"/>
    <w:rsid w:val="00F42F84"/>
  </w:style>
  <w:style w:type="paragraph" w:customStyle="1" w:styleId="xs3">
    <w:name w:val="x_s3"/>
    <w:basedOn w:val="a"/>
    <w:rsid w:val="00F42F84"/>
    <w:pPr>
      <w:spacing w:before="100" w:beforeAutospacing="1" w:after="100" w:afterAutospacing="1"/>
    </w:pPr>
  </w:style>
  <w:style w:type="character" w:customStyle="1" w:styleId="xs8">
    <w:name w:val="x_s8"/>
    <w:basedOn w:val="a0"/>
    <w:rsid w:val="00F42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169B-54BA-492C-89A9-AE7FF8DC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10809</Words>
  <Characters>68921</Characters>
  <Application>Microsoft Office Word</Application>
  <DocSecurity>0</DocSecurity>
  <Lines>574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RUDN</Company>
  <LinksUpToDate>false</LinksUpToDate>
  <CharactersWithSpaces>79571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t.ushkats</dc:creator>
  <cp:keywords/>
  <cp:lastModifiedBy>Ермолаева Елена Сергеевна</cp:lastModifiedBy>
  <cp:revision>6</cp:revision>
  <cp:lastPrinted>2022-09-13T08:10:00Z</cp:lastPrinted>
  <dcterms:created xsi:type="dcterms:W3CDTF">2022-09-23T09:13:00Z</dcterms:created>
  <dcterms:modified xsi:type="dcterms:W3CDTF">2022-09-23T10:03:00Z</dcterms:modified>
</cp:coreProperties>
</file>